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D0E7D" w14:textId="60ED4D57" w:rsidR="009F3338" w:rsidRPr="003E2FF8" w:rsidRDefault="009F3338" w:rsidP="00FB0B70">
      <w:pPr>
        <w:ind w:firstLine="181"/>
        <w:jc w:val="right"/>
        <w:rPr>
          <w:b/>
          <w:sz w:val="18"/>
          <w:szCs w:val="18"/>
        </w:rPr>
      </w:pPr>
    </w:p>
    <w:p w14:paraId="32119FA3" w14:textId="77777777" w:rsidR="009F3338" w:rsidRPr="003E2FF8" w:rsidRDefault="009F3338" w:rsidP="00932CDA">
      <w:pPr>
        <w:ind w:firstLine="241"/>
        <w:jc w:val="left"/>
        <w:rPr>
          <w:b/>
          <w:sz w:val="24"/>
          <w:szCs w:val="22"/>
        </w:rPr>
      </w:pPr>
    </w:p>
    <w:p w14:paraId="6925FBF7" w14:textId="77777777" w:rsidR="009F3338" w:rsidRPr="003E2FF8" w:rsidRDefault="009F3338" w:rsidP="00932CDA">
      <w:pPr>
        <w:ind w:firstLine="241"/>
        <w:jc w:val="left"/>
        <w:rPr>
          <w:b/>
          <w:sz w:val="24"/>
          <w:szCs w:val="22"/>
        </w:rPr>
      </w:pPr>
    </w:p>
    <w:p w14:paraId="71402511" w14:textId="77777777" w:rsidR="009F3338" w:rsidRPr="003E2FF8" w:rsidRDefault="009F3338" w:rsidP="00932CDA">
      <w:pPr>
        <w:ind w:firstLine="241"/>
        <w:jc w:val="left"/>
        <w:rPr>
          <w:b/>
          <w:sz w:val="24"/>
          <w:szCs w:val="22"/>
        </w:rPr>
      </w:pPr>
    </w:p>
    <w:p w14:paraId="0112DCA2" w14:textId="2426D487" w:rsidR="00FC1A85" w:rsidRPr="00C17C5F" w:rsidRDefault="00C17C5F" w:rsidP="00AD374F">
      <w:pPr>
        <w:ind w:firstLine="321"/>
        <w:jc w:val="center"/>
        <w:rPr>
          <w:b/>
          <w:sz w:val="32"/>
          <w:szCs w:val="32"/>
        </w:rPr>
      </w:pPr>
      <w:r w:rsidRPr="00C17C5F">
        <w:rPr>
          <w:rFonts w:hint="eastAsia"/>
          <w:b/>
          <w:color w:val="0070C0"/>
          <w:sz w:val="32"/>
          <w:szCs w:val="32"/>
        </w:rPr>
        <w:t>XXX症に対するDDD薬の有効性及び安全性に関する検討</w:t>
      </w:r>
    </w:p>
    <w:p w14:paraId="4BA6D372" w14:textId="77777777" w:rsidR="00262B16" w:rsidRPr="00FA479F" w:rsidRDefault="00262B16" w:rsidP="00F767B5">
      <w:pPr>
        <w:ind w:firstLine="241"/>
        <w:jc w:val="center"/>
        <w:rPr>
          <w:b/>
          <w:sz w:val="24"/>
          <w:szCs w:val="22"/>
        </w:rPr>
      </w:pPr>
    </w:p>
    <w:p w14:paraId="5A0A96C7" w14:textId="0EFFC42B" w:rsidR="009F3338" w:rsidRPr="00FA479F" w:rsidRDefault="009B625B" w:rsidP="009F3338">
      <w:pPr>
        <w:ind w:firstLine="321"/>
        <w:jc w:val="center"/>
        <w:rPr>
          <w:b/>
          <w:sz w:val="32"/>
          <w:szCs w:val="22"/>
        </w:rPr>
      </w:pPr>
      <w:r>
        <w:rPr>
          <w:rFonts w:hint="eastAsia"/>
          <w:b/>
          <w:sz w:val="32"/>
          <w:szCs w:val="22"/>
        </w:rPr>
        <w:t>臨床研究</w:t>
      </w:r>
      <w:r w:rsidR="00FC1A85" w:rsidRPr="00FA479F">
        <w:rPr>
          <w:rFonts w:hint="eastAsia"/>
          <w:b/>
          <w:sz w:val="32"/>
          <w:szCs w:val="22"/>
        </w:rPr>
        <w:t>についてのご説明</w:t>
      </w:r>
    </w:p>
    <w:p w14:paraId="634737D8" w14:textId="77777777" w:rsidR="009F3338" w:rsidRPr="00FA479F" w:rsidRDefault="009F3338" w:rsidP="00932CDA">
      <w:pPr>
        <w:ind w:firstLine="220"/>
        <w:jc w:val="right"/>
        <w:rPr>
          <w:sz w:val="22"/>
          <w:szCs w:val="22"/>
        </w:rPr>
      </w:pPr>
    </w:p>
    <w:p w14:paraId="3E36345B" w14:textId="77777777" w:rsidR="009F3338" w:rsidRPr="00FA479F" w:rsidRDefault="009F3338" w:rsidP="00932CDA">
      <w:pPr>
        <w:ind w:firstLine="220"/>
        <w:jc w:val="right"/>
        <w:rPr>
          <w:sz w:val="22"/>
          <w:szCs w:val="22"/>
        </w:rPr>
      </w:pPr>
    </w:p>
    <w:p w14:paraId="40836D90" w14:textId="77777777" w:rsidR="009F3338" w:rsidRPr="00AD395B" w:rsidRDefault="009F3338" w:rsidP="00932CDA">
      <w:pPr>
        <w:ind w:firstLine="220"/>
        <w:jc w:val="right"/>
        <w:rPr>
          <w:sz w:val="22"/>
          <w:szCs w:val="22"/>
        </w:rPr>
      </w:pPr>
    </w:p>
    <w:p w14:paraId="0D0EF360" w14:textId="77777777" w:rsidR="009F3338" w:rsidRPr="009B625B" w:rsidRDefault="009F3338" w:rsidP="00932CDA">
      <w:pPr>
        <w:ind w:firstLine="220"/>
        <w:jc w:val="right"/>
        <w:rPr>
          <w:sz w:val="22"/>
          <w:szCs w:val="22"/>
        </w:rPr>
      </w:pPr>
    </w:p>
    <w:p w14:paraId="119B56FC" w14:textId="77777777" w:rsidR="009F3338" w:rsidRPr="00FA479F" w:rsidRDefault="009F3338" w:rsidP="00932CDA">
      <w:pPr>
        <w:ind w:firstLine="220"/>
        <w:jc w:val="right"/>
        <w:rPr>
          <w:sz w:val="22"/>
          <w:szCs w:val="22"/>
        </w:rPr>
      </w:pPr>
    </w:p>
    <w:p w14:paraId="0F64C25D" w14:textId="77777777" w:rsidR="009F3338" w:rsidRPr="00FA479F" w:rsidRDefault="009F3338" w:rsidP="00932CDA">
      <w:pPr>
        <w:ind w:firstLine="220"/>
        <w:jc w:val="right"/>
        <w:rPr>
          <w:sz w:val="22"/>
          <w:szCs w:val="22"/>
        </w:rPr>
      </w:pPr>
    </w:p>
    <w:p w14:paraId="278121D5" w14:textId="654715C4" w:rsidR="009F3338" w:rsidRPr="00FA479F" w:rsidRDefault="009F3338" w:rsidP="002662BE">
      <w:pPr>
        <w:ind w:right="840" w:firstLine="220"/>
        <w:jc w:val="center"/>
        <w:rPr>
          <w:sz w:val="22"/>
          <w:szCs w:val="22"/>
        </w:rPr>
      </w:pPr>
    </w:p>
    <w:p w14:paraId="1FFBBD20" w14:textId="7D1DBB8C" w:rsidR="009F3338" w:rsidRPr="00FA479F" w:rsidRDefault="009F3338" w:rsidP="00932CDA">
      <w:pPr>
        <w:ind w:firstLine="220"/>
        <w:jc w:val="right"/>
        <w:rPr>
          <w:sz w:val="22"/>
          <w:szCs w:val="22"/>
        </w:rPr>
      </w:pPr>
    </w:p>
    <w:p w14:paraId="179338D0" w14:textId="66901929" w:rsidR="009F3338" w:rsidRPr="00FA479F" w:rsidRDefault="009F3338" w:rsidP="00932CDA">
      <w:pPr>
        <w:ind w:firstLine="220"/>
        <w:jc w:val="right"/>
        <w:rPr>
          <w:sz w:val="22"/>
          <w:szCs w:val="22"/>
        </w:rPr>
      </w:pPr>
    </w:p>
    <w:p w14:paraId="05F74248" w14:textId="18D30E5B" w:rsidR="009F3338" w:rsidRPr="00FA479F" w:rsidRDefault="009F3338" w:rsidP="00932CDA">
      <w:pPr>
        <w:ind w:firstLine="220"/>
        <w:jc w:val="right"/>
        <w:rPr>
          <w:sz w:val="22"/>
          <w:szCs w:val="22"/>
        </w:rPr>
      </w:pPr>
    </w:p>
    <w:p w14:paraId="79B678E7" w14:textId="731ADFA9" w:rsidR="009F3338" w:rsidRPr="00FA479F" w:rsidRDefault="006B36F5" w:rsidP="00932CDA">
      <w:pPr>
        <w:ind w:firstLine="210"/>
        <w:jc w:val="right"/>
        <w:rPr>
          <w:sz w:val="22"/>
          <w:szCs w:val="22"/>
        </w:rPr>
      </w:pPr>
      <w:r>
        <w:rPr>
          <w:noProof/>
        </w:rPr>
        <mc:AlternateContent>
          <mc:Choice Requires="wps">
            <w:drawing>
              <wp:anchor distT="0" distB="0" distL="114300" distR="114300" simplePos="0" relativeHeight="251663360" behindDoc="0" locked="0" layoutInCell="1" allowOverlap="1" wp14:anchorId="5CECB9AE" wp14:editId="3EC6B4E1">
                <wp:simplePos x="0" y="0"/>
                <wp:positionH relativeFrom="column">
                  <wp:posOffset>534035</wp:posOffset>
                </wp:positionH>
                <wp:positionV relativeFrom="paragraph">
                  <wp:posOffset>34925</wp:posOffset>
                </wp:positionV>
                <wp:extent cx="5372100" cy="1725930"/>
                <wp:effectExtent l="19050" t="19050" r="19050" b="26670"/>
                <wp:wrapNone/>
                <wp:docPr id="2" name="テキスト ボックス 2"/>
                <wp:cNvGraphicFramePr/>
                <a:graphic xmlns:a="http://schemas.openxmlformats.org/drawingml/2006/main">
                  <a:graphicData uri="http://schemas.microsoft.com/office/word/2010/wordprocessingShape">
                    <wps:wsp>
                      <wps:cNvSpPr txBox="1"/>
                      <wps:spPr>
                        <a:xfrm>
                          <a:off x="0" y="0"/>
                          <a:ext cx="5372100" cy="1725930"/>
                        </a:xfrm>
                        <a:prstGeom prst="rect">
                          <a:avLst/>
                        </a:prstGeom>
                        <a:solidFill>
                          <a:schemeClr val="lt1"/>
                        </a:solidFill>
                        <a:ln w="28575">
                          <a:solidFill>
                            <a:srgbClr val="FF0000"/>
                          </a:solidFill>
                        </a:ln>
                      </wps:spPr>
                      <wps:txbx>
                        <w:txbxContent>
                          <w:p w14:paraId="25361FBA" w14:textId="77777777" w:rsidR="006B36F5" w:rsidRPr="00BD0776" w:rsidRDefault="006B36F5" w:rsidP="006B36F5">
                            <w:pPr>
                              <w:ind w:firstLine="241"/>
                              <w:jc w:val="center"/>
                              <w:rPr>
                                <w:rFonts w:asciiTheme="majorEastAsia" w:eastAsiaTheme="majorEastAsia" w:hAnsiTheme="majorEastAsia"/>
                                <w:b/>
                                <w:bCs/>
                                <w:sz w:val="24"/>
                              </w:rPr>
                            </w:pPr>
                            <w:r>
                              <w:rPr>
                                <w:rFonts w:asciiTheme="majorEastAsia" w:eastAsiaTheme="majorEastAsia" w:hAnsiTheme="majorEastAsia" w:hint="eastAsia"/>
                                <w:b/>
                                <w:bCs/>
                                <w:sz w:val="24"/>
                              </w:rPr>
                              <w:t>作成にあたっての留意点</w:t>
                            </w:r>
                          </w:p>
                          <w:p w14:paraId="4C4A18AB" w14:textId="2F53344B" w:rsidR="006B36F5" w:rsidRDefault="006B36F5" w:rsidP="00B34208">
                            <w:pPr>
                              <w:pStyle w:val="af0"/>
                              <w:numPr>
                                <w:ilvl w:val="0"/>
                                <w:numId w:val="8"/>
                              </w:numPr>
                              <w:ind w:leftChars="0" w:firstLineChars="0" w:firstLine="210"/>
                            </w:pPr>
                            <w:r>
                              <w:rPr>
                                <w:rFonts w:hint="eastAsia"/>
                              </w:rPr>
                              <w:t>黒文字箇所は、定型文です。加筆・修正</w:t>
                            </w:r>
                            <w:r w:rsidR="00612CA7">
                              <w:rPr>
                                <w:rFonts w:hint="eastAsia"/>
                              </w:rPr>
                              <w:t>は</w:t>
                            </w:r>
                            <w:r w:rsidR="00612CA7" w:rsidRPr="009736F8">
                              <w:rPr>
                                <w:rFonts w:hint="eastAsia"/>
                              </w:rPr>
                              <w:t>不要です</w:t>
                            </w:r>
                            <w:r w:rsidRPr="009736F8">
                              <w:rPr>
                                <w:rFonts w:hint="eastAsia"/>
                              </w:rPr>
                              <w:t>。</w:t>
                            </w:r>
                          </w:p>
                          <w:p w14:paraId="40BEDFF1" w14:textId="3F343E75" w:rsidR="006544F0" w:rsidRPr="009736F8" w:rsidRDefault="006544F0" w:rsidP="00B34208">
                            <w:pPr>
                              <w:pStyle w:val="af0"/>
                              <w:numPr>
                                <w:ilvl w:val="0"/>
                                <w:numId w:val="8"/>
                              </w:numPr>
                              <w:ind w:leftChars="0" w:firstLineChars="0" w:firstLine="210"/>
                            </w:pPr>
                            <w:r>
                              <w:rPr>
                                <w:rFonts w:hint="eastAsia"/>
                              </w:rPr>
                              <w:t>｛A</w:t>
                            </w:r>
                            <w:r>
                              <w:t>A</w:t>
                            </w:r>
                            <w:r>
                              <w:rPr>
                                <w:rFonts w:hint="eastAsia"/>
                              </w:rPr>
                              <w:t>／B</w:t>
                            </w:r>
                            <w:r>
                              <w:t>B</w:t>
                            </w:r>
                            <w:r>
                              <w:rPr>
                                <w:rFonts w:hint="eastAsia"/>
                              </w:rPr>
                              <w:t>｝で記載した個所は、研究に応じ、どちらかを選んでください。</w:t>
                            </w:r>
                          </w:p>
                          <w:p w14:paraId="51A13974" w14:textId="77777777" w:rsidR="006B36F5" w:rsidRDefault="006B36F5" w:rsidP="00B34208">
                            <w:pPr>
                              <w:pStyle w:val="af0"/>
                              <w:numPr>
                                <w:ilvl w:val="0"/>
                                <w:numId w:val="8"/>
                              </w:numPr>
                              <w:ind w:leftChars="0" w:firstLineChars="0" w:firstLine="210"/>
                            </w:pPr>
                            <w:r w:rsidRPr="00BD0776">
                              <w:rPr>
                                <w:rFonts w:hint="eastAsia"/>
                                <w:color w:val="0070C0"/>
                              </w:rPr>
                              <w:t>青文字箇所</w:t>
                            </w:r>
                            <w:r>
                              <w:rPr>
                                <w:rFonts w:hint="eastAsia"/>
                              </w:rPr>
                              <w:t>は、参考文例です。本文作成後に色を黒字にしてください。</w:t>
                            </w:r>
                          </w:p>
                          <w:p w14:paraId="3125EF1C" w14:textId="77777777" w:rsidR="006B36F5" w:rsidRDefault="006B36F5" w:rsidP="00B34208">
                            <w:pPr>
                              <w:pStyle w:val="af0"/>
                              <w:numPr>
                                <w:ilvl w:val="0"/>
                                <w:numId w:val="8"/>
                              </w:numPr>
                              <w:ind w:leftChars="0" w:firstLineChars="0" w:firstLine="210"/>
                            </w:pPr>
                            <w:r w:rsidRPr="00BD0776">
                              <w:rPr>
                                <w:rFonts w:hint="eastAsia"/>
                                <w:color w:val="00B050"/>
                              </w:rPr>
                              <w:t>緑文字箇所</w:t>
                            </w:r>
                            <w:r>
                              <w:rPr>
                                <w:rFonts w:hint="eastAsia"/>
                              </w:rPr>
                              <w:t>は、本文作成後に削除してください。</w:t>
                            </w:r>
                          </w:p>
                          <w:p w14:paraId="47BB0A14" w14:textId="77777777" w:rsidR="007C52B1" w:rsidRDefault="007C52B1" w:rsidP="007C52B1">
                            <w:pPr>
                              <w:ind w:firstLineChars="0"/>
                            </w:pPr>
                          </w:p>
                          <w:p w14:paraId="3E266697" w14:textId="2F1E5CC4" w:rsidR="007C52B1" w:rsidRDefault="007C52B1" w:rsidP="007C52B1">
                            <w:pPr>
                              <w:ind w:firstLineChars="0"/>
                              <w:jc w:val="right"/>
                            </w:pPr>
                            <w:r>
                              <w:t>Ver. 202</w:t>
                            </w:r>
                            <w:r w:rsidR="009D0410">
                              <w:rPr>
                                <w:rFonts w:hint="eastAsia"/>
                              </w:rPr>
                              <w:t>5</w:t>
                            </w:r>
                            <w:r>
                              <w:t>.</w:t>
                            </w:r>
                            <w:r w:rsidR="009C2D5B">
                              <w:rPr>
                                <w:rFonts w:hint="eastAsia"/>
                              </w:rPr>
                              <w:t>6</w:t>
                            </w:r>
                            <w:r>
                              <w:t>.</w:t>
                            </w:r>
                            <w:r w:rsidR="009D0410">
                              <w:rPr>
                                <w:rFonts w:hint="eastAsia"/>
                              </w:rPr>
                              <w:t>2</w:t>
                            </w:r>
                          </w:p>
                          <w:p w14:paraId="721905FD" w14:textId="1379AE74" w:rsidR="007C52B1" w:rsidRDefault="007C52B1" w:rsidP="007C52B1">
                            <w:pPr>
                              <w:ind w:firstLineChars="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ECB9AE" id="_x0000_t202" coordsize="21600,21600" o:spt="202" path="m,l,21600r21600,l21600,xe">
                <v:stroke joinstyle="miter"/>
                <v:path gradientshapeok="t" o:connecttype="rect"/>
              </v:shapetype>
              <v:shape id="テキスト ボックス 2" o:spid="_x0000_s1026" type="#_x0000_t202" style="position:absolute;left:0;text-align:left;margin-left:42.05pt;margin-top:2.75pt;width:423pt;height:135.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" fillcolor="white [3201]" strokecolor="red" strokeweight="2.25pt">
                <v:textbox>
                  <w:txbxContent>
                    <w:p w14:paraId="25361FBA" w14:textId="77777777" w:rsidR="006B36F5" w:rsidRPr="00BD0776" w:rsidRDefault="006B36F5" w:rsidP="006B36F5">
                      <w:pPr>
                        <w:ind w:firstLine="241"/>
                        <w:jc w:val="center"/>
                        <w:rPr>
                          <w:rFonts w:asciiTheme="majorEastAsia" w:eastAsiaTheme="majorEastAsia" w:hAnsiTheme="majorEastAsia"/>
                          <w:b/>
                          <w:bCs/>
                          <w:sz w:val="24"/>
                        </w:rPr>
                      </w:pPr>
                      <w:r>
                        <w:rPr>
                          <w:rFonts w:asciiTheme="majorEastAsia" w:eastAsiaTheme="majorEastAsia" w:hAnsiTheme="majorEastAsia" w:hint="eastAsia"/>
                          <w:b/>
                          <w:bCs/>
                          <w:sz w:val="24"/>
                        </w:rPr>
                        <w:t>作成にあたっての留意点</w:t>
                      </w:r>
                    </w:p>
                    <w:p w14:paraId="4C4A18AB" w14:textId="2F53344B" w:rsidR="006B36F5" w:rsidRDefault="006B36F5" w:rsidP="00B34208">
                      <w:pPr>
                        <w:pStyle w:val="af0"/>
                        <w:numPr>
                          <w:ilvl w:val="0"/>
                          <w:numId w:val="8"/>
                        </w:numPr>
                        <w:ind w:leftChars="0" w:firstLineChars="0" w:firstLine="210"/>
                      </w:pPr>
                      <w:r>
                        <w:rPr>
                          <w:rFonts w:hint="eastAsia"/>
                        </w:rPr>
                        <w:t>黒文字箇所は、定型文です。加筆・修正</w:t>
                      </w:r>
                      <w:r w:rsidR="00612CA7">
                        <w:rPr>
                          <w:rFonts w:hint="eastAsia"/>
                        </w:rPr>
                        <w:t>は</w:t>
                      </w:r>
                      <w:r w:rsidR="00612CA7" w:rsidRPr="009736F8">
                        <w:rPr>
                          <w:rFonts w:hint="eastAsia"/>
                        </w:rPr>
                        <w:t>不要です</w:t>
                      </w:r>
                      <w:r w:rsidRPr="009736F8">
                        <w:rPr>
                          <w:rFonts w:hint="eastAsia"/>
                        </w:rPr>
                        <w:t>。</w:t>
                      </w:r>
                    </w:p>
                    <w:p w14:paraId="40BEDFF1" w14:textId="3F343E75" w:rsidR="006544F0" w:rsidRPr="009736F8" w:rsidRDefault="006544F0" w:rsidP="00B34208">
                      <w:pPr>
                        <w:pStyle w:val="af0"/>
                        <w:numPr>
                          <w:ilvl w:val="0"/>
                          <w:numId w:val="8"/>
                        </w:numPr>
                        <w:ind w:leftChars="0" w:firstLineChars="0" w:firstLine="210"/>
                      </w:pPr>
                      <w:r>
                        <w:rPr>
                          <w:rFonts w:hint="eastAsia"/>
                        </w:rPr>
                        <w:t>｛A</w:t>
                      </w:r>
                      <w:r>
                        <w:t>A</w:t>
                      </w:r>
                      <w:r>
                        <w:rPr>
                          <w:rFonts w:hint="eastAsia"/>
                        </w:rPr>
                        <w:t>／B</w:t>
                      </w:r>
                      <w:r>
                        <w:t>B</w:t>
                      </w:r>
                      <w:r>
                        <w:rPr>
                          <w:rFonts w:hint="eastAsia"/>
                        </w:rPr>
                        <w:t>｝で記載した個所は、研究に応じ、どちらかを選んでください。</w:t>
                      </w:r>
                    </w:p>
                    <w:p w14:paraId="51A13974" w14:textId="77777777" w:rsidR="006B36F5" w:rsidRDefault="006B36F5" w:rsidP="00B34208">
                      <w:pPr>
                        <w:pStyle w:val="af0"/>
                        <w:numPr>
                          <w:ilvl w:val="0"/>
                          <w:numId w:val="8"/>
                        </w:numPr>
                        <w:ind w:leftChars="0" w:firstLineChars="0" w:firstLine="210"/>
                      </w:pPr>
                      <w:r w:rsidRPr="00BD0776">
                        <w:rPr>
                          <w:rFonts w:hint="eastAsia"/>
                          <w:color w:val="0070C0"/>
                        </w:rPr>
                        <w:t>青文字箇所</w:t>
                      </w:r>
                      <w:r>
                        <w:rPr>
                          <w:rFonts w:hint="eastAsia"/>
                        </w:rPr>
                        <w:t>は、参考文例です。本文作成後に色を黒字にしてください。</w:t>
                      </w:r>
                    </w:p>
                    <w:p w14:paraId="3125EF1C" w14:textId="77777777" w:rsidR="006B36F5" w:rsidRDefault="006B36F5" w:rsidP="00B34208">
                      <w:pPr>
                        <w:pStyle w:val="af0"/>
                        <w:numPr>
                          <w:ilvl w:val="0"/>
                          <w:numId w:val="8"/>
                        </w:numPr>
                        <w:ind w:leftChars="0" w:firstLineChars="0" w:firstLine="210"/>
                      </w:pPr>
                      <w:r w:rsidRPr="00BD0776">
                        <w:rPr>
                          <w:rFonts w:hint="eastAsia"/>
                          <w:color w:val="00B050"/>
                        </w:rPr>
                        <w:t>緑文字箇所</w:t>
                      </w:r>
                      <w:r>
                        <w:rPr>
                          <w:rFonts w:hint="eastAsia"/>
                        </w:rPr>
                        <w:t>は、本文作成後に削除してください。</w:t>
                      </w:r>
                    </w:p>
                    <w:p w14:paraId="47BB0A14" w14:textId="77777777" w:rsidR="007C52B1" w:rsidRDefault="007C52B1" w:rsidP="007C52B1">
                      <w:pPr>
                        <w:ind w:firstLineChars="0"/>
                      </w:pPr>
                    </w:p>
                    <w:p w14:paraId="3E266697" w14:textId="2F1E5CC4" w:rsidR="007C52B1" w:rsidRDefault="007C52B1" w:rsidP="007C52B1">
                      <w:pPr>
                        <w:ind w:firstLineChars="0"/>
                        <w:jc w:val="right"/>
                      </w:pPr>
                      <w:r>
                        <w:t>Ver. 202</w:t>
                      </w:r>
                      <w:r w:rsidR="009D0410">
                        <w:rPr>
                          <w:rFonts w:hint="eastAsia"/>
                        </w:rPr>
                        <w:t>5</w:t>
                      </w:r>
                      <w:r>
                        <w:t>.</w:t>
                      </w:r>
                      <w:r w:rsidR="009C2D5B">
                        <w:rPr>
                          <w:rFonts w:hint="eastAsia"/>
                        </w:rPr>
                        <w:t>6</w:t>
                      </w:r>
                      <w:r>
                        <w:t>.</w:t>
                      </w:r>
                      <w:r w:rsidR="009D0410">
                        <w:rPr>
                          <w:rFonts w:hint="eastAsia"/>
                        </w:rPr>
                        <w:t>2</w:t>
                      </w:r>
                    </w:p>
                    <w:p w14:paraId="721905FD" w14:textId="1379AE74" w:rsidR="007C52B1" w:rsidRDefault="007C52B1" w:rsidP="007C52B1">
                      <w:pPr>
                        <w:ind w:firstLineChars="0"/>
                        <w:jc w:val="right"/>
                      </w:pPr>
                    </w:p>
                  </w:txbxContent>
                </v:textbox>
              </v:shape>
            </w:pict>
          </mc:Fallback>
        </mc:AlternateContent>
      </w:r>
    </w:p>
    <w:p w14:paraId="68493153" w14:textId="42A26E16" w:rsidR="009F3338" w:rsidRPr="00FA479F" w:rsidRDefault="009F3338" w:rsidP="00932CDA">
      <w:pPr>
        <w:ind w:firstLine="220"/>
        <w:jc w:val="right"/>
        <w:rPr>
          <w:sz w:val="22"/>
          <w:szCs w:val="22"/>
        </w:rPr>
      </w:pPr>
    </w:p>
    <w:p w14:paraId="5AF61D49" w14:textId="56F254A7" w:rsidR="009F3338" w:rsidRPr="00FA479F" w:rsidRDefault="009F3338" w:rsidP="00932CDA">
      <w:pPr>
        <w:ind w:firstLine="220"/>
        <w:jc w:val="right"/>
        <w:rPr>
          <w:sz w:val="22"/>
          <w:szCs w:val="22"/>
        </w:rPr>
      </w:pPr>
    </w:p>
    <w:p w14:paraId="2ECE5515" w14:textId="6FDE03A1" w:rsidR="008C2C86" w:rsidRPr="00FA479F" w:rsidRDefault="008C2C86" w:rsidP="00932CDA">
      <w:pPr>
        <w:ind w:firstLine="220"/>
        <w:jc w:val="right"/>
        <w:rPr>
          <w:sz w:val="22"/>
          <w:szCs w:val="22"/>
        </w:rPr>
      </w:pPr>
    </w:p>
    <w:p w14:paraId="3CA2DF1F" w14:textId="74FB1656" w:rsidR="008C2C86" w:rsidRPr="00FA479F" w:rsidRDefault="008C2C86" w:rsidP="00932CDA">
      <w:pPr>
        <w:ind w:firstLine="220"/>
        <w:jc w:val="right"/>
        <w:rPr>
          <w:sz w:val="22"/>
          <w:szCs w:val="22"/>
        </w:rPr>
      </w:pPr>
    </w:p>
    <w:p w14:paraId="4F566F98" w14:textId="4EC75DDA" w:rsidR="008C2C86" w:rsidRPr="00FA479F" w:rsidRDefault="008C2C86" w:rsidP="00932CDA">
      <w:pPr>
        <w:ind w:firstLine="220"/>
        <w:jc w:val="right"/>
        <w:rPr>
          <w:sz w:val="22"/>
          <w:szCs w:val="22"/>
        </w:rPr>
      </w:pPr>
    </w:p>
    <w:p w14:paraId="4203F110" w14:textId="0C21A423" w:rsidR="005518FB" w:rsidRPr="00FA479F" w:rsidRDefault="005518FB" w:rsidP="00932CDA">
      <w:pPr>
        <w:ind w:firstLine="220"/>
        <w:jc w:val="right"/>
        <w:rPr>
          <w:sz w:val="22"/>
          <w:szCs w:val="22"/>
        </w:rPr>
      </w:pPr>
    </w:p>
    <w:p w14:paraId="2C43BA4C" w14:textId="276C1148" w:rsidR="009F3338" w:rsidRPr="00FA479F" w:rsidRDefault="009F3338" w:rsidP="00932CDA">
      <w:pPr>
        <w:ind w:firstLine="220"/>
        <w:jc w:val="right"/>
        <w:rPr>
          <w:sz w:val="22"/>
          <w:szCs w:val="22"/>
        </w:rPr>
      </w:pPr>
    </w:p>
    <w:p w14:paraId="0F5D2FC9" w14:textId="5AA08B11" w:rsidR="00421996" w:rsidRDefault="00421996" w:rsidP="00C43322">
      <w:pPr>
        <w:ind w:firstLine="210"/>
      </w:pPr>
    </w:p>
    <w:p w14:paraId="567B91A9" w14:textId="40D643AD" w:rsidR="00523350" w:rsidRDefault="00523350" w:rsidP="00C43322">
      <w:pPr>
        <w:ind w:firstLine="210"/>
      </w:pPr>
    </w:p>
    <w:p w14:paraId="76EF1DE9" w14:textId="6450E922" w:rsidR="00523350" w:rsidRDefault="00523350" w:rsidP="00C43322">
      <w:pPr>
        <w:ind w:firstLine="210"/>
      </w:pPr>
    </w:p>
    <w:p w14:paraId="0F0C976B" w14:textId="123019CF" w:rsidR="00523350" w:rsidRDefault="00523350" w:rsidP="00C43322">
      <w:pPr>
        <w:ind w:firstLine="210"/>
      </w:pPr>
    </w:p>
    <w:p w14:paraId="5A5AD444" w14:textId="40F9087E" w:rsidR="00523350" w:rsidRDefault="00523350" w:rsidP="00C43322">
      <w:pPr>
        <w:ind w:firstLine="210"/>
      </w:pPr>
    </w:p>
    <w:p w14:paraId="2CC79826" w14:textId="703B0046" w:rsidR="00523350" w:rsidRDefault="00523350" w:rsidP="00C43322">
      <w:pPr>
        <w:ind w:firstLine="210"/>
      </w:pPr>
    </w:p>
    <w:p w14:paraId="22868307" w14:textId="3E16EC68" w:rsidR="00942FF8" w:rsidRDefault="00942FF8">
      <w:pPr>
        <w:widowControl/>
        <w:ind w:firstLineChars="0" w:firstLine="0"/>
        <w:jc w:val="left"/>
      </w:pPr>
      <w:r>
        <w:br w:type="page"/>
      </w:r>
    </w:p>
    <w:sdt>
      <w:sdtPr>
        <w:rPr>
          <w:rFonts w:ascii="Century" w:eastAsia="ＭＳ 明朝" w:hAnsi="Century" w:cs="Times New Roman"/>
          <w:b w:val="0"/>
          <w:bCs w:val="0"/>
          <w:color w:val="auto"/>
          <w:kern w:val="2"/>
          <w:sz w:val="21"/>
          <w:szCs w:val="22"/>
          <w:lang w:val="ja-JP"/>
        </w:rPr>
        <w:id w:val="-1699156764"/>
        <w:docPartObj>
          <w:docPartGallery w:val="Table of Contents"/>
          <w:docPartUnique/>
        </w:docPartObj>
      </w:sdtPr>
      <w:sdtEndPr>
        <w:rPr>
          <w:rFonts w:ascii="HG丸ｺﾞｼｯｸM-PRO" w:eastAsia="HG丸ｺﾞｼｯｸM-PRO" w:hAnsi="HG丸ｺﾞｼｯｸM-PRO" w:cstheme="minorBidi"/>
          <w:kern w:val="0"/>
          <w:sz w:val="22"/>
        </w:rPr>
      </w:sdtEndPr>
      <w:sdtContent>
        <w:p w14:paraId="04FEF130" w14:textId="17085322" w:rsidR="009F3338" w:rsidRPr="002D2FEE" w:rsidRDefault="009F3338" w:rsidP="0022788F">
          <w:pPr>
            <w:pStyle w:val="a5"/>
            <w:tabs>
              <w:tab w:val="left" w:pos="6864"/>
            </w:tabs>
          </w:pPr>
          <w:r w:rsidRPr="002D2FEE">
            <w:rPr>
              <w:lang w:val="ja-JP"/>
            </w:rPr>
            <w:t>目次</w:t>
          </w:r>
          <w:r w:rsidR="0022788F">
            <w:rPr>
              <w:lang w:val="ja-JP"/>
            </w:rPr>
            <w:tab/>
          </w:r>
        </w:p>
        <w:p w14:paraId="4B4434D8" w14:textId="6620E76D" w:rsidR="009C2D5B" w:rsidRDefault="00666B05">
          <w:pPr>
            <w:pStyle w:val="12"/>
            <w:rPr>
              <w:rFonts w:asciiTheme="minorHAnsi" w:eastAsiaTheme="minorEastAsia" w:hAnsiTheme="minorHAnsi"/>
              <w:noProof/>
              <w:kern w:val="2"/>
              <w:sz w:val="21"/>
              <w:szCs w:val="24"/>
              <w14:ligatures w14:val="standardContextual"/>
            </w:rPr>
          </w:pPr>
          <w:r>
            <w:rPr>
              <w:lang w:val="ja-JP"/>
            </w:rPr>
            <w:fldChar w:fldCharType="begin"/>
          </w:r>
          <w:r>
            <w:rPr>
              <w:lang w:val="ja-JP"/>
            </w:rPr>
            <w:instrText xml:space="preserve"> TOC \o "1-3" \h \z \u </w:instrText>
          </w:r>
          <w:r>
            <w:rPr>
              <w:lang w:val="ja-JP"/>
            </w:rPr>
            <w:fldChar w:fldCharType="separate"/>
          </w:r>
          <w:hyperlink w:anchor="_Toc199834031" w:history="1">
            <w:r w:rsidR="009C2D5B" w:rsidRPr="000027CE">
              <w:rPr>
                <w:rStyle w:val="a6"/>
                <w:noProof/>
              </w:rPr>
              <w:t>1.</w:t>
            </w:r>
            <w:r w:rsidR="009C2D5B">
              <w:rPr>
                <w:rFonts w:asciiTheme="minorHAnsi" w:eastAsiaTheme="minorEastAsia" w:hAnsiTheme="minorHAnsi"/>
                <w:noProof/>
                <w:kern w:val="2"/>
                <w:sz w:val="21"/>
                <w:szCs w:val="24"/>
                <w14:ligatures w14:val="standardContextual"/>
              </w:rPr>
              <w:tab/>
            </w:r>
            <w:r w:rsidR="009C2D5B" w:rsidRPr="000027CE">
              <w:rPr>
                <w:rStyle w:val="a6"/>
                <w:noProof/>
              </w:rPr>
              <w:t>はじめに</w:t>
            </w:r>
            <w:r w:rsidR="009C2D5B">
              <w:rPr>
                <w:noProof/>
                <w:webHidden/>
              </w:rPr>
              <w:tab/>
            </w:r>
            <w:r w:rsidR="009C2D5B">
              <w:rPr>
                <w:noProof/>
                <w:webHidden/>
              </w:rPr>
              <w:fldChar w:fldCharType="begin"/>
            </w:r>
            <w:r w:rsidR="009C2D5B">
              <w:rPr>
                <w:noProof/>
                <w:webHidden/>
              </w:rPr>
              <w:instrText xml:space="preserve"> PAGEREF _Toc199834031 \h </w:instrText>
            </w:r>
            <w:r w:rsidR="009C2D5B">
              <w:rPr>
                <w:noProof/>
                <w:webHidden/>
              </w:rPr>
            </w:r>
            <w:r w:rsidR="009C2D5B">
              <w:rPr>
                <w:noProof/>
                <w:webHidden/>
              </w:rPr>
              <w:fldChar w:fldCharType="separate"/>
            </w:r>
            <w:r w:rsidR="009C2D5B">
              <w:rPr>
                <w:noProof/>
                <w:webHidden/>
              </w:rPr>
              <w:t>3</w:t>
            </w:r>
            <w:r w:rsidR="009C2D5B">
              <w:rPr>
                <w:noProof/>
                <w:webHidden/>
              </w:rPr>
              <w:fldChar w:fldCharType="end"/>
            </w:r>
          </w:hyperlink>
        </w:p>
        <w:p w14:paraId="12AC108C" w14:textId="6DBA22D5" w:rsidR="009C2D5B" w:rsidRDefault="009C2D5B">
          <w:pPr>
            <w:pStyle w:val="12"/>
            <w:rPr>
              <w:rFonts w:asciiTheme="minorHAnsi" w:eastAsiaTheme="minorEastAsia" w:hAnsiTheme="minorHAnsi"/>
              <w:noProof/>
              <w:kern w:val="2"/>
              <w:sz w:val="21"/>
              <w:szCs w:val="24"/>
              <w14:ligatures w14:val="standardContextual"/>
            </w:rPr>
          </w:pPr>
          <w:hyperlink w:anchor="_Toc199834032" w:history="1">
            <w:r w:rsidRPr="000027CE">
              <w:rPr>
                <w:rStyle w:val="a6"/>
                <w:noProof/>
              </w:rPr>
              <w:t>2.</w:t>
            </w:r>
            <w:r>
              <w:rPr>
                <w:rFonts w:asciiTheme="minorHAnsi" w:eastAsiaTheme="minorEastAsia" w:hAnsiTheme="minorHAnsi"/>
                <w:noProof/>
                <w:kern w:val="2"/>
                <w:sz w:val="21"/>
                <w:szCs w:val="24"/>
                <w14:ligatures w14:val="standardContextual"/>
              </w:rPr>
              <w:tab/>
            </w:r>
            <w:r w:rsidRPr="000027CE">
              <w:rPr>
                <w:rStyle w:val="a6"/>
                <w:noProof/>
              </w:rPr>
              <w:t>研究の目的と意義</w:t>
            </w:r>
            <w:r>
              <w:rPr>
                <w:noProof/>
                <w:webHidden/>
              </w:rPr>
              <w:tab/>
            </w:r>
            <w:r>
              <w:rPr>
                <w:noProof/>
                <w:webHidden/>
              </w:rPr>
              <w:fldChar w:fldCharType="begin"/>
            </w:r>
            <w:r>
              <w:rPr>
                <w:noProof/>
                <w:webHidden/>
              </w:rPr>
              <w:instrText xml:space="preserve"> PAGEREF _Toc199834032 \h </w:instrText>
            </w:r>
            <w:r>
              <w:rPr>
                <w:noProof/>
                <w:webHidden/>
              </w:rPr>
            </w:r>
            <w:r>
              <w:rPr>
                <w:noProof/>
                <w:webHidden/>
              </w:rPr>
              <w:fldChar w:fldCharType="separate"/>
            </w:r>
            <w:r>
              <w:rPr>
                <w:noProof/>
                <w:webHidden/>
              </w:rPr>
              <w:t>3</w:t>
            </w:r>
            <w:r>
              <w:rPr>
                <w:noProof/>
                <w:webHidden/>
              </w:rPr>
              <w:fldChar w:fldCharType="end"/>
            </w:r>
          </w:hyperlink>
        </w:p>
        <w:p w14:paraId="6E0388AC" w14:textId="248B16C2" w:rsidR="009C2D5B" w:rsidRDefault="009C2D5B">
          <w:pPr>
            <w:pStyle w:val="12"/>
            <w:rPr>
              <w:rFonts w:asciiTheme="minorHAnsi" w:eastAsiaTheme="minorEastAsia" w:hAnsiTheme="minorHAnsi"/>
              <w:noProof/>
              <w:kern w:val="2"/>
              <w:sz w:val="21"/>
              <w:szCs w:val="24"/>
              <w14:ligatures w14:val="standardContextual"/>
            </w:rPr>
          </w:pPr>
          <w:hyperlink w:anchor="_Toc199834033" w:history="1">
            <w:r w:rsidRPr="000027CE">
              <w:rPr>
                <w:rStyle w:val="a6"/>
                <w:noProof/>
              </w:rPr>
              <w:t>3.</w:t>
            </w:r>
            <w:r>
              <w:rPr>
                <w:rFonts w:asciiTheme="minorHAnsi" w:eastAsiaTheme="minorEastAsia" w:hAnsiTheme="minorHAnsi"/>
                <w:noProof/>
                <w:kern w:val="2"/>
                <w:sz w:val="21"/>
                <w:szCs w:val="24"/>
                <w14:ligatures w14:val="standardContextual"/>
              </w:rPr>
              <w:tab/>
            </w:r>
            <w:r w:rsidRPr="000027CE">
              <w:rPr>
                <w:rStyle w:val="a6"/>
                <w:noProof/>
              </w:rPr>
              <w:t>研究に参加していただく方について（候補として選ばれた理由）</w:t>
            </w:r>
            <w:r>
              <w:rPr>
                <w:noProof/>
                <w:webHidden/>
              </w:rPr>
              <w:tab/>
            </w:r>
            <w:r>
              <w:rPr>
                <w:noProof/>
                <w:webHidden/>
              </w:rPr>
              <w:fldChar w:fldCharType="begin"/>
            </w:r>
            <w:r>
              <w:rPr>
                <w:noProof/>
                <w:webHidden/>
              </w:rPr>
              <w:instrText xml:space="preserve"> PAGEREF _Toc199834033 \h </w:instrText>
            </w:r>
            <w:r>
              <w:rPr>
                <w:noProof/>
                <w:webHidden/>
              </w:rPr>
            </w:r>
            <w:r>
              <w:rPr>
                <w:noProof/>
                <w:webHidden/>
              </w:rPr>
              <w:fldChar w:fldCharType="separate"/>
            </w:r>
            <w:r>
              <w:rPr>
                <w:noProof/>
                <w:webHidden/>
              </w:rPr>
              <w:t>4</w:t>
            </w:r>
            <w:r>
              <w:rPr>
                <w:noProof/>
                <w:webHidden/>
              </w:rPr>
              <w:fldChar w:fldCharType="end"/>
            </w:r>
          </w:hyperlink>
        </w:p>
        <w:p w14:paraId="189F2912" w14:textId="65262998" w:rsidR="009C2D5B" w:rsidRDefault="009C2D5B">
          <w:pPr>
            <w:pStyle w:val="12"/>
            <w:rPr>
              <w:rFonts w:asciiTheme="minorHAnsi" w:eastAsiaTheme="minorEastAsia" w:hAnsiTheme="minorHAnsi"/>
              <w:noProof/>
              <w:kern w:val="2"/>
              <w:sz w:val="21"/>
              <w:szCs w:val="24"/>
              <w14:ligatures w14:val="standardContextual"/>
            </w:rPr>
          </w:pPr>
          <w:hyperlink w:anchor="_Toc199834034" w:history="1">
            <w:r w:rsidRPr="000027CE">
              <w:rPr>
                <w:rStyle w:val="a6"/>
                <w:noProof/>
              </w:rPr>
              <w:t>4.</w:t>
            </w:r>
            <w:r>
              <w:rPr>
                <w:rFonts w:asciiTheme="minorHAnsi" w:eastAsiaTheme="minorEastAsia" w:hAnsiTheme="minorHAnsi"/>
                <w:noProof/>
                <w:kern w:val="2"/>
                <w:sz w:val="21"/>
                <w:szCs w:val="24"/>
                <w14:ligatures w14:val="standardContextual"/>
              </w:rPr>
              <w:tab/>
            </w:r>
            <w:r w:rsidRPr="000027CE">
              <w:rPr>
                <w:rStyle w:val="a6"/>
                <w:noProof/>
              </w:rPr>
              <w:t>研究の方法</w:t>
            </w:r>
            <w:r>
              <w:rPr>
                <w:noProof/>
                <w:webHidden/>
              </w:rPr>
              <w:tab/>
            </w:r>
            <w:r>
              <w:rPr>
                <w:noProof/>
                <w:webHidden/>
              </w:rPr>
              <w:fldChar w:fldCharType="begin"/>
            </w:r>
            <w:r>
              <w:rPr>
                <w:noProof/>
                <w:webHidden/>
              </w:rPr>
              <w:instrText xml:space="preserve"> PAGEREF _Toc199834034 \h </w:instrText>
            </w:r>
            <w:r>
              <w:rPr>
                <w:noProof/>
                <w:webHidden/>
              </w:rPr>
            </w:r>
            <w:r>
              <w:rPr>
                <w:noProof/>
                <w:webHidden/>
              </w:rPr>
              <w:fldChar w:fldCharType="separate"/>
            </w:r>
            <w:r>
              <w:rPr>
                <w:noProof/>
                <w:webHidden/>
              </w:rPr>
              <w:t>4</w:t>
            </w:r>
            <w:r>
              <w:rPr>
                <w:noProof/>
                <w:webHidden/>
              </w:rPr>
              <w:fldChar w:fldCharType="end"/>
            </w:r>
          </w:hyperlink>
        </w:p>
        <w:p w14:paraId="2CF7514F" w14:textId="16222520" w:rsidR="009C2D5B" w:rsidRDefault="009C2D5B">
          <w:pPr>
            <w:pStyle w:val="12"/>
            <w:rPr>
              <w:rFonts w:asciiTheme="minorHAnsi" w:eastAsiaTheme="minorEastAsia" w:hAnsiTheme="minorHAnsi"/>
              <w:noProof/>
              <w:kern w:val="2"/>
              <w:sz w:val="21"/>
              <w:szCs w:val="24"/>
              <w14:ligatures w14:val="standardContextual"/>
            </w:rPr>
          </w:pPr>
          <w:hyperlink w:anchor="_Toc199834035" w:history="1">
            <w:r w:rsidRPr="000027CE">
              <w:rPr>
                <w:rStyle w:val="a6"/>
                <w:noProof/>
              </w:rPr>
              <w:t>5.</w:t>
            </w:r>
            <w:r>
              <w:rPr>
                <w:rFonts w:asciiTheme="minorHAnsi" w:eastAsiaTheme="minorEastAsia" w:hAnsiTheme="minorHAnsi"/>
                <w:noProof/>
                <w:kern w:val="2"/>
                <w:sz w:val="21"/>
                <w:szCs w:val="24"/>
                <w14:ligatures w14:val="standardContextual"/>
              </w:rPr>
              <w:tab/>
            </w:r>
            <w:r w:rsidRPr="000027CE">
              <w:rPr>
                <w:rStyle w:val="a6"/>
                <w:noProof/>
              </w:rPr>
              <w:t>実施予定期間と目標症例数</w:t>
            </w:r>
            <w:r>
              <w:rPr>
                <w:noProof/>
                <w:webHidden/>
              </w:rPr>
              <w:tab/>
            </w:r>
            <w:r>
              <w:rPr>
                <w:noProof/>
                <w:webHidden/>
              </w:rPr>
              <w:fldChar w:fldCharType="begin"/>
            </w:r>
            <w:r>
              <w:rPr>
                <w:noProof/>
                <w:webHidden/>
              </w:rPr>
              <w:instrText xml:space="preserve"> PAGEREF _Toc199834035 \h </w:instrText>
            </w:r>
            <w:r>
              <w:rPr>
                <w:noProof/>
                <w:webHidden/>
              </w:rPr>
            </w:r>
            <w:r>
              <w:rPr>
                <w:noProof/>
                <w:webHidden/>
              </w:rPr>
              <w:fldChar w:fldCharType="separate"/>
            </w:r>
            <w:r>
              <w:rPr>
                <w:noProof/>
                <w:webHidden/>
              </w:rPr>
              <w:t>7</w:t>
            </w:r>
            <w:r>
              <w:rPr>
                <w:noProof/>
                <w:webHidden/>
              </w:rPr>
              <w:fldChar w:fldCharType="end"/>
            </w:r>
          </w:hyperlink>
        </w:p>
        <w:p w14:paraId="26F71F43" w14:textId="1B49E17D" w:rsidR="009C2D5B" w:rsidRDefault="009C2D5B">
          <w:pPr>
            <w:pStyle w:val="12"/>
            <w:rPr>
              <w:rFonts w:asciiTheme="minorHAnsi" w:eastAsiaTheme="minorEastAsia" w:hAnsiTheme="minorHAnsi"/>
              <w:noProof/>
              <w:kern w:val="2"/>
              <w:sz w:val="21"/>
              <w:szCs w:val="24"/>
              <w14:ligatures w14:val="standardContextual"/>
            </w:rPr>
          </w:pPr>
          <w:hyperlink w:anchor="_Toc199834036" w:history="1">
            <w:r w:rsidRPr="000027CE">
              <w:rPr>
                <w:rStyle w:val="a6"/>
                <w:noProof/>
              </w:rPr>
              <w:t>6.</w:t>
            </w:r>
            <w:r>
              <w:rPr>
                <w:rFonts w:asciiTheme="minorHAnsi" w:eastAsiaTheme="minorEastAsia" w:hAnsiTheme="minorHAnsi"/>
                <w:noProof/>
                <w:kern w:val="2"/>
                <w:sz w:val="21"/>
                <w:szCs w:val="24"/>
                <w14:ligatures w14:val="standardContextual"/>
              </w:rPr>
              <w:tab/>
            </w:r>
            <w:r w:rsidRPr="000027CE">
              <w:rPr>
                <w:rStyle w:val="a6"/>
                <w:noProof/>
              </w:rPr>
              <w:t>予想される利益と不利益</w:t>
            </w:r>
            <w:r>
              <w:rPr>
                <w:noProof/>
                <w:webHidden/>
              </w:rPr>
              <w:tab/>
            </w:r>
            <w:r>
              <w:rPr>
                <w:noProof/>
                <w:webHidden/>
              </w:rPr>
              <w:fldChar w:fldCharType="begin"/>
            </w:r>
            <w:r>
              <w:rPr>
                <w:noProof/>
                <w:webHidden/>
              </w:rPr>
              <w:instrText xml:space="preserve"> PAGEREF _Toc199834036 \h </w:instrText>
            </w:r>
            <w:r>
              <w:rPr>
                <w:noProof/>
                <w:webHidden/>
              </w:rPr>
            </w:r>
            <w:r>
              <w:rPr>
                <w:noProof/>
                <w:webHidden/>
              </w:rPr>
              <w:fldChar w:fldCharType="separate"/>
            </w:r>
            <w:r>
              <w:rPr>
                <w:noProof/>
                <w:webHidden/>
              </w:rPr>
              <w:t>7</w:t>
            </w:r>
            <w:r>
              <w:rPr>
                <w:noProof/>
                <w:webHidden/>
              </w:rPr>
              <w:fldChar w:fldCharType="end"/>
            </w:r>
          </w:hyperlink>
        </w:p>
        <w:p w14:paraId="717725D4" w14:textId="223D0312" w:rsidR="009C2D5B" w:rsidRDefault="009C2D5B">
          <w:pPr>
            <w:pStyle w:val="12"/>
            <w:rPr>
              <w:rFonts w:asciiTheme="minorHAnsi" w:eastAsiaTheme="minorEastAsia" w:hAnsiTheme="minorHAnsi"/>
              <w:noProof/>
              <w:kern w:val="2"/>
              <w:sz w:val="21"/>
              <w:szCs w:val="24"/>
              <w14:ligatures w14:val="standardContextual"/>
            </w:rPr>
          </w:pPr>
          <w:hyperlink w:anchor="_Toc199834037" w:history="1">
            <w:r w:rsidRPr="000027CE">
              <w:rPr>
                <w:rStyle w:val="a6"/>
                <w:noProof/>
              </w:rPr>
              <w:t>7.</w:t>
            </w:r>
            <w:r>
              <w:rPr>
                <w:rFonts w:asciiTheme="minorHAnsi" w:eastAsiaTheme="minorEastAsia" w:hAnsiTheme="minorHAnsi"/>
                <w:noProof/>
                <w:kern w:val="2"/>
                <w:sz w:val="21"/>
                <w:szCs w:val="24"/>
                <w14:ligatures w14:val="standardContextual"/>
              </w:rPr>
              <w:tab/>
            </w:r>
            <w:r w:rsidRPr="000027CE">
              <w:rPr>
                <w:rStyle w:val="a6"/>
                <w:noProof/>
              </w:rPr>
              <w:t>他の治療方法等</w:t>
            </w:r>
            <w:r>
              <w:rPr>
                <w:noProof/>
                <w:webHidden/>
              </w:rPr>
              <w:tab/>
            </w:r>
            <w:r>
              <w:rPr>
                <w:noProof/>
                <w:webHidden/>
              </w:rPr>
              <w:fldChar w:fldCharType="begin"/>
            </w:r>
            <w:r>
              <w:rPr>
                <w:noProof/>
                <w:webHidden/>
              </w:rPr>
              <w:instrText xml:space="preserve"> PAGEREF _Toc199834037 \h </w:instrText>
            </w:r>
            <w:r>
              <w:rPr>
                <w:noProof/>
                <w:webHidden/>
              </w:rPr>
            </w:r>
            <w:r>
              <w:rPr>
                <w:noProof/>
                <w:webHidden/>
              </w:rPr>
              <w:fldChar w:fldCharType="separate"/>
            </w:r>
            <w:r>
              <w:rPr>
                <w:noProof/>
                <w:webHidden/>
              </w:rPr>
              <w:t>9</w:t>
            </w:r>
            <w:r>
              <w:rPr>
                <w:noProof/>
                <w:webHidden/>
              </w:rPr>
              <w:fldChar w:fldCharType="end"/>
            </w:r>
          </w:hyperlink>
        </w:p>
        <w:p w14:paraId="02F323B7" w14:textId="602E4728" w:rsidR="009C2D5B" w:rsidRDefault="009C2D5B">
          <w:pPr>
            <w:pStyle w:val="12"/>
            <w:rPr>
              <w:rFonts w:asciiTheme="minorHAnsi" w:eastAsiaTheme="minorEastAsia" w:hAnsiTheme="minorHAnsi"/>
              <w:noProof/>
              <w:kern w:val="2"/>
              <w:sz w:val="21"/>
              <w:szCs w:val="24"/>
              <w14:ligatures w14:val="standardContextual"/>
            </w:rPr>
          </w:pPr>
          <w:hyperlink w:anchor="_Toc199834038" w:history="1">
            <w:r w:rsidRPr="000027CE">
              <w:rPr>
                <w:rStyle w:val="a6"/>
                <w:noProof/>
              </w:rPr>
              <w:t>8.</w:t>
            </w:r>
            <w:r>
              <w:rPr>
                <w:rFonts w:asciiTheme="minorHAnsi" w:eastAsiaTheme="minorEastAsia" w:hAnsiTheme="minorHAnsi"/>
                <w:noProof/>
                <w:kern w:val="2"/>
                <w:sz w:val="21"/>
                <w:szCs w:val="24"/>
                <w14:ligatures w14:val="standardContextual"/>
              </w:rPr>
              <w:tab/>
            </w:r>
            <w:r w:rsidRPr="000027CE">
              <w:rPr>
                <w:rStyle w:val="a6"/>
                <w:noProof/>
              </w:rPr>
              <w:t>守っていただきたいこと</w:t>
            </w:r>
            <w:r>
              <w:rPr>
                <w:noProof/>
                <w:webHidden/>
              </w:rPr>
              <w:tab/>
            </w:r>
            <w:r>
              <w:rPr>
                <w:noProof/>
                <w:webHidden/>
              </w:rPr>
              <w:fldChar w:fldCharType="begin"/>
            </w:r>
            <w:r>
              <w:rPr>
                <w:noProof/>
                <w:webHidden/>
              </w:rPr>
              <w:instrText xml:space="preserve"> PAGEREF _Toc199834038 \h </w:instrText>
            </w:r>
            <w:r>
              <w:rPr>
                <w:noProof/>
                <w:webHidden/>
              </w:rPr>
            </w:r>
            <w:r>
              <w:rPr>
                <w:noProof/>
                <w:webHidden/>
              </w:rPr>
              <w:fldChar w:fldCharType="separate"/>
            </w:r>
            <w:r>
              <w:rPr>
                <w:noProof/>
                <w:webHidden/>
              </w:rPr>
              <w:t>9</w:t>
            </w:r>
            <w:r>
              <w:rPr>
                <w:noProof/>
                <w:webHidden/>
              </w:rPr>
              <w:fldChar w:fldCharType="end"/>
            </w:r>
          </w:hyperlink>
        </w:p>
        <w:p w14:paraId="44ADD3F6" w14:textId="03CCCF0C" w:rsidR="009C2D5B" w:rsidRDefault="009C2D5B">
          <w:pPr>
            <w:pStyle w:val="12"/>
            <w:rPr>
              <w:rFonts w:asciiTheme="minorHAnsi" w:eastAsiaTheme="minorEastAsia" w:hAnsiTheme="minorHAnsi"/>
              <w:noProof/>
              <w:kern w:val="2"/>
              <w:sz w:val="21"/>
              <w:szCs w:val="24"/>
              <w14:ligatures w14:val="standardContextual"/>
            </w:rPr>
          </w:pPr>
          <w:hyperlink w:anchor="_Toc199834039" w:history="1">
            <w:r w:rsidRPr="000027CE">
              <w:rPr>
                <w:rStyle w:val="a6"/>
                <w:noProof/>
              </w:rPr>
              <w:t>9.</w:t>
            </w:r>
            <w:r>
              <w:rPr>
                <w:rFonts w:asciiTheme="minorHAnsi" w:eastAsiaTheme="minorEastAsia" w:hAnsiTheme="minorHAnsi"/>
                <w:noProof/>
                <w:kern w:val="2"/>
                <w:sz w:val="21"/>
                <w:szCs w:val="24"/>
                <w14:ligatures w14:val="standardContextual"/>
              </w:rPr>
              <w:tab/>
            </w:r>
            <w:r w:rsidRPr="000027CE">
              <w:rPr>
                <w:rStyle w:val="a6"/>
                <w:noProof/>
              </w:rPr>
              <w:t>参加について</w:t>
            </w:r>
            <w:r>
              <w:rPr>
                <w:noProof/>
                <w:webHidden/>
              </w:rPr>
              <w:tab/>
            </w:r>
            <w:r>
              <w:rPr>
                <w:noProof/>
                <w:webHidden/>
              </w:rPr>
              <w:fldChar w:fldCharType="begin"/>
            </w:r>
            <w:r>
              <w:rPr>
                <w:noProof/>
                <w:webHidden/>
              </w:rPr>
              <w:instrText xml:space="preserve"> PAGEREF _Toc199834039 \h </w:instrText>
            </w:r>
            <w:r>
              <w:rPr>
                <w:noProof/>
                <w:webHidden/>
              </w:rPr>
            </w:r>
            <w:r>
              <w:rPr>
                <w:noProof/>
                <w:webHidden/>
              </w:rPr>
              <w:fldChar w:fldCharType="separate"/>
            </w:r>
            <w:r>
              <w:rPr>
                <w:noProof/>
                <w:webHidden/>
              </w:rPr>
              <w:t>10</w:t>
            </w:r>
            <w:r>
              <w:rPr>
                <w:noProof/>
                <w:webHidden/>
              </w:rPr>
              <w:fldChar w:fldCharType="end"/>
            </w:r>
          </w:hyperlink>
        </w:p>
        <w:p w14:paraId="5BA94BDA" w14:textId="1C3D17C1" w:rsidR="009C2D5B" w:rsidRDefault="009C2D5B">
          <w:pPr>
            <w:pStyle w:val="12"/>
            <w:rPr>
              <w:rFonts w:asciiTheme="minorHAnsi" w:eastAsiaTheme="minorEastAsia" w:hAnsiTheme="minorHAnsi"/>
              <w:noProof/>
              <w:kern w:val="2"/>
              <w:sz w:val="21"/>
              <w:szCs w:val="24"/>
              <w14:ligatures w14:val="standardContextual"/>
            </w:rPr>
          </w:pPr>
          <w:hyperlink w:anchor="_Toc199834040" w:history="1">
            <w:r w:rsidRPr="000027CE">
              <w:rPr>
                <w:rStyle w:val="a6"/>
                <w:noProof/>
              </w:rPr>
              <w:t>10.</w:t>
            </w:r>
            <w:r>
              <w:rPr>
                <w:rFonts w:asciiTheme="minorHAnsi" w:eastAsiaTheme="minorEastAsia" w:hAnsiTheme="minorHAnsi"/>
                <w:noProof/>
                <w:kern w:val="2"/>
                <w:sz w:val="21"/>
                <w:szCs w:val="24"/>
                <w14:ligatures w14:val="standardContextual"/>
              </w:rPr>
              <w:tab/>
            </w:r>
            <w:r w:rsidRPr="000027CE">
              <w:rPr>
                <w:rStyle w:val="a6"/>
                <w:noProof/>
              </w:rPr>
              <w:t>同意撤回について</w:t>
            </w:r>
            <w:r>
              <w:rPr>
                <w:noProof/>
                <w:webHidden/>
              </w:rPr>
              <w:tab/>
            </w:r>
            <w:r>
              <w:rPr>
                <w:noProof/>
                <w:webHidden/>
              </w:rPr>
              <w:fldChar w:fldCharType="begin"/>
            </w:r>
            <w:r>
              <w:rPr>
                <w:noProof/>
                <w:webHidden/>
              </w:rPr>
              <w:instrText xml:space="preserve"> PAGEREF _Toc199834040 \h </w:instrText>
            </w:r>
            <w:r>
              <w:rPr>
                <w:noProof/>
                <w:webHidden/>
              </w:rPr>
            </w:r>
            <w:r>
              <w:rPr>
                <w:noProof/>
                <w:webHidden/>
              </w:rPr>
              <w:fldChar w:fldCharType="separate"/>
            </w:r>
            <w:r>
              <w:rPr>
                <w:noProof/>
                <w:webHidden/>
              </w:rPr>
              <w:t>10</w:t>
            </w:r>
            <w:r>
              <w:rPr>
                <w:noProof/>
                <w:webHidden/>
              </w:rPr>
              <w:fldChar w:fldCharType="end"/>
            </w:r>
          </w:hyperlink>
        </w:p>
        <w:p w14:paraId="08CFBF9E" w14:textId="272DC9AE" w:rsidR="009C2D5B" w:rsidRDefault="009C2D5B">
          <w:pPr>
            <w:pStyle w:val="12"/>
            <w:rPr>
              <w:rFonts w:asciiTheme="minorHAnsi" w:eastAsiaTheme="minorEastAsia" w:hAnsiTheme="minorHAnsi"/>
              <w:noProof/>
              <w:kern w:val="2"/>
              <w:sz w:val="21"/>
              <w:szCs w:val="24"/>
              <w14:ligatures w14:val="standardContextual"/>
            </w:rPr>
          </w:pPr>
          <w:hyperlink w:anchor="_Toc199834041" w:history="1">
            <w:r w:rsidRPr="000027CE">
              <w:rPr>
                <w:rStyle w:val="a6"/>
                <w:noProof/>
              </w:rPr>
              <w:t>11.</w:t>
            </w:r>
            <w:r>
              <w:rPr>
                <w:rFonts w:asciiTheme="minorHAnsi" w:eastAsiaTheme="minorEastAsia" w:hAnsiTheme="minorHAnsi"/>
                <w:noProof/>
                <w:kern w:val="2"/>
                <w:sz w:val="21"/>
                <w:szCs w:val="24"/>
                <w14:ligatures w14:val="standardContextual"/>
              </w:rPr>
              <w:tab/>
            </w:r>
            <w:r w:rsidRPr="000027CE">
              <w:rPr>
                <w:rStyle w:val="a6"/>
                <w:noProof/>
              </w:rPr>
              <w:t>研究を中止する場合について</w:t>
            </w:r>
            <w:r>
              <w:rPr>
                <w:noProof/>
                <w:webHidden/>
              </w:rPr>
              <w:tab/>
            </w:r>
            <w:r>
              <w:rPr>
                <w:noProof/>
                <w:webHidden/>
              </w:rPr>
              <w:fldChar w:fldCharType="begin"/>
            </w:r>
            <w:r>
              <w:rPr>
                <w:noProof/>
                <w:webHidden/>
              </w:rPr>
              <w:instrText xml:space="preserve"> PAGEREF _Toc199834041 \h </w:instrText>
            </w:r>
            <w:r>
              <w:rPr>
                <w:noProof/>
                <w:webHidden/>
              </w:rPr>
            </w:r>
            <w:r>
              <w:rPr>
                <w:noProof/>
                <w:webHidden/>
              </w:rPr>
              <w:fldChar w:fldCharType="separate"/>
            </w:r>
            <w:r>
              <w:rPr>
                <w:noProof/>
                <w:webHidden/>
              </w:rPr>
              <w:t>10</w:t>
            </w:r>
            <w:r>
              <w:rPr>
                <w:noProof/>
                <w:webHidden/>
              </w:rPr>
              <w:fldChar w:fldCharType="end"/>
            </w:r>
          </w:hyperlink>
        </w:p>
        <w:p w14:paraId="24F6C693" w14:textId="0B1792B8" w:rsidR="009C2D5B" w:rsidRDefault="009C2D5B">
          <w:pPr>
            <w:pStyle w:val="12"/>
            <w:rPr>
              <w:rFonts w:asciiTheme="minorHAnsi" w:eastAsiaTheme="minorEastAsia" w:hAnsiTheme="minorHAnsi"/>
              <w:noProof/>
              <w:kern w:val="2"/>
              <w:sz w:val="21"/>
              <w:szCs w:val="24"/>
              <w14:ligatures w14:val="standardContextual"/>
            </w:rPr>
          </w:pPr>
          <w:hyperlink w:anchor="_Toc199834042" w:history="1">
            <w:r w:rsidRPr="000027CE">
              <w:rPr>
                <w:rStyle w:val="a6"/>
                <w:noProof/>
              </w:rPr>
              <w:t>12.</w:t>
            </w:r>
            <w:r>
              <w:rPr>
                <w:rFonts w:asciiTheme="minorHAnsi" w:eastAsiaTheme="minorEastAsia" w:hAnsiTheme="minorHAnsi"/>
                <w:noProof/>
                <w:kern w:val="2"/>
                <w:sz w:val="21"/>
                <w:szCs w:val="24"/>
                <w14:ligatures w14:val="standardContextual"/>
              </w:rPr>
              <w:tab/>
            </w:r>
            <w:r w:rsidRPr="000027CE">
              <w:rPr>
                <w:rStyle w:val="a6"/>
                <w:noProof/>
              </w:rPr>
              <w:t>研究に関する情報公開の方法</w:t>
            </w:r>
            <w:r>
              <w:rPr>
                <w:noProof/>
                <w:webHidden/>
              </w:rPr>
              <w:tab/>
            </w:r>
            <w:r>
              <w:rPr>
                <w:noProof/>
                <w:webHidden/>
              </w:rPr>
              <w:fldChar w:fldCharType="begin"/>
            </w:r>
            <w:r>
              <w:rPr>
                <w:noProof/>
                <w:webHidden/>
              </w:rPr>
              <w:instrText xml:space="preserve"> PAGEREF _Toc199834042 \h </w:instrText>
            </w:r>
            <w:r>
              <w:rPr>
                <w:noProof/>
                <w:webHidden/>
              </w:rPr>
            </w:r>
            <w:r>
              <w:rPr>
                <w:noProof/>
                <w:webHidden/>
              </w:rPr>
              <w:fldChar w:fldCharType="separate"/>
            </w:r>
            <w:r>
              <w:rPr>
                <w:noProof/>
                <w:webHidden/>
              </w:rPr>
              <w:t>10</w:t>
            </w:r>
            <w:r>
              <w:rPr>
                <w:noProof/>
                <w:webHidden/>
              </w:rPr>
              <w:fldChar w:fldCharType="end"/>
            </w:r>
          </w:hyperlink>
        </w:p>
        <w:p w14:paraId="2A2CB565" w14:textId="6B697D67" w:rsidR="009C2D5B" w:rsidRDefault="009C2D5B">
          <w:pPr>
            <w:pStyle w:val="12"/>
            <w:rPr>
              <w:rFonts w:asciiTheme="minorHAnsi" w:eastAsiaTheme="minorEastAsia" w:hAnsiTheme="minorHAnsi"/>
              <w:noProof/>
              <w:kern w:val="2"/>
              <w:sz w:val="21"/>
              <w:szCs w:val="24"/>
              <w14:ligatures w14:val="standardContextual"/>
            </w:rPr>
          </w:pPr>
          <w:hyperlink w:anchor="_Toc199834043" w:history="1">
            <w:r w:rsidRPr="000027CE">
              <w:rPr>
                <w:rStyle w:val="a6"/>
                <w:noProof/>
              </w:rPr>
              <w:t>13.</w:t>
            </w:r>
            <w:r>
              <w:rPr>
                <w:rFonts w:asciiTheme="minorHAnsi" w:eastAsiaTheme="minorEastAsia" w:hAnsiTheme="minorHAnsi"/>
                <w:noProof/>
                <w:kern w:val="2"/>
                <w:sz w:val="21"/>
                <w:szCs w:val="24"/>
                <w14:ligatures w14:val="standardContextual"/>
              </w:rPr>
              <w:tab/>
            </w:r>
            <w:r w:rsidRPr="000027CE">
              <w:rPr>
                <w:rStyle w:val="a6"/>
                <w:noProof/>
              </w:rPr>
              <w:t>研究の開示</w:t>
            </w:r>
            <w:r>
              <w:rPr>
                <w:noProof/>
                <w:webHidden/>
              </w:rPr>
              <w:tab/>
            </w:r>
            <w:r>
              <w:rPr>
                <w:noProof/>
                <w:webHidden/>
              </w:rPr>
              <w:fldChar w:fldCharType="begin"/>
            </w:r>
            <w:r>
              <w:rPr>
                <w:noProof/>
                <w:webHidden/>
              </w:rPr>
              <w:instrText xml:space="preserve"> PAGEREF _Toc199834043 \h </w:instrText>
            </w:r>
            <w:r>
              <w:rPr>
                <w:noProof/>
                <w:webHidden/>
              </w:rPr>
            </w:r>
            <w:r>
              <w:rPr>
                <w:noProof/>
                <w:webHidden/>
              </w:rPr>
              <w:fldChar w:fldCharType="separate"/>
            </w:r>
            <w:r>
              <w:rPr>
                <w:noProof/>
                <w:webHidden/>
              </w:rPr>
              <w:t>11</w:t>
            </w:r>
            <w:r>
              <w:rPr>
                <w:noProof/>
                <w:webHidden/>
              </w:rPr>
              <w:fldChar w:fldCharType="end"/>
            </w:r>
          </w:hyperlink>
        </w:p>
        <w:p w14:paraId="10379BD1" w14:textId="44EC7036" w:rsidR="009C2D5B" w:rsidRDefault="009C2D5B">
          <w:pPr>
            <w:pStyle w:val="12"/>
            <w:rPr>
              <w:rFonts w:asciiTheme="minorHAnsi" w:eastAsiaTheme="minorEastAsia" w:hAnsiTheme="minorHAnsi"/>
              <w:noProof/>
              <w:kern w:val="2"/>
              <w:sz w:val="21"/>
              <w:szCs w:val="24"/>
              <w14:ligatures w14:val="standardContextual"/>
            </w:rPr>
          </w:pPr>
          <w:hyperlink w:anchor="_Toc199834044" w:history="1">
            <w:r w:rsidRPr="000027CE">
              <w:rPr>
                <w:rStyle w:val="a6"/>
                <w:noProof/>
              </w:rPr>
              <w:t>14.</w:t>
            </w:r>
            <w:r>
              <w:rPr>
                <w:rFonts w:asciiTheme="minorHAnsi" w:eastAsiaTheme="minorEastAsia" w:hAnsiTheme="minorHAnsi"/>
                <w:noProof/>
                <w:kern w:val="2"/>
                <w:sz w:val="21"/>
                <w:szCs w:val="24"/>
                <w14:ligatures w14:val="standardContextual"/>
              </w:rPr>
              <w:tab/>
            </w:r>
            <w:r w:rsidRPr="000027CE">
              <w:rPr>
                <w:rStyle w:val="a6"/>
                <w:noProof/>
              </w:rPr>
              <w:t>個人情報等の取扱い</w:t>
            </w:r>
            <w:r>
              <w:rPr>
                <w:noProof/>
                <w:webHidden/>
              </w:rPr>
              <w:tab/>
            </w:r>
            <w:r>
              <w:rPr>
                <w:noProof/>
                <w:webHidden/>
              </w:rPr>
              <w:fldChar w:fldCharType="begin"/>
            </w:r>
            <w:r>
              <w:rPr>
                <w:noProof/>
                <w:webHidden/>
              </w:rPr>
              <w:instrText xml:space="preserve"> PAGEREF _Toc199834044 \h </w:instrText>
            </w:r>
            <w:r>
              <w:rPr>
                <w:noProof/>
                <w:webHidden/>
              </w:rPr>
            </w:r>
            <w:r>
              <w:rPr>
                <w:noProof/>
                <w:webHidden/>
              </w:rPr>
              <w:fldChar w:fldCharType="separate"/>
            </w:r>
            <w:r>
              <w:rPr>
                <w:noProof/>
                <w:webHidden/>
              </w:rPr>
              <w:t>11</w:t>
            </w:r>
            <w:r>
              <w:rPr>
                <w:noProof/>
                <w:webHidden/>
              </w:rPr>
              <w:fldChar w:fldCharType="end"/>
            </w:r>
          </w:hyperlink>
        </w:p>
        <w:p w14:paraId="40615646" w14:textId="10328FD5" w:rsidR="009C2D5B" w:rsidRDefault="009C2D5B">
          <w:pPr>
            <w:pStyle w:val="12"/>
            <w:rPr>
              <w:rFonts w:asciiTheme="minorHAnsi" w:eastAsiaTheme="minorEastAsia" w:hAnsiTheme="minorHAnsi"/>
              <w:noProof/>
              <w:kern w:val="2"/>
              <w:sz w:val="21"/>
              <w:szCs w:val="24"/>
              <w14:ligatures w14:val="standardContextual"/>
            </w:rPr>
          </w:pPr>
          <w:hyperlink w:anchor="_Toc199834045" w:history="1">
            <w:r w:rsidRPr="000027CE">
              <w:rPr>
                <w:rStyle w:val="a6"/>
                <w:noProof/>
              </w:rPr>
              <w:t>15.</w:t>
            </w:r>
            <w:r>
              <w:rPr>
                <w:rFonts w:asciiTheme="minorHAnsi" w:eastAsiaTheme="minorEastAsia" w:hAnsiTheme="minorHAnsi"/>
                <w:noProof/>
                <w:kern w:val="2"/>
                <w:sz w:val="21"/>
                <w:szCs w:val="24"/>
                <w14:ligatures w14:val="standardContextual"/>
              </w:rPr>
              <w:tab/>
            </w:r>
            <w:r w:rsidRPr="000027CE">
              <w:rPr>
                <w:rStyle w:val="a6"/>
                <w:noProof/>
              </w:rPr>
              <w:t>情報・試料について</w:t>
            </w:r>
            <w:r>
              <w:rPr>
                <w:noProof/>
                <w:webHidden/>
              </w:rPr>
              <w:tab/>
            </w:r>
            <w:r>
              <w:rPr>
                <w:noProof/>
                <w:webHidden/>
              </w:rPr>
              <w:fldChar w:fldCharType="begin"/>
            </w:r>
            <w:r>
              <w:rPr>
                <w:noProof/>
                <w:webHidden/>
              </w:rPr>
              <w:instrText xml:space="preserve"> PAGEREF _Toc199834045 \h </w:instrText>
            </w:r>
            <w:r>
              <w:rPr>
                <w:noProof/>
                <w:webHidden/>
              </w:rPr>
            </w:r>
            <w:r>
              <w:rPr>
                <w:noProof/>
                <w:webHidden/>
              </w:rPr>
              <w:fldChar w:fldCharType="separate"/>
            </w:r>
            <w:r>
              <w:rPr>
                <w:noProof/>
                <w:webHidden/>
              </w:rPr>
              <w:t>11</w:t>
            </w:r>
            <w:r>
              <w:rPr>
                <w:noProof/>
                <w:webHidden/>
              </w:rPr>
              <w:fldChar w:fldCharType="end"/>
            </w:r>
          </w:hyperlink>
        </w:p>
        <w:p w14:paraId="7137A1DB" w14:textId="55AFBD55" w:rsidR="009C2D5B" w:rsidRDefault="009C2D5B">
          <w:pPr>
            <w:pStyle w:val="12"/>
            <w:rPr>
              <w:rFonts w:asciiTheme="minorHAnsi" w:eastAsiaTheme="minorEastAsia" w:hAnsiTheme="minorHAnsi"/>
              <w:noProof/>
              <w:kern w:val="2"/>
              <w:sz w:val="21"/>
              <w:szCs w:val="24"/>
              <w14:ligatures w14:val="standardContextual"/>
            </w:rPr>
          </w:pPr>
          <w:hyperlink w:anchor="_Toc199834046" w:history="1">
            <w:r w:rsidRPr="000027CE">
              <w:rPr>
                <w:rStyle w:val="a6"/>
                <w:noProof/>
              </w:rPr>
              <w:t>16.</w:t>
            </w:r>
            <w:r>
              <w:rPr>
                <w:rFonts w:asciiTheme="minorHAnsi" w:eastAsiaTheme="minorEastAsia" w:hAnsiTheme="minorHAnsi"/>
                <w:noProof/>
                <w:kern w:val="2"/>
                <w:sz w:val="21"/>
                <w:szCs w:val="24"/>
                <w14:ligatures w14:val="standardContextual"/>
              </w:rPr>
              <w:tab/>
            </w:r>
            <w:r w:rsidRPr="000027CE">
              <w:rPr>
                <w:rStyle w:val="a6"/>
                <w:noProof/>
              </w:rPr>
              <w:t>研究の資金源及び研究に係る利益相反</w:t>
            </w:r>
            <w:r>
              <w:rPr>
                <w:noProof/>
                <w:webHidden/>
              </w:rPr>
              <w:tab/>
            </w:r>
            <w:r>
              <w:rPr>
                <w:noProof/>
                <w:webHidden/>
              </w:rPr>
              <w:fldChar w:fldCharType="begin"/>
            </w:r>
            <w:r>
              <w:rPr>
                <w:noProof/>
                <w:webHidden/>
              </w:rPr>
              <w:instrText xml:space="preserve"> PAGEREF _Toc199834046 \h </w:instrText>
            </w:r>
            <w:r>
              <w:rPr>
                <w:noProof/>
                <w:webHidden/>
              </w:rPr>
            </w:r>
            <w:r>
              <w:rPr>
                <w:noProof/>
                <w:webHidden/>
              </w:rPr>
              <w:fldChar w:fldCharType="separate"/>
            </w:r>
            <w:r>
              <w:rPr>
                <w:noProof/>
                <w:webHidden/>
              </w:rPr>
              <w:t>12</w:t>
            </w:r>
            <w:r>
              <w:rPr>
                <w:noProof/>
                <w:webHidden/>
              </w:rPr>
              <w:fldChar w:fldCharType="end"/>
            </w:r>
          </w:hyperlink>
        </w:p>
        <w:p w14:paraId="7E493402" w14:textId="283C5D3C" w:rsidR="009C2D5B" w:rsidRDefault="009C2D5B">
          <w:pPr>
            <w:pStyle w:val="12"/>
            <w:rPr>
              <w:rFonts w:asciiTheme="minorHAnsi" w:eastAsiaTheme="minorEastAsia" w:hAnsiTheme="minorHAnsi"/>
              <w:noProof/>
              <w:kern w:val="2"/>
              <w:sz w:val="21"/>
              <w:szCs w:val="24"/>
              <w14:ligatures w14:val="standardContextual"/>
            </w:rPr>
          </w:pPr>
          <w:hyperlink w:anchor="_Toc199834047" w:history="1">
            <w:r w:rsidRPr="000027CE">
              <w:rPr>
                <w:rStyle w:val="a6"/>
                <w:noProof/>
              </w:rPr>
              <w:t>17.</w:t>
            </w:r>
            <w:r>
              <w:rPr>
                <w:rFonts w:asciiTheme="minorHAnsi" w:eastAsiaTheme="minorEastAsia" w:hAnsiTheme="minorHAnsi"/>
                <w:noProof/>
                <w:kern w:val="2"/>
                <w:sz w:val="21"/>
                <w:szCs w:val="24"/>
                <w14:ligatures w14:val="standardContextual"/>
              </w:rPr>
              <w:tab/>
            </w:r>
            <w:r w:rsidRPr="000027CE">
              <w:rPr>
                <w:rStyle w:val="a6"/>
                <w:noProof/>
              </w:rPr>
              <w:t>費用について</w:t>
            </w:r>
            <w:r>
              <w:rPr>
                <w:noProof/>
                <w:webHidden/>
              </w:rPr>
              <w:tab/>
            </w:r>
            <w:r>
              <w:rPr>
                <w:noProof/>
                <w:webHidden/>
              </w:rPr>
              <w:fldChar w:fldCharType="begin"/>
            </w:r>
            <w:r>
              <w:rPr>
                <w:noProof/>
                <w:webHidden/>
              </w:rPr>
              <w:instrText xml:space="preserve"> PAGEREF _Toc199834047 \h </w:instrText>
            </w:r>
            <w:r>
              <w:rPr>
                <w:noProof/>
                <w:webHidden/>
              </w:rPr>
            </w:r>
            <w:r>
              <w:rPr>
                <w:noProof/>
                <w:webHidden/>
              </w:rPr>
              <w:fldChar w:fldCharType="separate"/>
            </w:r>
            <w:r>
              <w:rPr>
                <w:noProof/>
                <w:webHidden/>
              </w:rPr>
              <w:t>12</w:t>
            </w:r>
            <w:r>
              <w:rPr>
                <w:noProof/>
                <w:webHidden/>
              </w:rPr>
              <w:fldChar w:fldCharType="end"/>
            </w:r>
          </w:hyperlink>
        </w:p>
        <w:p w14:paraId="595D2ED4" w14:textId="6F5A9B3D" w:rsidR="009C2D5B" w:rsidRDefault="009C2D5B">
          <w:pPr>
            <w:pStyle w:val="12"/>
            <w:rPr>
              <w:rFonts w:asciiTheme="minorHAnsi" w:eastAsiaTheme="minorEastAsia" w:hAnsiTheme="minorHAnsi"/>
              <w:noProof/>
              <w:kern w:val="2"/>
              <w:sz w:val="21"/>
              <w:szCs w:val="24"/>
              <w14:ligatures w14:val="standardContextual"/>
            </w:rPr>
          </w:pPr>
          <w:hyperlink w:anchor="_Toc199834048" w:history="1">
            <w:r w:rsidRPr="000027CE">
              <w:rPr>
                <w:rStyle w:val="a6"/>
                <w:noProof/>
              </w:rPr>
              <w:t>18.</w:t>
            </w:r>
            <w:r>
              <w:rPr>
                <w:rFonts w:asciiTheme="minorHAnsi" w:eastAsiaTheme="minorEastAsia" w:hAnsiTheme="minorHAnsi"/>
                <w:noProof/>
                <w:kern w:val="2"/>
                <w:sz w:val="21"/>
                <w:szCs w:val="24"/>
                <w14:ligatures w14:val="standardContextual"/>
              </w:rPr>
              <w:tab/>
            </w:r>
            <w:r w:rsidRPr="000027CE">
              <w:rPr>
                <w:rStyle w:val="a6"/>
                <w:noProof/>
              </w:rPr>
              <w:t>研究に関する新たな情報について</w:t>
            </w:r>
            <w:r>
              <w:rPr>
                <w:noProof/>
                <w:webHidden/>
              </w:rPr>
              <w:tab/>
            </w:r>
            <w:r>
              <w:rPr>
                <w:noProof/>
                <w:webHidden/>
              </w:rPr>
              <w:fldChar w:fldCharType="begin"/>
            </w:r>
            <w:r>
              <w:rPr>
                <w:noProof/>
                <w:webHidden/>
              </w:rPr>
              <w:instrText xml:space="preserve"> PAGEREF _Toc199834048 \h </w:instrText>
            </w:r>
            <w:r>
              <w:rPr>
                <w:noProof/>
                <w:webHidden/>
              </w:rPr>
            </w:r>
            <w:r>
              <w:rPr>
                <w:noProof/>
                <w:webHidden/>
              </w:rPr>
              <w:fldChar w:fldCharType="separate"/>
            </w:r>
            <w:r>
              <w:rPr>
                <w:noProof/>
                <w:webHidden/>
              </w:rPr>
              <w:t>13</w:t>
            </w:r>
            <w:r>
              <w:rPr>
                <w:noProof/>
                <w:webHidden/>
              </w:rPr>
              <w:fldChar w:fldCharType="end"/>
            </w:r>
          </w:hyperlink>
        </w:p>
        <w:p w14:paraId="66DA6FD4" w14:textId="4D76499F" w:rsidR="009C2D5B" w:rsidRDefault="009C2D5B">
          <w:pPr>
            <w:pStyle w:val="12"/>
            <w:rPr>
              <w:rFonts w:asciiTheme="minorHAnsi" w:eastAsiaTheme="minorEastAsia" w:hAnsiTheme="minorHAnsi"/>
              <w:noProof/>
              <w:kern w:val="2"/>
              <w:sz w:val="21"/>
              <w:szCs w:val="24"/>
              <w14:ligatures w14:val="standardContextual"/>
            </w:rPr>
          </w:pPr>
          <w:hyperlink w:anchor="_Toc199834049" w:history="1">
            <w:r w:rsidRPr="000027CE">
              <w:rPr>
                <w:rStyle w:val="a6"/>
                <w:noProof/>
              </w:rPr>
              <w:t>19.</w:t>
            </w:r>
            <w:r>
              <w:rPr>
                <w:rFonts w:asciiTheme="minorHAnsi" w:eastAsiaTheme="minorEastAsia" w:hAnsiTheme="minorHAnsi"/>
                <w:noProof/>
                <w:kern w:val="2"/>
                <w:sz w:val="21"/>
                <w:szCs w:val="24"/>
                <w14:ligatures w14:val="standardContextual"/>
              </w:rPr>
              <w:tab/>
            </w:r>
            <w:r w:rsidRPr="000027CE">
              <w:rPr>
                <w:rStyle w:val="a6"/>
                <w:noProof/>
              </w:rPr>
              <w:t>健康被害が生じた場合の補償について</w:t>
            </w:r>
            <w:r>
              <w:rPr>
                <w:noProof/>
                <w:webHidden/>
              </w:rPr>
              <w:tab/>
            </w:r>
            <w:r>
              <w:rPr>
                <w:noProof/>
                <w:webHidden/>
              </w:rPr>
              <w:fldChar w:fldCharType="begin"/>
            </w:r>
            <w:r>
              <w:rPr>
                <w:noProof/>
                <w:webHidden/>
              </w:rPr>
              <w:instrText xml:space="preserve"> PAGEREF _Toc199834049 \h </w:instrText>
            </w:r>
            <w:r>
              <w:rPr>
                <w:noProof/>
                <w:webHidden/>
              </w:rPr>
            </w:r>
            <w:r>
              <w:rPr>
                <w:noProof/>
                <w:webHidden/>
              </w:rPr>
              <w:fldChar w:fldCharType="separate"/>
            </w:r>
            <w:r>
              <w:rPr>
                <w:noProof/>
                <w:webHidden/>
              </w:rPr>
              <w:t>13</w:t>
            </w:r>
            <w:r>
              <w:rPr>
                <w:noProof/>
                <w:webHidden/>
              </w:rPr>
              <w:fldChar w:fldCharType="end"/>
            </w:r>
          </w:hyperlink>
        </w:p>
        <w:p w14:paraId="6500F8AC" w14:textId="663A1920" w:rsidR="009C2D5B" w:rsidRDefault="009C2D5B">
          <w:pPr>
            <w:pStyle w:val="12"/>
            <w:rPr>
              <w:rFonts w:asciiTheme="minorHAnsi" w:eastAsiaTheme="minorEastAsia" w:hAnsiTheme="minorHAnsi"/>
              <w:noProof/>
              <w:kern w:val="2"/>
              <w:sz w:val="21"/>
              <w:szCs w:val="24"/>
              <w14:ligatures w14:val="standardContextual"/>
            </w:rPr>
          </w:pPr>
          <w:hyperlink w:anchor="_Toc199834050" w:history="1">
            <w:r w:rsidRPr="000027CE">
              <w:rPr>
                <w:rStyle w:val="a6"/>
                <w:noProof/>
              </w:rPr>
              <w:t>20.</w:t>
            </w:r>
            <w:r>
              <w:rPr>
                <w:rFonts w:asciiTheme="minorHAnsi" w:eastAsiaTheme="minorEastAsia" w:hAnsiTheme="minorHAnsi"/>
                <w:noProof/>
                <w:kern w:val="2"/>
                <w:sz w:val="21"/>
                <w:szCs w:val="24"/>
                <w14:ligatures w14:val="standardContextual"/>
              </w:rPr>
              <w:tab/>
            </w:r>
            <w:r w:rsidRPr="000027CE">
              <w:rPr>
                <w:rStyle w:val="a6"/>
                <w:noProof/>
              </w:rPr>
              <w:t>統括管理者、実施医療機関並びに研究責任医師、およびお問い合わせ先・苦情・相談窓口</w:t>
            </w:r>
            <w:r>
              <w:rPr>
                <w:noProof/>
                <w:webHidden/>
              </w:rPr>
              <w:tab/>
            </w:r>
            <w:r>
              <w:rPr>
                <w:noProof/>
                <w:webHidden/>
              </w:rPr>
              <w:fldChar w:fldCharType="begin"/>
            </w:r>
            <w:r>
              <w:rPr>
                <w:noProof/>
                <w:webHidden/>
              </w:rPr>
              <w:instrText xml:space="preserve"> PAGEREF _Toc199834050 \h </w:instrText>
            </w:r>
            <w:r>
              <w:rPr>
                <w:noProof/>
                <w:webHidden/>
              </w:rPr>
            </w:r>
            <w:r>
              <w:rPr>
                <w:noProof/>
                <w:webHidden/>
              </w:rPr>
              <w:fldChar w:fldCharType="separate"/>
            </w:r>
            <w:r>
              <w:rPr>
                <w:noProof/>
                <w:webHidden/>
              </w:rPr>
              <w:t>14</w:t>
            </w:r>
            <w:r>
              <w:rPr>
                <w:noProof/>
                <w:webHidden/>
              </w:rPr>
              <w:fldChar w:fldCharType="end"/>
            </w:r>
          </w:hyperlink>
        </w:p>
        <w:p w14:paraId="2DA177FD" w14:textId="7150C476" w:rsidR="00421996" w:rsidRPr="007D0E76" w:rsidRDefault="00666B05" w:rsidP="00421996">
          <w:pPr>
            <w:pStyle w:val="22"/>
            <w:ind w:left="0" w:firstLine="220"/>
            <w:rPr>
              <w:rFonts w:ascii="HG丸ｺﾞｼｯｸM-PRO" w:eastAsia="HG丸ｺﾞｼｯｸM-PRO" w:hAnsi="HG丸ｺﾞｼｯｸM-PRO"/>
              <w:lang w:val="ja-JP"/>
            </w:rPr>
          </w:pPr>
          <w:r>
            <w:rPr>
              <w:rFonts w:ascii="HG丸ｺﾞｼｯｸM-PRO" w:eastAsia="HG丸ｺﾞｼｯｸM-PRO" w:hAnsi="HG丸ｺﾞｼｯｸM-PRO"/>
              <w:lang w:val="ja-JP"/>
            </w:rPr>
            <w:fldChar w:fldCharType="end"/>
          </w:r>
        </w:p>
      </w:sdtContent>
    </w:sdt>
    <w:p w14:paraId="0CEE13EA" w14:textId="679EDF05" w:rsidR="000161F5" w:rsidRDefault="000161F5">
      <w:pPr>
        <w:widowControl/>
        <w:ind w:firstLine="210"/>
        <w:jc w:val="left"/>
        <w:rPr>
          <w:lang w:val="ja-JP"/>
        </w:rPr>
      </w:pPr>
    </w:p>
    <w:p w14:paraId="54DEC052" w14:textId="0946AB67" w:rsidR="000161F5" w:rsidRDefault="000161F5">
      <w:pPr>
        <w:widowControl/>
        <w:ind w:firstLine="210"/>
        <w:jc w:val="left"/>
        <w:rPr>
          <w:lang w:val="ja-JP"/>
        </w:rPr>
      </w:pPr>
    </w:p>
    <w:p w14:paraId="772A4AFD" w14:textId="77777777" w:rsidR="000161F5" w:rsidRDefault="000161F5">
      <w:pPr>
        <w:widowControl/>
        <w:ind w:firstLine="210"/>
        <w:jc w:val="left"/>
        <w:rPr>
          <w:lang w:val="ja-JP"/>
        </w:rPr>
      </w:pPr>
    </w:p>
    <w:p w14:paraId="286F4BBF" w14:textId="77777777" w:rsidR="003C3F8B" w:rsidRDefault="003C3F8B">
      <w:pPr>
        <w:widowControl/>
        <w:ind w:firstLineChars="0" w:firstLine="0"/>
        <w:jc w:val="left"/>
        <w:rPr>
          <w:rFonts w:cs="ＭＳ 明朝"/>
          <w:b/>
          <w:sz w:val="24"/>
          <w:szCs w:val="22"/>
        </w:rPr>
      </w:pPr>
      <w:bookmarkStart w:id="0" w:name="_Toc470183773"/>
      <w:bookmarkStart w:id="1" w:name="_Toc470187549"/>
      <w:bookmarkEnd w:id="0"/>
      <w:bookmarkEnd w:id="1"/>
      <w:r>
        <w:br w:type="page"/>
      </w:r>
    </w:p>
    <w:p w14:paraId="3D7C06D3" w14:textId="37252E55" w:rsidR="00E63743" w:rsidRPr="00BB54BB" w:rsidRDefault="005308CD" w:rsidP="00666B05">
      <w:pPr>
        <w:pStyle w:val="10"/>
      </w:pPr>
      <w:bookmarkStart w:id="2" w:name="_Toc199834031"/>
      <w:r w:rsidRPr="00BB54BB">
        <w:rPr>
          <w:rFonts w:hint="eastAsia"/>
        </w:rPr>
        <w:lastRenderedPageBreak/>
        <w:t>はじめに</w:t>
      </w:r>
      <w:bookmarkEnd w:id="2"/>
    </w:p>
    <w:p w14:paraId="68D08D8E" w14:textId="77777777" w:rsidR="00666B05" w:rsidRDefault="00D0454D" w:rsidP="00EA04A7">
      <w:pPr>
        <w:ind w:firstLine="210"/>
      </w:pPr>
      <w:r w:rsidRPr="00EA04A7">
        <w:rPr>
          <w:rFonts w:hint="eastAsia"/>
        </w:rPr>
        <w:t>臨床研究とは、患者さんに参加・協力いただき、治療法や診断法の安全性、有効性を調べる研究のことをいいます。現在行われている多くの治療法・診断法も、国内・海外での臨床研究によって進歩してきました。</w:t>
      </w:r>
    </w:p>
    <w:p w14:paraId="08187EB1" w14:textId="734EB394" w:rsidR="00612CA7" w:rsidRPr="00BA2121" w:rsidRDefault="00612CA7" w:rsidP="00BA2121">
      <w:pPr>
        <w:ind w:firstLine="210"/>
        <w:rPr>
          <w:color w:val="0070C0"/>
        </w:rPr>
      </w:pPr>
      <w:bookmarkStart w:id="3" w:name="_Hlk125978709"/>
      <w:r w:rsidRPr="009736F8">
        <w:rPr>
          <w:rFonts w:hint="eastAsia"/>
        </w:rPr>
        <w:t>本研究は、新しい医薬品や医療機器</w:t>
      </w:r>
      <w:r w:rsidR="00B40137" w:rsidRPr="009736F8">
        <w:rPr>
          <w:rFonts w:hint="eastAsia"/>
        </w:rPr>
        <w:t>の製造販売等</w:t>
      </w:r>
      <w:r w:rsidR="00BA2121" w:rsidRPr="009736F8">
        <w:rPr>
          <w:rFonts w:hint="eastAsia"/>
        </w:rPr>
        <w:t>について</w:t>
      </w:r>
      <w:r w:rsidR="00B40137" w:rsidRPr="009736F8">
        <w:rPr>
          <w:rFonts w:hint="eastAsia"/>
        </w:rPr>
        <w:t>の</w:t>
      </w:r>
      <w:r w:rsidRPr="009736F8">
        <w:rPr>
          <w:rFonts w:hint="eastAsia"/>
        </w:rPr>
        <w:t>厚生労働省の承認を目的とし</w:t>
      </w:r>
      <w:r w:rsidR="006E1A0B" w:rsidRPr="009736F8">
        <w:rPr>
          <w:rFonts w:hint="eastAsia"/>
        </w:rPr>
        <w:t>て実施する</w:t>
      </w:r>
      <w:r w:rsidRPr="009736F8">
        <w:rPr>
          <w:rFonts w:hint="eastAsia"/>
        </w:rPr>
        <w:t>「治験」ではなく、</w:t>
      </w:r>
      <w:r w:rsidR="00C0201D" w:rsidRPr="009736F8">
        <w:rPr>
          <w:rFonts w:hint="eastAsia"/>
          <w:color w:val="0070C0"/>
        </w:rPr>
        <w:t>実診療で重要と思われる</w:t>
      </w:r>
      <w:r w:rsidRPr="009736F8">
        <w:rPr>
          <w:rFonts w:hint="eastAsia"/>
          <w:color w:val="0070C0"/>
        </w:rPr>
        <w:t>新たな</w:t>
      </w:r>
      <w:r w:rsidR="00BA2121" w:rsidRPr="009736F8">
        <w:rPr>
          <w:rFonts w:hint="eastAsia"/>
          <w:color w:val="0070C0"/>
        </w:rPr>
        <w:t>着眼点のもとに</w:t>
      </w:r>
      <w:r w:rsidR="006E1A0B" w:rsidRPr="009736F8">
        <w:rPr>
          <w:rFonts w:hint="eastAsia"/>
          <w:color w:val="0070C0"/>
        </w:rPr>
        <w:t>医薬品等の</w:t>
      </w:r>
      <w:r w:rsidRPr="009736F8">
        <w:rPr>
          <w:rFonts w:hint="eastAsia"/>
          <w:color w:val="0070C0"/>
        </w:rPr>
        <w:t>有効性や安全性の情報を収集するために実施するもので</w:t>
      </w:r>
      <w:r w:rsidR="00C0201D" w:rsidRPr="009736F8">
        <w:rPr>
          <w:rFonts w:hint="eastAsia"/>
          <w:color w:val="0070C0"/>
        </w:rPr>
        <w:t>す。</w:t>
      </w:r>
      <w:r w:rsidR="006E1A0B" w:rsidRPr="009736F8">
        <w:rPr>
          <w:rFonts w:hint="eastAsia"/>
        </w:rPr>
        <w:t>研究目的で検査、投薬などの医療行為を行う臨床</w:t>
      </w:r>
      <w:r w:rsidR="00BA2121" w:rsidRPr="009736F8">
        <w:rPr>
          <w:rFonts w:hint="eastAsia"/>
        </w:rPr>
        <w:t>研究を規制する</w:t>
      </w:r>
      <w:r w:rsidR="00B4296A" w:rsidRPr="009736F8">
        <w:rPr>
          <w:rFonts w:hint="eastAsia"/>
        </w:rPr>
        <w:t>ために2018年に施行された</w:t>
      </w:r>
      <w:r w:rsidR="00BA2121" w:rsidRPr="009736F8">
        <w:rPr>
          <w:rFonts w:hint="eastAsia"/>
        </w:rPr>
        <w:t>臨床研究法に</w:t>
      </w:r>
      <w:r w:rsidR="00FC0194" w:rsidRPr="009736F8">
        <w:rPr>
          <w:rFonts w:hint="eastAsia"/>
        </w:rPr>
        <w:t>基づいて</w:t>
      </w:r>
      <w:r w:rsidRPr="009736F8">
        <w:rPr>
          <w:rFonts w:hint="eastAsia"/>
        </w:rPr>
        <w:t>実施されます。</w:t>
      </w:r>
    </w:p>
    <w:bookmarkEnd w:id="3"/>
    <w:p w14:paraId="78469FCE" w14:textId="1CFCB11C" w:rsidR="0014540A" w:rsidRPr="00EA04A7" w:rsidRDefault="0014540A" w:rsidP="00EA04A7">
      <w:pPr>
        <w:ind w:firstLine="210"/>
      </w:pPr>
      <w:r w:rsidRPr="00EA04A7">
        <w:rPr>
          <w:rFonts w:hint="eastAsia"/>
        </w:rPr>
        <w:t>この説明文書は、あなたに</w:t>
      </w:r>
      <w:r w:rsidR="00CC077B">
        <w:rPr>
          <w:rFonts w:hint="eastAsia"/>
        </w:rPr>
        <w:t>本研究</w:t>
      </w:r>
      <w:r w:rsidRPr="00EA04A7">
        <w:rPr>
          <w:rFonts w:hint="eastAsia"/>
        </w:rPr>
        <w:t>について説明し、参加するかどうかを考えていただくための資料</w:t>
      </w:r>
      <w:r w:rsidR="003A7A04">
        <w:rPr>
          <w:rFonts w:hint="eastAsia"/>
        </w:rPr>
        <w:t>です</w:t>
      </w:r>
      <w:r w:rsidRPr="00EA04A7">
        <w:rPr>
          <w:rFonts w:hint="eastAsia"/>
        </w:rPr>
        <w:t>。この説明文書をよく読み、担当医師の説明をお聞きになり、</w:t>
      </w:r>
      <w:r w:rsidR="00CC077B">
        <w:rPr>
          <w:rFonts w:hint="eastAsia"/>
        </w:rPr>
        <w:t>本研究</w:t>
      </w:r>
      <w:r w:rsidRPr="00EA04A7">
        <w:rPr>
          <w:rFonts w:hint="eastAsia"/>
        </w:rPr>
        <w:t>の内容を十分にご理解いただいた上で、</w:t>
      </w:r>
      <w:r w:rsidR="00CC077B">
        <w:rPr>
          <w:rFonts w:hint="eastAsia"/>
        </w:rPr>
        <w:t>本研究</w:t>
      </w:r>
      <w:r w:rsidRPr="00EA04A7">
        <w:rPr>
          <w:rFonts w:hint="eastAsia"/>
        </w:rPr>
        <w:t>に参加されるかをあなたの自由な意思で決めてください。わからないことがあれば、どんなことでも遠慮なさらずに質問してください。ご協力いただける場合は、同意書へご署名をお願いいたします。</w:t>
      </w:r>
    </w:p>
    <w:p w14:paraId="1D400E38" w14:textId="52FBD4BC" w:rsidR="0014540A" w:rsidRPr="00EA04A7" w:rsidRDefault="00CC077B" w:rsidP="00EA04A7">
      <w:pPr>
        <w:ind w:firstLine="210"/>
      </w:pPr>
      <w:r>
        <w:rPr>
          <w:rFonts w:hint="eastAsia"/>
        </w:rPr>
        <w:t>本研究</w:t>
      </w:r>
      <w:r w:rsidR="0014540A" w:rsidRPr="00EA04A7">
        <w:rPr>
          <w:rFonts w:hint="eastAsia"/>
        </w:rPr>
        <w:t>は、大阪大学臨床研究審査委員会によって研究計画書が審査されています。審査によって、研究に参加する方の権利が守られていることや医学の発展に役立つことなどが検討され、計画が適切であることが</w:t>
      </w:r>
      <w:r w:rsidR="00CA0857" w:rsidRPr="00EA04A7">
        <w:rPr>
          <w:rFonts w:hint="eastAsia"/>
        </w:rPr>
        <w:t>認められ</w:t>
      </w:r>
      <w:r w:rsidR="00F04924" w:rsidRPr="00EA04A7">
        <w:rPr>
          <w:rFonts w:hint="eastAsia"/>
        </w:rPr>
        <w:t>ています</w:t>
      </w:r>
      <w:r w:rsidR="0014540A" w:rsidRPr="00EA04A7">
        <w:rPr>
          <w:rFonts w:hint="eastAsia"/>
        </w:rPr>
        <w:t>。</w:t>
      </w:r>
    </w:p>
    <w:p w14:paraId="73BCCBA8" w14:textId="77777777" w:rsidR="009A3962" w:rsidRPr="00CA0857" w:rsidRDefault="009A3962" w:rsidP="00AD374F">
      <w:pPr>
        <w:ind w:firstLine="220"/>
        <w:jc w:val="left"/>
        <w:rPr>
          <w:rFonts w:cs="Arial"/>
          <w:sz w:val="22"/>
          <w:szCs w:val="22"/>
          <w:shd w:val="pct15" w:color="auto" w:fill="FFFFFF"/>
        </w:rPr>
      </w:pPr>
    </w:p>
    <w:p w14:paraId="7E935BB5" w14:textId="03F9B922" w:rsidR="00851CC3" w:rsidRPr="005369D3" w:rsidRDefault="000663B6" w:rsidP="00AD374F">
      <w:pPr>
        <w:ind w:firstLine="220"/>
        <w:jc w:val="left"/>
        <w:rPr>
          <w:sz w:val="22"/>
          <w:szCs w:val="22"/>
          <w:lang w:eastAsia="zh-TW"/>
        </w:rPr>
      </w:pPr>
      <w:r w:rsidRPr="005369D3">
        <w:rPr>
          <w:rFonts w:cs="Arial" w:hint="eastAsia"/>
          <w:sz w:val="22"/>
          <w:szCs w:val="22"/>
          <w:lang w:eastAsia="zh-TW"/>
        </w:rPr>
        <w:t>-------------------------------------------</w:t>
      </w:r>
    </w:p>
    <w:p w14:paraId="62072436" w14:textId="3396A5E1" w:rsidR="00AD374F" w:rsidRPr="005369D3" w:rsidRDefault="00AD374F" w:rsidP="00AD374F">
      <w:pPr>
        <w:widowControl/>
        <w:ind w:firstLine="220"/>
        <w:jc w:val="left"/>
        <w:rPr>
          <w:sz w:val="22"/>
          <w:szCs w:val="22"/>
          <w:lang w:eastAsia="zh-TW"/>
        </w:rPr>
      </w:pPr>
      <w:r w:rsidRPr="005369D3">
        <w:rPr>
          <w:rFonts w:hint="eastAsia"/>
          <w:sz w:val="22"/>
          <w:szCs w:val="22"/>
          <w:lang w:eastAsia="zh-TW"/>
        </w:rPr>
        <w:t>名　称　：大阪大学臨床研究審査委員会</w:t>
      </w:r>
    </w:p>
    <w:p w14:paraId="470503CF" w14:textId="3109E376" w:rsidR="00AD374F" w:rsidRPr="005369D3" w:rsidRDefault="00AD374F" w:rsidP="00AD374F">
      <w:pPr>
        <w:widowControl/>
        <w:ind w:leftChars="100" w:left="1310" w:hangingChars="500" w:hanging="1100"/>
        <w:jc w:val="left"/>
        <w:rPr>
          <w:sz w:val="22"/>
          <w:szCs w:val="22"/>
        </w:rPr>
      </w:pPr>
      <w:r w:rsidRPr="005369D3">
        <w:rPr>
          <w:rFonts w:hint="eastAsia"/>
          <w:sz w:val="22"/>
          <w:szCs w:val="22"/>
        </w:rPr>
        <w:t>審査対象：「臨床研究法」で規定される臨床研究</w:t>
      </w:r>
    </w:p>
    <w:p w14:paraId="266FEE06" w14:textId="77777777" w:rsidR="00AD374F" w:rsidRPr="005369D3" w:rsidRDefault="00AD374F" w:rsidP="00AD374F">
      <w:pPr>
        <w:widowControl/>
        <w:ind w:firstLine="220"/>
        <w:jc w:val="left"/>
        <w:rPr>
          <w:sz w:val="22"/>
          <w:szCs w:val="22"/>
          <w:lang w:eastAsia="zh-TW"/>
        </w:rPr>
      </w:pPr>
      <w:r w:rsidRPr="005369D3">
        <w:rPr>
          <w:rFonts w:hint="eastAsia"/>
          <w:sz w:val="22"/>
          <w:szCs w:val="22"/>
          <w:lang w:eastAsia="zh-TW"/>
        </w:rPr>
        <w:t>設置者　：大阪大学総長</w:t>
      </w:r>
    </w:p>
    <w:p w14:paraId="2F0B1D25" w14:textId="6008B1C6" w:rsidR="00AD374F" w:rsidRPr="005369D3" w:rsidRDefault="00AD374F" w:rsidP="00AD374F">
      <w:pPr>
        <w:widowControl/>
        <w:ind w:firstLine="220"/>
        <w:jc w:val="left"/>
        <w:rPr>
          <w:sz w:val="22"/>
          <w:szCs w:val="22"/>
        </w:rPr>
      </w:pPr>
      <w:r w:rsidRPr="005369D3">
        <w:rPr>
          <w:rFonts w:hint="eastAsia"/>
          <w:sz w:val="22"/>
          <w:szCs w:val="22"/>
        </w:rPr>
        <w:t>所在地　：大阪府吹田市山田丘</w:t>
      </w:r>
      <w:r w:rsidRPr="005369D3">
        <w:rPr>
          <w:sz w:val="22"/>
          <w:szCs w:val="22"/>
        </w:rPr>
        <w:t>2番</w:t>
      </w:r>
      <w:r w:rsidRPr="005369D3">
        <w:rPr>
          <w:rFonts w:hint="eastAsia"/>
          <w:sz w:val="22"/>
          <w:szCs w:val="22"/>
        </w:rPr>
        <w:t>2</w:t>
      </w:r>
      <w:r w:rsidRPr="005369D3">
        <w:rPr>
          <w:sz w:val="22"/>
          <w:szCs w:val="22"/>
        </w:rPr>
        <w:t>号</w:t>
      </w:r>
    </w:p>
    <w:p w14:paraId="4898F17D" w14:textId="32248FA3" w:rsidR="00265BC5" w:rsidRPr="005369D3" w:rsidRDefault="00265BC5" w:rsidP="00AD374F">
      <w:pPr>
        <w:widowControl/>
        <w:ind w:firstLine="220"/>
        <w:jc w:val="left"/>
        <w:rPr>
          <w:sz w:val="22"/>
          <w:szCs w:val="22"/>
        </w:rPr>
      </w:pPr>
      <w:r w:rsidRPr="005369D3">
        <w:rPr>
          <w:rFonts w:hint="eastAsia"/>
          <w:sz w:val="22"/>
          <w:szCs w:val="22"/>
        </w:rPr>
        <w:t>電話番号：0</w:t>
      </w:r>
      <w:r w:rsidR="004834C0" w:rsidRPr="005369D3">
        <w:rPr>
          <w:sz w:val="22"/>
          <w:szCs w:val="22"/>
        </w:rPr>
        <w:t>6-6210</w:t>
      </w:r>
      <w:r w:rsidRPr="005369D3">
        <w:rPr>
          <w:sz w:val="22"/>
          <w:szCs w:val="22"/>
        </w:rPr>
        <w:t>-</w:t>
      </w:r>
      <w:r w:rsidR="004834C0" w:rsidRPr="005369D3">
        <w:rPr>
          <w:rFonts w:hint="eastAsia"/>
          <w:sz w:val="22"/>
          <w:szCs w:val="22"/>
        </w:rPr>
        <w:t>82</w:t>
      </w:r>
      <w:r w:rsidR="003B7224">
        <w:rPr>
          <w:sz w:val="22"/>
          <w:szCs w:val="22"/>
        </w:rPr>
        <w:t>70</w:t>
      </w:r>
    </w:p>
    <w:p w14:paraId="6DE15D99" w14:textId="08F3F7E3" w:rsidR="000663B6" w:rsidRPr="005369D3" w:rsidRDefault="000663B6" w:rsidP="00AD374F">
      <w:pPr>
        <w:widowControl/>
        <w:ind w:firstLine="220"/>
        <w:jc w:val="left"/>
        <w:rPr>
          <w:sz w:val="22"/>
          <w:szCs w:val="22"/>
        </w:rPr>
      </w:pPr>
      <w:r w:rsidRPr="005369D3">
        <w:rPr>
          <w:rFonts w:hint="eastAsia"/>
          <w:sz w:val="22"/>
          <w:szCs w:val="22"/>
        </w:rPr>
        <w:t>---------------------------------------</w:t>
      </w:r>
    </w:p>
    <w:p w14:paraId="694924C8" w14:textId="2A8EEEE0" w:rsidR="00851CC3" w:rsidRDefault="00851CC3" w:rsidP="0014540A">
      <w:pPr>
        <w:ind w:firstLine="220"/>
        <w:rPr>
          <w:sz w:val="22"/>
          <w:szCs w:val="22"/>
          <w:shd w:val="pct15" w:color="auto" w:fill="FFFFFF"/>
        </w:rPr>
      </w:pPr>
      <w:bookmarkStart w:id="4" w:name="_Toc470183867"/>
      <w:bookmarkStart w:id="5" w:name="_Toc470187551"/>
      <w:bookmarkStart w:id="6" w:name="_Toc470188546"/>
      <w:bookmarkEnd w:id="4"/>
      <w:bookmarkEnd w:id="5"/>
      <w:bookmarkEnd w:id="6"/>
    </w:p>
    <w:p w14:paraId="67CD01BA" w14:textId="73C36B6C" w:rsidR="0014540A" w:rsidRPr="00EA04A7" w:rsidRDefault="00CA0857" w:rsidP="00EA04A7">
      <w:pPr>
        <w:ind w:firstLine="210"/>
      </w:pPr>
      <w:r w:rsidRPr="00EA04A7">
        <w:rPr>
          <w:rFonts w:hint="eastAsia"/>
        </w:rPr>
        <w:t>また</w:t>
      </w:r>
      <w:r w:rsidR="0014540A" w:rsidRPr="00EA04A7">
        <w:rPr>
          <w:rFonts w:hint="eastAsia"/>
        </w:rPr>
        <w:t>、</w:t>
      </w:r>
      <w:r w:rsidR="00E574A7" w:rsidRPr="00E574A7">
        <w:rPr>
          <w:rFonts w:hint="eastAsia"/>
        </w:rPr>
        <w:t>大阪大学臨床研究審査委員会で</w:t>
      </w:r>
      <w:r w:rsidR="00E574A7">
        <w:rPr>
          <w:rFonts w:hint="eastAsia"/>
        </w:rPr>
        <w:t>承認が得られた後</w:t>
      </w:r>
      <w:r w:rsidR="00E574A7" w:rsidRPr="00E574A7">
        <w:rPr>
          <w:rFonts w:hint="eastAsia"/>
        </w:rPr>
        <w:t>、</w:t>
      </w:r>
      <w:r w:rsidR="0014540A" w:rsidRPr="00EA04A7">
        <w:rPr>
          <w:rFonts w:hint="eastAsia"/>
        </w:rPr>
        <w:t>当院の病院長が</w:t>
      </w:r>
      <w:r w:rsidR="00F04924" w:rsidRPr="00EA04A7">
        <w:rPr>
          <w:rFonts w:hint="eastAsia"/>
        </w:rPr>
        <w:t>当院での研究</w:t>
      </w:r>
      <w:r w:rsidR="0014540A" w:rsidRPr="00EA04A7">
        <w:rPr>
          <w:rFonts w:hint="eastAsia"/>
        </w:rPr>
        <w:t>実施を承認し、厚生労働大臣に実施計画を提出した上で実施しています。</w:t>
      </w:r>
    </w:p>
    <w:p w14:paraId="3FF19356" w14:textId="77777777" w:rsidR="0014540A" w:rsidRPr="00CA0857" w:rsidRDefault="0014540A" w:rsidP="0014540A">
      <w:pPr>
        <w:ind w:firstLineChars="0" w:firstLine="0"/>
        <w:rPr>
          <w:sz w:val="22"/>
          <w:szCs w:val="22"/>
          <w:shd w:val="pct15" w:color="auto" w:fill="FFFFFF"/>
        </w:rPr>
      </w:pPr>
    </w:p>
    <w:p w14:paraId="0227171F" w14:textId="368ED3D2" w:rsidR="00E63743" w:rsidRPr="00164A8B" w:rsidRDefault="007C247E" w:rsidP="00666B05">
      <w:pPr>
        <w:pStyle w:val="10"/>
      </w:pPr>
      <w:bookmarkStart w:id="7" w:name="_Toc470083999"/>
      <w:bookmarkStart w:id="8" w:name="_Toc470084026"/>
      <w:bookmarkStart w:id="9" w:name="_Toc470183778"/>
      <w:bookmarkStart w:id="10" w:name="_Toc470187554"/>
      <w:bookmarkStart w:id="11" w:name="_Toc199834032"/>
      <w:bookmarkEnd w:id="7"/>
      <w:bookmarkEnd w:id="8"/>
      <w:bookmarkEnd w:id="9"/>
      <w:bookmarkEnd w:id="10"/>
      <w:r>
        <w:rPr>
          <w:rFonts w:hint="eastAsia"/>
        </w:rPr>
        <w:t>研究の</w:t>
      </w:r>
      <w:r w:rsidRPr="00164A8B">
        <w:rPr>
          <w:rFonts w:hint="eastAsia"/>
        </w:rPr>
        <w:t>目的と意義</w:t>
      </w:r>
      <w:bookmarkEnd w:id="11"/>
    </w:p>
    <w:p w14:paraId="5FA5BAA0" w14:textId="3EF1C5E3" w:rsidR="00113A90" w:rsidRDefault="00113A90" w:rsidP="009E0C8E">
      <w:pPr>
        <w:pStyle w:val="20"/>
      </w:pPr>
      <w:r>
        <w:rPr>
          <w:rFonts w:hint="eastAsia"/>
        </w:rPr>
        <w:t>あなたの病気について</w:t>
      </w:r>
    </w:p>
    <w:p w14:paraId="331A2FBE" w14:textId="3025BE29" w:rsidR="005369D3" w:rsidRPr="005369D3" w:rsidRDefault="005369D3" w:rsidP="00DB069F">
      <w:pPr>
        <w:pStyle w:val="a"/>
      </w:pPr>
      <w:r w:rsidRPr="005369D3">
        <w:rPr>
          <w:rFonts w:hint="eastAsia"/>
        </w:rPr>
        <w:t>一般の方にわかりやすいよう、疾患について</w:t>
      </w:r>
      <w:r w:rsidR="006B36F5">
        <w:rPr>
          <w:rFonts w:hint="eastAsia"/>
        </w:rPr>
        <w:t>記載する</w:t>
      </w:r>
    </w:p>
    <w:p w14:paraId="77412BFC" w14:textId="3CB9E463" w:rsidR="005369D3" w:rsidRPr="005369D3" w:rsidRDefault="005369D3" w:rsidP="00DB069F">
      <w:pPr>
        <w:pStyle w:val="a"/>
      </w:pPr>
      <w:r w:rsidRPr="005369D3">
        <w:rPr>
          <w:rFonts w:hint="eastAsia"/>
        </w:rPr>
        <w:t>必要に応じて絵、図を挿入する</w:t>
      </w:r>
    </w:p>
    <w:p w14:paraId="75F843F7" w14:textId="4EF27432" w:rsidR="00BD71C4" w:rsidRPr="003C3F8B" w:rsidRDefault="00CC077B" w:rsidP="003C3F8B">
      <w:pPr>
        <w:ind w:firstLine="210"/>
        <w:rPr>
          <w:color w:val="0070C0"/>
        </w:rPr>
      </w:pPr>
      <w:r>
        <w:rPr>
          <w:rFonts w:hint="eastAsia"/>
          <w:color w:val="0070C0"/>
        </w:rPr>
        <w:t>本研究</w:t>
      </w:r>
      <w:r w:rsidR="000E491A" w:rsidRPr="003C3F8B">
        <w:rPr>
          <w:rFonts w:hint="eastAsia"/>
          <w:color w:val="0070C0"/>
        </w:rPr>
        <w:t>の対象となる</w:t>
      </w:r>
      <w:r w:rsidR="00CA0857" w:rsidRPr="003C3F8B">
        <w:rPr>
          <w:rFonts w:hint="eastAsia"/>
          <w:color w:val="0070C0"/>
        </w:rPr>
        <w:t>XXX症は</w:t>
      </w:r>
      <w:r w:rsidR="000E491A" w:rsidRPr="003C3F8B">
        <w:rPr>
          <w:rFonts w:hint="eastAsia"/>
          <w:color w:val="0070C0"/>
        </w:rPr>
        <w:t>、</w:t>
      </w:r>
      <w:r w:rsidR="00CA0857" w:rsidRPr="003C3F8B">
        <w:rPr>
          <w:rFonts w:hint="eastAsia"/>
          <w:color w:val="0070C0"/>
        </w:rPr>
        <w:t>GG部位にHHができることで発症</w:t>
      </w:r>
      <w:r w:rsidR="000E491A" w:rsidRPr="003C3F8B">
        <w:rPr>
          <w:rFonts w:hint="eastAsia"/>
          <w:color w:val="0070C0"/>
        </w:rPr>
        <w:t>します</w:t>
      </w:r>
      <w:r w:rsidR="00CA0857" w:rsidRPr="003C3F8B">
        <w:rPr>
          <w:rFonts w:hint="eastAsia"/>
          <w:color w:val="0070C0"/>
        </w:rPr>
        <w:t>。</w:t>
      </w:r>
      <w:r w:rsidR="003527E8" w:rsidRPr="003C3F8B">
        <w:rPr>
          <w:rFonts w:hint="eastAsia"/>
          <w:color w:val="0070C0"/>
        </w:rPr>
        <w:t>XXX症の標準治療としてRRR阻害薬の使用が推奨されています。しかしながら、</w:t>
      </w:r>
      <w:r w:rsidR="003A7A04">
        <w:rPr>
          <w:rFonts w:hint="eastAsia"/>
          <w:color w:val="0070C0"/>
        </w:rPr>
        <w:t>XXX症の重症度の指標である</w:t>
      </w:r>
      <w:r w:rsidR="003527E8" w:rsidRPr="003C3F8B">
        <w:rPr>
          <w:rFonts w:hint="eastAsia"/>
          <w:color w:val="0070C0"/>
        </w:rPr>
        <w:t>AAA値が正常範囲にまで改善する症例の割合は50%に留まっており、より改善効果が高い治療法の検討が望まれてい</w:t>
      </w:r>
      <w:r w:rsidR="003C3F8B">
        <w:rPr>
          <w:rFonts w:hint="eastAsia"/>
          <w:color w:val="0070C0"/>
        </w:rPr>
        <w:t>ます</w:t>
      </w:r>
      <w:r w:rsidR="003527E8" w:rsidRPr="003C3F8B">
        <w:rPr>
          <w:rFonts w:hint="eastAsia"/>
          <w:color w:val="0070C0"/>
        </w:rPr>
        <w:t>。</w:t>
      </w:r>
    </w:p>
    <w:p w14:paraId="18A8A65E" w14:textId="77777777" w:rsidR="00BD71C4" w:rsidRDefault="00BD71C4" w:rsidP="00F77A25">
      <w:pPr>
        <w:ind w:firstLine="220"/>
        <w:rPr>
          <w:sz w:val="22"/>
          <w:szCs w:val="22"/>
        </w:rPr>
      </w:pPr>
    </w:p>
    <w:p w14:paraId="211855E1" w14:textId="535DEBC5" w:rsidR="00F77A25" w:rsidRPr="009E491D" w:rsidRDefault="00F77A25" w:rsidP="009E0C8E">
      <w:pPr>
        <w:pStyle w:val="20"/>
      </w:pPr>
      <w:r w:rsidRPr="009E491D">
        <w:rPr>
          <w:rFonts w:hint="eastAsia"/>
        </w:rPr>
        <w:t>研究</w:t>
      </w:r>
      <w:r w:rsidR="00BD71C4">
        <w:rPr>
          <w:rFonts w:hint="eastAsia"/>
        </w:rPr>
        <w:t>の目的と意義</w:t>
      </w:r>
    </w:p>
    <w:p w14:paraId="1A9A3B65" w14:textId="2BDCFDD0" w:rsidR="005369D3" w:rsidRPr="005369D3" w:rsidRDefault="005369D3" w:rsidP="00DB069F">
      <w:pPr>
        <w:pStyle w:val="a"/>
      </w:pPr>
      <w:r w:rsidRPr="005369D3">
        <w:rPr>
          <w:rFonts w:hint="eastAsia"/>
        </w:rPr>
        <w:lastRenderedPageBreak/>
        <w:t>研究の</w:t>
      </w:r>
      <w:r w:rsidRPr="005369D3">
        <w:t>目的、意義を明確</w:t>
      </w:r>
      <w:r w:rsidRPr="005369D3">
        <w:rPr>
          <w:rFonts w:hint="eastAsia"/>
        </w:rPr>
        <w:t>に</w:t>
      </w:r>
      <w:r w:rsidR="006B36F5">
        <w:t>記載する</w:t>
      </w:r>
    </w:p>
    <w:p w14:paraId="29E53EA6" w14:textId="59B6FE88" w:rsidR="005369D3" w:rsidRPr="005369D3" w:rsidRDefault="005369D3" w:rsidP="00DB069F">
      <w:pPr>
        <w:pStyle w:val="a"/>
      </w:pPr>
      <w:r w:rsidRPr="005369D3">
        <w:rPr>
          <w:rFonts w:hint="eastAsia"/>
        </w:rPr>
        <w:t>優越性試験</w:t>
      </w:r>
      <w:r w:rsidRPr="005369D3">
        <w:t>、</w:t>
      </w:r>
      <w:r w:rsidRPr="005369D3">
        <w:rPr>
          <w:rFonts w:hint="eastAsia"/>
        </w:rPr>
        <w:t>非劣性試験</w:t>
      </w:r>
      <w:r w:rsidRPr="005369D3">
        <w:t>なども</w:t>
      </w:r>
      <w:r w:rsidR="006B36F5">
        <w:t>記載する</w:t>
      </w:r>
    </w:p>
    <w:p w14:paraId="347FE478" w14:textId="16E262B9" w:rsidR="006E19A8" w:rsidRPr="00EA04A7" w:rsidRDefault="00CC077B" w:rsidP="00EA04A7">
      <w:pPr>
        <w:ind w:firstLine="210"/>
        <w:rPr>
          <w:color w:val="0070C0"/>
        </w:rPr>
      </w:pPr>
      <w:r>
        <w:rPr>
          <w:rFonts w:hint="eastAsia"/>
          <w:color w:val="0070C0"/>
        </w:rPr>
        <w:t>本研究</w:t>
      </w:r>
      <w:r w:rsidR="003C3F8B" w:rsidRPr="00EA04A7">
        <w:rPr>
          <w:rFonts w:hint="eastAsia"/>
          <w:color w:val="0070C0"/>
        </w:rPr>
        <w:t>で</w:t>
      </w:r>
      <w:r w:rsidR="006B36F5">
        <w:rPr>
          <w:rFonts w:hint="eastAsia"/>
          <w:color w:val="0070C0"/>
        </w:rPr>
        <w:t>用いる</w:t>
      </w:r>
      <w:r w:rsidR="003527E8" w:rsidRPr="00EA04A7">
        <w:rPr>
          <w:rFonts w:hint="eastAsia"/>
          <w:color w:val="0070C0"/>
        </w:rPr>
        <w:t>DDD薬は、新しい作用機序を有するXXX症の治療薬で、2021年1月に承認されました。これまでの臨床試験の成績から、DDD薬はRRR阻害薬よりもXXX症に対する治療効果が高いことが期待され</w:t>
      </w:r>
      <w:r w:rsidR="00775679" w:rsidRPr="00EA04A7">
        <w:rPr>
          <w:rFonts w:hint="eastAsia"/>
          <w:color w:val="0070C0"/>
        </w:rPr>
        <w:t>ます</w:t>
      </w:r>
      <w:r w:rsidR="003527E8" w:rsidRPr="00EA04A7">
        <w:rPr>
          <w:rFonts w:hint="eastAsia"/>
          <w:color w:val="0070C0"/>
        </w:rPr>
        <w:t>が、DDD薬とRRR阻害薬の治療効果を直接比較した成績は</w:t>
      </w:r>
      <w:r w:rsidR="00775679" w:rsidRPr="00EA04A7">
        <w:rPr>
          <w:rFonts w:hint="eastAsia"/>
          <w:color w:val="0070C0"/>
        </w:rPr>
        <w:t>ありません</w:t>
      </w:r>
      <w:r w:rsidR="003527E8" w:rsidRPr="00EA04A7">
        <w:rPr>
          <w:rFonts w:hint="eastAsia"/>
          <w:color w:val="0070C0"/>
        </w:rPr>
        <w:t>。</w:t>
      </w:r>
      <w:r w:rsidR="006E19A8" w:rsidRPr="00EA04A7">
        <w:rPr>
          <w:rFonts w:hint="eastAsia"/>
          <w:color w:val="0070C0"/>
        </w:rPr>
        <w:t>そこで</w:t>
      </w:r>
      <w:r>
        <w:rPr>
          <w:rFonts w:hint="eastAsia"/>
          <w:color w:val="0070C0"/>
        </w:rPr>
        <w:t>本研究</w:t>
      </w:r>
      <w:r w:rsidR="006E19A8" w:rsidRPr="00EA04A7">
        <w:rPr>
          <w:rFonts w:hint="eastAsia"/>
          <w:color w:val="0070C0"/>
        </w:rPr>
        <w:t>ではDDD薬とRRR阻害薬</w:t>
      </w:r>
      <w:r w:rsidR="00EA04A7">
        <w:rPr>
          <w:rFonts w:hint="eastAsia"/>
          <w:color w:val="0070C0"/>
        </w:rPr>
        <w:t>である</w:t>
      </w:r>
      <w:r w:rsidR="006E19A8" w:rsidRPr="00EA04A7">
        <w:rPr>
          <w:rFonts w:hint="eastAsia"/>
          <w:color w:val="0070C0"/>
        </w:rPr>
        <w:t>CCC薬の有効性と安全性を比較します。</w:t>
      </w:r>
    </w:p>
    <w:p w14:paraId="6DED1F98" w14:textId="2FCF2691" w:rsidR="00F77A25" w:rsidRPr="00EA04A7" w:rsidRDefault="00CC077B" w:rsidP="00EA04A7">
      <w:pPr>
        <w:ind w:firstLine="210"/>
        <w:rPr>
          <w:color w:val="0070C0"/>
        </w:rPr>
      </w:pPr>
      <w:r>
        <w:rPr>
          <w:rFonts w:hint="eastAsia"/>
          <w:color w:val="0070C0"/>
        </w:rPr>
        <w:t>本研究</w:t>
      </w:r>
      <w:r w:rsidR="003527E8" w:rsidRPr="00EA04A7">
        <w:rPr>
          <w:rFonts w:hint="eastAsia"/>
          <w:color w:val="0070C0"/>
        </w:rPr>
        <w:t>によ</w:t>
      </w:r>
      <w:r w:rsidR="00775679" w:rsidRPr="00EA04A7">
        <w:rPr>
          <w:rFonts w:hint="eastAsia"/>
          <w:color w:val="0070C0"/>
        </w:rPr>
        <w:t>って得られる</w:t>
      </w:r>
      <w:r w:rsidR="003527E8" w:rsidRPr="00EA04A7">
        <w:rPr>
          <w:rFonts w:hint="eastAsia"/>
          <w:color w:val="0070C0"/>
        </w:rPr>
        <w:t>情報</w:t>
      </w:r>
      <w:r w:rsidR="00775679" w:rsidRPr="00EA04A7">
        <w:rPr>
          <w:rFonts w:hint="eastAsia"/>
          <w:color w:val="0070C0"/>
        </w:rPr>
        <w:t>によって</w:t>
      </w:r>
      <w:r w:rsidR="003527E8" w:rsidRPr="00EA04A7">
        <w:rPr>
          <w:rFonts w:hint="eastAsia"/>
          <w:color w:val="0070C0"/>
        </w:rPr>
        <w:t>、XXX症の患者</w:t>
      </w:r>
      <w:r w:rsidR="006B36F5">
        <w:rPr>
          <w:rFonts w:hint="eastAsia"/>
          <w:color w:val="0070C0"/>
        </w:rPr>
        <w:t>さん</w:t>
      </w:r>
      <w:r w:rsidR="003527E8" w:rsidRPr="00EA04A7">
        <w:rPr>
          <w:rFonts w:hint="eastAsia"/>
          <w:color w:val="0070C0"/>
        </w:rPr>
        <w:t>に対してよりよい治療を提供できる可能性があ</w:t>
      </w:r>
      <w:r w:rsidR="00775679" w:rsidRPr="00EA04A7">
        <w:rPr>
          <w:rFonts w:hint="eastAsia"/>
          <w:color w:val="0070C0"/>
        </w:rPr>
        <w:t>ります</w:t>
      </w:r>
      <w:r w:rsidR="003527E8" w:rsidRPr="00EA04A7">
        <w:rPr>
          <w:rFonts w:hint="eastAsia"/>
          <w:color w:val="0070C0"/>
        </w:rPr>
        <w:t>。</w:t>
      </w:r>
    </w:p>
    <w:p w14:paraId="46BFE9CE" w14:textId="77777777" w:rsidR="00536251" w:rsidRPr="009E491D" w:rsidRDefault="00536251" w:rsidP="00F77A25">
      <w:pPr>
        <w:ind w:firstLine="200"/>
        <w:rPr>
          <w:sz w:val="20"/>
          <w:szCs w:val="22"/>
        </w:rPr>
      </w:pPr>
    </w:p>
    <w:p w14:paraId="54CE81A4" w14:textId="0293C2C7" w:rsidR="001D05FB" w:rsidRPr="00164A8B" w:rsidRDefault="00BD71C4" w:rsidP="00666B05">
      <w:pPr>
        <w:pStyle w:val="10"/>
      </w:pPr>
      <w:bookmarkStart w:id="12" w:name="_Toc199834033"/>
      <w:r w:rsidRPr="00164A8B">
        <w:rPr>
          <w:rFonts w:hint="eastAsia"/>
        </w:rPr>
        <w:t>研究に参加していただく方について（候補として選ばれた理由）</w:t>
      </w:r>
      <w:bookmarkEnd w:id="12"/>
    </w:p>
    <w:p w14:paraId="14656E30" w14:textId="1C34CCD5" w:rsidR="0075024B" w:rsidRPr="005369D3" w:rsidRDefault="00CC077B" w:rsidP="003C3F8B">
      <w:pPr>
        <w:ind w:firstLine="210"/>
      </w:pPr>
      <w:r>
        <w:rPr>
          <w:rFonts w:hint="eastAsia"/>
        </w:rPr>
        <w:t>本研究</w:t>
      </w:r>
      <w:r w:rsidR="0075024B" w:rsidRPr="005369D3">
        <w:rPr>
          <w:rFonts w:hint="eastAsia"/>
        </w:rPr>
        <w:t>は、</w:t>
      </w:r>
      <w:r w:rsidR="00775679" w:rsidRPr="00775679">
        <w:rPr>
          <w:rFonts w:hint="eastAsia"/>
          <w:color w:val="0070C0"/>
        </w:rPr>
        <w:t>XXX症</w:t>
      </w:r>
      <w:r w:rsidR="003A7A04">
        <w:rPr>
          <w:rFonts w:hint="eastAsia"/>
        </w:rPr>
        <w:t>の</w:t>
      </w:r>
      <w:r w:rsidR="0075024B" w:rsidRPr="005369D3">
        <w:rPr>
          <w:rFonts w:hint="eastAsia"/>
        </w:rPr>
        <w:t>患者さんのうち、以下の条件を満たす方を対象としています。</w:t>
      </w:r>
    </w:p>
    <w:p w14:paraId="14BD8E4C" w14:textId="592ACA96" w:rsidR="00B54C59" w:rsidRDefault="00B54C59" w:rsidP="0075322D">
      <w:pPr>
        <w:ind w:leftChars="100" w:left="210" w:firstLine="220"/>
        <w:rPr>
          <w:sz w:val="22"/>
          <w:szCs w:val="22"/>
          <w:shd w:val="pct15" w:color="auto" w:fill="FFFFFF"/>
        </w:rPr>
      </w:pPr>
    </w:p>
    <w:p w14:paraId="59AAC5C4" w14:textId="6D06BD05" w:rsidR="005369D3" w:rsidRDefault="00775679" w:rsidP="00DB069F">
      <w:pPr>
        <w:pStyle w:val="a"/>
      </w:pPr>
      <w:r>
        <w:rPr>
          <w:rFonts w:hint="eastAsia"/>
        </w:rPr>
        <w:t>研究計画書の「</w:t>
      </w:r>
      <w:r w:rsidR="005369D3" w:rsidRPr="005369D3">
        <w:rPr>
          <w:rFonts w:hint="eastAsia"/>
        </w:rPr>
        <w:t>選択基準、除外基準</w:t>
      </w:r>
      <w:r>
        <w:rPr>
          <w:rFonts w:hint="eastAsia"/>
        </w:rPr>
        <w:t>」</w:t>
      </w:r>
      <w:r w:rsidR="005369D3" w:rsidRPr="005369D3">
        <w:rPr>
          <w:rFonts w:hint="eastAsia"/>
        </w:rPr>
        <w:t>をわかりやすい表現で</w:t>
      </w:r>
      <w:r w:rsidR="006B36F5">
        <w:rPr>
          <w:rFonts w:hint="eastAsia"/>
        </w:rPr>
        <w:t>記載する</w:t>
      </w:r>
    </w:p>
    <w:p w14:paraId="1240E482" w14:textId="31DF510F" w:rsidR="0075024B" w:rsidRPr="009E491D" w:rsidRDefault="00703A38" w:rsidP="00BB29E9">
      <w:pPr>
        <w:ind w:firstLine="210"/>
      </w:pPr>
      <w:r w:rsidRPr="009E491D">
        <w:rPr>
          <w:rFonts w:hint="eastAsia"/>
        </w:rPr>
        <w:t>【</w:t>
      </w:r>
      <w:r w:rsidR="0075024B" w:rsidRPr="009E491D">
        <w:rPr>
          <w:rFonts w:hint="eastAsia"/>
        </w:rPr>
        <w:t>参加</w:t>
      </w:r>
      <w:r w:rsidR="0075322D" w:rsidRPr="009E491D">
        <w:rPr>
          <w:rFonts w:hint="eastAsia"/>
        </w:rPr>
        <w:t>していただける</w:t>
      </w:r>
      <w:r w:rsidR="007E285F" w:rsidRPr="009E491D">
        <w:rPr>
          <w:rFonts w:hint="eastAsia"/>
        </w:rPr>
        <w:t>患者さん</w:t>
      </w:r>
      <w:r w:rsidR="00CC4F7B">
        <w:rPr>
          <w:rFonts w:hint="eastAsia"/>
        </w:rPr>
        <w:t>の条件</w:t>
      </w:r>
      <w:r w:rsidRPr="009E491D">
        <w:rPr>
          <w:rFonts w:hint="eastAsia"/>
        </w:rPr>
        <w:t>】</w:t>
      </w:r>
    </w:p>
    <w:p w14:paraId="1647DAAA" w14:textId="05D07F62" w:rsidR="00775679" w:rsidRPr="00D05DF1" w:rsidRDefault="00775679" w:rsidP="00D05DF1">
      <w:pPr>
        <w:pStyle w:val="af0"/>
        <w:numPr>
          <w:ilvl w:val="0"/>
          <w:numId w:val="13"/>
        </w:numPr>
        <w:ind w:leftChars="100" w:left="840" w:hangingChars="300" w:hanging="630"/>
        <w:rPr>
          <w:color w:val="0070C0"/>
        </w:rPr>
      </w:pPr>
      <w:r w:rsidRPr="00D05DF1">
        <w:rPr>
          <w:rFonts w:hint="eastAsia"/>
          <w:color w:val="0070C0"/>
        </w:rPr>
        <w:t>GGG診断基準によりXXX症と診断されている方</w:t>
      </w:r>
    </w:p>
    <w:p w14:paraId="55A18C19" w14:textId="2AB383D5" w:rsidR="00061B63" w:rsidRPr="00D05DF1" w:rsidRDefault="00775679" w:rsidP="00D05DF1">
      <w:pPr>
        <w:pStyle w:val="af0"/>
        <w:numPr>
          <w:ilvl w:val="0"/>
          <w:numId w:val="13"/>
        </w:numPr>
        <w:ind w:leftChars="100" w:left="840" w:hangingChars="300" w:hanging="630"/>
        <w:rPr>
          <w:color w:val="0070C0"/>
        </w:rPr>
      </w:pPr>
      <w:r w:rsidRPr="00D05DF1">
        <w:rPr>
          <w:rFonts w:hint="eastAsia"/>
          <w:color w:val="0070C0"/>
        </w:rPr>
        <w:t>試験薬投与開始前のAAA値が200 mg/mLである方</w:t>
      </w:r>
    </w:p>
    <w:p w14:paraId="72A6D533" w14:textId="13E96164" w:rsidR="00D05DF1" w:rsidRPr="00D05DF1" w:rsidRDefault="00D05DF1" w:rsidP="00D05DF1">
      <w:pPr>
        <w:pStyle w:val="af0"/>
        <w:numPr>
          <w:ilvl w:val="0"/>
          <w:numId w:val="13"/>
        </w:numPr>
        <w:ind w:leftChars="100" w:left="840" w:hangingChars="300" w:hanging="630"/>
        <w:rPr>
          <w:color w:val="0070C0"/>
        </w:rPr>
      </w:pPr>
      <w:r w:rsidRPr="00D05DF1">
        <w:rPr>
          <w:color w:val="0070C0"/>
        </w:rPr>
        <w:t>本研究への参加について文書による同意が本人から得られる方</w:t>
      </w:r>
    </w:p>
    <w:p w14:paraId="52E80502" w14:textId="77777777" w:rsidR="00061B63" w:rsidRPr="009E491D" w:rsidRDefault="00061B63" w:rsidP="00432B0D">
      <w:pPr>
        <w:ind w:left="426" w:firstLine="220"/>
        <w:rPr>
          <w:sz w:val="22"/>
          <w:szCs w:val="22"/>
        </w:rPr>
      </w:pPr>
    </w:p>
    <w:p w14:paraId="162A229C" w14:textId="5F357248" w:rsidR="0075024B" w:rsidRPr="009E491D" w:rsidRDefault="00432B0D" w:rsidP="00BB29E9">
      <w:pPr>
        <w:ind w:firstLine="210"/>
      </w:pPr>
      <w:r w:rsidRPr="009E491D">
        <w:rPr>
          <w:rFonts w:hint="eastAsia"/>
        </w:rPr>
        <w:t>【</w:t>
      </w:r>
      <w:r w:rsidR="0075024B" w:rsidRPr="009E491D">
        <w:rPr>
          <w:rFonts w:hint="eastAsia"/>
        </w:rPr>
        <w:t>参加していただけない</w:t>
      </w:r>
      <w:r w:rsidR="007E285F" w:rsidRPr="009E491D">
        <w:rPr>
          <w:rFonts w:hint="eastAsia"/>
        </w:rPr>
        <w:t>患者さん</w:t>
      </w:r>
      <w:r w:rsidR="00CC4F7B">
        <w:rPr>
          <w:rFonts w:hint="eastAsia"/>
        </w:rPr>
        <w:t>の条件</w:t>
      </w:r>
      <w:r w:rsidRPr="009E491D">
        <w:rPr>
          <w:rFonts w:hint="eastAsia"/>
        </w:rPr>
        <w:t>】</w:t>
      </w:r>
    </w:p>
    <w:p w14:paraId="45CD5A7F" w14:textId="30A2C2F3" w:rsidR="00C17C5F" w:rsidRPr="00BB29E9" w:rsidRDefault="00C17C5F" w:rsidP="00D05DF1">
      <w:pPr>
        <w:pStyle w:val="af0"/>
        <w:numPr>
          <w:ilvl w:val="0"/>
          <w:numId w:val="14"/>
        </w:numPr>
        <w:ind w:leftChars="100" w:left="840" w:hangingChars="300" w:hanging="630"/>
        <w:rPr>
          <w:color w:val="0070C0"/>
        </w:rPr>
      </w:pPr>
      <w:r w:rsidRPr="00BB29E9">
        <w:rPr>
          <w:rFonts w:hint="eastAsia"/>
          <w:color w:val="0070C0"/>
        </w:rPr>
        <w:t>AA検査がNN未満の方</w:t>
      </w:r>
    </w:p>
    <w:p w14:paraId="0303C694" w14:textId="6F1DA743" w:rsidR="00A65B44" w:rsidRDefault="00C17C5F" w:rsidP="00D05DF1">
      <w:pPr>
        <w:pStyle w:val="af0"/>
        <w:numPr>
          <w:ilvl w:val="0"/>
          <w:numId w:val="14"/>
        </w:numPr>
        <w:ind w:leftChars="100" w:left="840" w:hangingChars="300" w:hanging="630"/>
        <w:rPr>
          <w:color w:val="0070C0"/>
        </w:rPr>
      </w:pPr>
      <w:r w:rsidRPr="00BB29E9">
        <w:rPr>
          <w:rFonts w:hint="eastAsia"/>
          <w:color w:val="0070C0"/>
        </w:rPr>
        <w:t>臨床検査値TTT又はSSSが施設基準値の2倍以上の方</w:t>
      </w:r>
    </w:p>
    <w:p w14:paraId="6A3E17DD" w14:textId="376F37EB" w:rsidR="006544F0" w:rsidRDefault="006544F0" w:rsidP="00D05DF1">
      <w:pPr>
        <w:pStyle w:val="af0"/>
        <w:numPr>
          <w:ilvl w:val="0"/>
          <w:numId w:val="14"/>
        </w:numPr>
        <w:ind w:leftChars="100" w:left="840" w:hangingChars="300" w:hanging="630"/>
        <w:rPr>
          <w:color w:val="0070C0"/>
        </w:rPr>
      </w:pPr>
      <w:r w:rsidRPr="006544F0">
        <w:rPr>
          <w:rFonts w:hint="eastAsia"/>
          <w:color w:val="0070C0"/>
        </w:rPr>
        <w:t>他の介入研究に参加中の方</w:t>
      </w:r>
    </w:p>
    <w:p w14:paraId="37F1F8A6" w14:textId="63818EA5" w:rsidR="00D05DF1" w:rsidRPr="00BB29E9" w:rsidRDefault="00D05DF1" w:rsidP="00D05DF1">
      <w:pPr>
        <w:pStyle w:val="af0"/>
        <w:numPr>
          <w:ilvl w:val="0"/>
          <w:numId w:val="14"/>
        </w:numPr>
        <w:ind w:leftChars="100" w:left="840" w:hangingChars="300" w:hanging="630"/>
        <w:rPr>
          <w:color w:val="0070C0"/>
        </w:rPr>
      </w:pPr>
      <w:r w:rsidRPr="00D05DF1">
        <w:rPr>
          <w:color w:val="0070C0"/>
        </w:rPr>
        <w:t>その他の理由で研究責任医師又は研究分担医師が研究対象者として不適当と判断した方</w:t>
      </w:r>
    </w:p>
    <w:p w14:paraId="303D4D60" w14:textId="5F66292C" w:rsidR="00A65B44" w:rsidRPr="009E491D" w:rsidRDefault="00A65B44" w:rsidP="00F31050">
      <w:pPr>
        <w:ind w:left="916" w:firstLine="220"/>
        <w:rPr>
          <w:sz w:val="22"/>
          <w:szCs w:val="22"/>
        </w:rPr>
      </w:pPr>
    </w:p>
    <w:p w14:paraId="2CB733AB" w14:textId="3AC52E2B" w:rsidR="00622DC8" w:rsidRPr="005369D3" w:rsidRDefault="009B625B" w:rsidP="003C3F8B">
      <w:pPr>
        <w:ind w:firstLine="210"/>
      </w:pPr>
      <w:r w:rsidRPr="005369D3">
        <w:rPr>
          <w:rFonts w:hint="eastAsia"/>
        </w:rPr>
        <w:t>研究</w:t>
      </w:r>
      <w:r w:rsidR="00F31050" w:rsidRPr="005369D3">
        <w:rPr>
          <w:rFonts w:hint="eastAsia"/>
        </w:rPr>
        <w:t>参加に同意された後でも、その基準にあてはまるかどうかの事前の検査の結果によっては参加いただけない場合もあります。</w:t>
      </w:r>
    </w:p>
    <w:p w14:paraId="0BA5CFE3" w14:textId="6FA540B7" w:rsidR="00622DC8" w:rsidRPr="009E491D" w:rsidRDefault="00622DC8" w:rsidP="00932CDA">
      <w:pPr>
        <w:ind w:firstLine="220"/>
        <w:rPr>
          <w:sz w:val="22"/>
          <w:szCs w:val="22"/>
          <w:shd w:val="pct15" w:color="auto" w:fill="FFFFFF"/>
        </w:rPr>
      </w:pPr>
    </w:p>
    <w:p w14:paraId="1D190938" w14:textId="14C192D3" w:rsidR="00640ABB" w:rsidRPr="0099277D" w:rsidRDefault="009B625B" w:rsidP="00666B05">
      <w:pPr>
        <w:pStyle w:val="10"/>
      </w:pPr>
      <w:bookmarkStart w:id="13" w:name="_Toc199834034"/>
      <w:r w:rsidRPr="0099277D">
        <w:rPr>
          <w:rFonts w:hint="eastAsia"/>
        </w:rPr>
        <w:t>研究</w:t>
      </w:r>
      <w:r w:rsidR="003F1173" w:rsidRPr="0099277D">
        <w:rPr>
          <w:rFonts w:hint="eastAsia"/>
        </w:rPr>
        <w:t>の方法</w:t>
      </w:r>
      <w:bookmarkEnd w:id="13"/>
    </w:p>
    <w:p w14:paraId="1EF9BBD6" w14:textId="4DB80BF0" w:rsidR="00714244" w:rsidRDefault="00714244" w:rsidP="00DB069F">
      <w:pPr>
        <w:pStyle w:val="a"/>
      </w:pPr>
      <w:r>
        <w:rPr>
          <w:rFonts w:hint="eastAsia"/>
        </w:rPr>
        <w:t>介入の実施方法について</w:t>
      </w:r>
      <w:r w:rsidR="006B36F5">
        <w:rPr>
          <w:rFonts w:hint="eastAsia"/>
        </w:rPr>
        <w:t>記載する</w:t>
      </w:r>
    </w:p>
    <w:p w14:paraId="55663DC4" w14:textId="55FF27BF" w:rsidR="00714244" w:rsidRDefault="00714244" w:rsidP="00DB069F">
      <w:pPr>
        <w:pStyle w:val="a"/>
      </w:pPr>
      <w:r>
        <w:rPr>
          <w:rFonts w:hint="eastAsia"/>
        </w:rPr>
        <w:t>研究参加意思を左右すると思われる情報も</w:t>
      </w:r>
      <w:r w:rsidR="006B36F5">
        <w:rPr>
          <w:rFonts w:hint="eastAsia"/>
        </w:rPr>
        <w:t>記載する</w:t>
      </w:r>
    </w:p>
    <w:p w14:paraId="4E5C6616" w14:textId="0D4108E3" w:rsidR="00714244" w:rsidRDefault="00714244" w:rsidP="00DB069F">
      <w:pPr>
        <w:pStyle w:val="a"/>
      </w:pPr>
      <w:r>
        <w:rPr>
          <w:rFonts w:hint="eastAsia"/>
        </w:rPr>
        <w:t>必要に応じて図や表を用いる</w:t>
      </w:r>
    </w:p>
    <w:p w14:paraId="49C54AAF" w14:textId="22C96DE1" w:rsidR="00714244" w:rsidRDefault="00714244" w:rsidP="00DB069F">
      <w:pPr>
        <w:pStyle w:val="a"/>
      </w:pPr>
      <w:r>
        <w:rPr>
          <w:rFonts w:hint="eastAsia"/>
        </w:rPr>
        <w:t>医療機器の場合は使用方法、期間、埋め込み方法や手技なども</w:t>
      </w:r>
      <w:r w:rsidR="006B36F5">
        <w:rPr>
          <w:rFonts w:hint="eastAsia"/>
        </w:rPr>
        <w:t>記載する</w:t>
      </w:r>
    </w:p>
    <w:p w14:paraId="40C4C2C2" w14:textId="173A4AF4" w:rsidR="001F510B" w:rsidRPr="009E0C8E" w:rsidRDefault="001F510B" w:rsidP="009E0C8E">
      <w:pPr>
        <w:pStyle w:val="20"/>
        <w:numPr>
          <w:ilvl w:val="0"/>
          <w:numId w:val="9"/>
        </w:numPr>
      </w:pPr>
      <w:r w:rsidRPr="00DE33AD">
        <w:rPr>
          <w:rFonts w:hint="eastAsia"/>
          <w:color w:val="0070C0"/>
        </w:rPr>
        <w:t>お薬の投与</w:t>
      </w:r>
      <w:r w:rsidRPr="009E0C8E">
        <w:rPr>
          <w:rFonts w:hint="eastAsia"/>
        </w:rPr>
        <w:t>について</w:t>
      </w:r>
    </w:p>
    <w:p w14:paraId="05D07097" w14:textId="27D84C05" w:rsidR="006C1408" w:rsidRDefault="006C1408" w:rsidP="006C1408">
      <w:pPr>
        <w:pStyle w:val="a"/>
      </w:pPr>
      <w:r>
        <w:rPr>
          <w:rFonts w:hint="eastAsia"/>
        </w:rPr>
        <w:t>非盲検試験の場合</w:t>
      </w:r>
    </w:p>
    <w:p w14:paraId="5148A8C0" w14:textId="538A9058" w:rsidR="0099277D" w:rsidRPr="003C3F8B" w:rsidRDefault="00CC077B" w:rsidP="003C3F8B">
      <w:pPr>
        <w:ind w:firstLine="210"/>
        <w:rPr>
          <w:color w:val="0070C0"/>
        </w:rPr>
      </w:pPr>
      <w:r>
        <w:rPr>
          <w:rFonts w:hint="eastAsia"/>
        </w:rPr>
        <w:t>本研究</w:t>
      </w:r>
      <w:r w:rsidR="00680B6E" w:rsidRPr="003E61EC">
        <w:rPr>
          <w:rFonts w:hint="eastAsia"/>
        </w:rPr>
        <w:t>に</w:t>
      </w:r>
      <w:r w:rsidR="00640ABB" w:rsidRPr="003E61EC">
        <w:rPr>
          <w:rFonts w:hint="eastAsia"/>
        </w:rPr>
        <w:t>参加</w:t>
      </w:r>
      <w:r w:rsidR="00123E5C" w:rsidRPr="003E61EC">
        <w:rPr>
          <w:rFonts w:hint="eastAsia"/>
        </w:rPr>
        <w:t>の</w:t>
      </w:r>
      <w:r w:rsidR="00640ABB" w:rsidRPr="003E61EC">
        <w:rPr>
          <w:rFonts w:hint="eastAsia"/>
        </w:rPr>
        <w:t>同意を</w:t>
      </w:r>
      <w:r w:rsidR="00123E5C" w:rsidRPr="003E61EC">
        <w:rPr>
          <w:rFonts w:hint="eastAsia"/>
        </w:rPr>
        <w:t>文書で</w:t>
      </w:r>
      <w:r w:rsidR="00640ABB" w:rsidRPr="003E61EC">
        <w:rPr>
          <w:rFonts w:hint="eastAsia"/>
        </w:rPr>
        <w:t>頂いた後で、</w:t>
      </w:r>
      <w:r w:rsidR="00E574A7">
        <w:rPr>
          <w:rFonts w:hint="eastAsia"/>
        </w:rPr>
        <w:t>あなた</w:t>
      </w:r>
      <w:r w:rsidR="00640ABB" w:rsidRPr="003E61EC">
        <w:rPr>
          <w:rFonts w:hint="eastAsia"/>
        </w:rPr>
        <w:t>の</w:t>
      </w:r>
      <w:r w:rsidR="009B625B" w:rsidRPr="003E61EC">
        <w:rPr>
          <w:rFonts w:hint="eastAsia"/>
        </w:rPr>
        <w:t>情報を研究</w:t>
      </w:r>
      <w:r w:rsidR="00795529" w:rsidRPr="003E61EC">
        <w:rPr>
          <w:rFonts w:hint="eastAsia"/>
        </w:rPr>
        <w:t>に</w:t>
      </w:r>
      <w:r w:rsidR="00640ABB" w:rsidRPr="003E61EC">
        <w:rPr>
          <w:rFonts w:hint="eastAsia"/>
        </w:rPr>
        <w:t>登録</w:t>
      </w:r>
      <w:r w:rsidR="00795529" w:rsidRPr="003E61EC">
        <w:rPr>
          <w:rFonts w:hint="eastAsia"/>
        </w:rPr>
        <w:t>します</w:t>
      </w:r>
      <w:r w:rsidR="00640ABB" w:rsidRPr="003E61EC">
        <w:rPr>
          <w:rFonts w:hint="eastAsia"/>
        </w:rPr>
        <w:t>。</w:t>
      </w:r>
      <w:r w:rsidR="0099277D" w:rsidRPr="003C3F8B">
        <w:rPr>
          <w:rFonts w:hint="eastAsia"/>
          <w:color w:val="0070C0"/>
        </w:rPr>
        <w:t>今回、</w:t>
      </w:r>
      <w:r w:rsidR="003C3F8B" w:rsidRPr="003C3F8B">
        <w:rPr>
          <w:rFonts w:hint="eastAsia"/>
          <w:color w:val="0070C0"/>
        </w:rPr>
        <w:t>D</w:t>
      </w:r>
      <w:r w:rsidR="003C3F8B" w:rsidRPr="003C3F8B">
        <w:rPr>
          <w:color w:val="0070C0"/>
        </w:rPr>
        <w:t>DD</w:t>
      </w:r>
      <w:r w:rsidR="003C3F8B" w:rsidRPr="003C3F8B">
        <w:rPr>
          <w:rFonts w:hint="eastAsia"/>
          <w:color w:val="0070C0"/>
        </w:rPr>
        <w:t>薬</w:t>
      </w:r>
      <w:r w:rsidR="0099277D" w:rsidRPr="003C3F8B">
        <w:rPr>
          <w:rFonts w:hint="eastAsia"/>
          <w:color w:val="0070C0"/>
        </w:rPr>
        <w:t>の効果を科学的に評価するために、</w:t>
      </w:r>
      <w:r w:rsidR="00342B4A" w:rsidRPr="003C3F8B">
        <w:rPr>
          <w:color w:val="0070C0"/>
        </w:rPr>
        <w:t>2</w:t>
      </w:r>
      <w:r w:rsidR="0099277D" w:rsidRPr="003C3F8B">
        <w:rPr>
          <w:rFonts w:hint="eastAsia"/>
          <w:color w:val="0070C0"/>
        </w:rPr>
        <w:t>つのグループ（</w:t>
      </w:r>
      <w:r w:rsidR="00C17C5F" w:rsidRPr="003C3F8B">
        <w:rPr>
          <w:rFonts w:hint="eastAsia"/>
          <w:color w:val="0070C0"/>
        </w:rPr>
        <w:t>DDD薬</w:t>
      </w:r>
      <w:r w:rsidR="0099277D" w:rsidRPr="003C3F8B">
        <w:rPr>
          <w:rFonts w:hint="eastAsia"/>
          <w:color w:val="0070C0"/>
        </w:rPr>
        <w:t>群、</w:t>
      </w:r>
      <w:r w:rsidR="006E19A8" w:rsidRPr="003C3F8B">
        <w:rPr>
          <w:rFonts w:hint="eastAsia"/>
          <w:color w:val="0070C0"/>
        </w:rPr>
        <w:t>CCC薬</w:t>
      </w:r>
      <w:r w:rsidR="0099277D" w:rsidRPr="003C3F8B">
        <w:rPr>
          <w:rFonts w:hint="eastAsia"/>
          <w:color w:val="0070C0"/>
        </w:rPr>
        <w:t>群）による比較試験を</w:t>
      </w:r>
      <w:r w:rsidR="003A7A04">
        <w:rPr>
          <w:rFonts w:hint="eastAsia"/>
          <w:color w:val="0070C0"/>
        </w:rPr>
        <w:t>行います</w:t>
      </w:r>
      <w:r w:rsidR="0099277D" w:rsidRPr="003C3F8B">
        <w:rPr>
          <w:rFonts w:hint="eastAsia"/>
          <w:color w:val="0070C0"/>
        </w:rPr>
        <w:t>。（次の図参照）</w:t>
      </w:r>
    </w:p>
    <w:p w14:paraId="685C026F" w14:textId="4A9C0D6B" w:rsidR="00D3382D" w:rsidRPr="003C3F8B" w:rsidRDefault="0099277D" w:rsidP="003C3F8B">
      <w:pPr>
        <w:ind w:firstLine="210"/>
        <w:rPr>
          <w:color w:val="0070C0"/>
        </w:rPr>
      </w:pPr>
      <w:r w:rsidRPr="003C3F8B">
        <w:rPr>
          <w:rFonts w:hint="eastAsia"/>
          <w:color w:val="0070C0"/>
        </w:rPr>
        <w:t>どの群になるかは、あなたも担当医師も選ぶことができません。くじを引くような方法でいずれかに割り当てられます。その確率は</w:t>
      </w:r>
      <w:r w:rsidR="00342B4A" w:rsidRPr="003C3F8B">
        <w:rPr>
          <w:color w:val="0070C0"/>
        </w:rPr>
        <w:t>2</w:t>
      </w:r>
      <w:r w:rsidRPr="003C3F8B">
        <w:rPr>
          <w:rFonts w:hint="eastAsia"/>
          <w:color w:val="0070C0"/>
        </w:rPr>
        <w:t>分の1です。</w:t>
      </w:r>
    </w:p>
    <w:p w14:paraId="6B7EC110" w14:textId="67065F0C" w:rsidR="0099277D" w:rsidRPr="003C3F8B" w:rsidRDefault="00D3382D" w:rsidP="003C3F8B">
      <w:pPr>
        <w:ind w:firstLine="210"/>
        <w:rPr>
          <w:color w:val="0070C0"/>
        </w:rPr>
      </w:pPr>
      <w:r w:rsidRPr="003C3F8B">
        <w:rPr>
          <w:rFonts w:hint="eastAsia"/>
          <w:color w:val="0070C0"/>
        </w:rPr>
        <w:lastRenderedPageBreak/>
        <w:t>DDD薬群では、DDD薬を</w:t>
      </w:r>
      <w:r w:rsidR="00523818">
        <w:rPr>
          <w:rFonts w:hint="eastAsia"/>
          <w:color w:val="0070C0"/>
        </w:rPr>
        <w:t>1回</w:t>
      </w:r>
      <w:r w:rsidRPr="003C3F8B">
        <w:rPr>
          <w:rFonts w:hint="eastAsia"/>
          <w:color w:val="0070C0"/>
        </w:rPr>
        <w:t>2錠、1日1回空腹時に12週間飲んでいただきます。CCC薬群では、CCC薬を</w:t>
      </w:r>
      <w:r w:rsidR="00523818">
        <w:rPr>
          <w:rFonts w:hint="eastAsia"/>
          <w:color w:val="0070C0"/>
        </w:rPr>
        <w:t>1回</w:t>
      </w:r>
      <w:r w:rsidRPr="003C3F8B">
        <w:rPr>
          <w:rFonts w:hint="eastAsia"/>
          <w:color w:val="0070C0"/>
        </w:rPr>
        <w:t>1錠、1日1回空腹時に12週間飲んでいただきます。</w:t>
      </w:r>
    </w:p>
    <w:p w14:paraId="7416D0B8" w14:textId="5506EE39" w:rsidR="00430019" w:rsidRDefault="005F6558" w:rsidP="00430019">
      <w:pPr>
        <w:pStyle w:val="a"/>
      </w:pPr>
      <w:r>
        <w:rPr>
          <w:rFonts w:hint="eastAsia"/>
        </w:rPr>
        <w:t>プラセボ対照の</w:t>
      </w:r>
      <w:r w:rsidR="00430019">
        <w:rPr>
          <w:rFonts w:hint="eastAsia"/>
        </w:rPr>
        <w:t>二重盲検試験の場合</w:t>
      </w:r>
    </w:p>
    <w:p w14:paraId="2A52296B" w14:textId="77777777" w:rsidR="00430019" w:rsidRPr="003C3F8B" w:rsidRDefault="00430019" w:rsidP="00430019">
      <w:pPr>
        <w:ind w:firstLine="210"/>
        <w:rPr>
          <w:color w:val="0070C0"/>
        </w:rPr>
      </w:pPr>
      <w:r>
        <w:rPr>
          <w:rFonts w:hint="eastAsia"/>
        </w:rPr>
        <w:t>本研究</w:t>
      </w:r>
      <w:r w:rsidRPr="003E61EC">
        <w:rPr>
          <w:rFonts w:hint="eastAsia"/>
        </w:rPr>
        <w:t>に参加の同意を文書で頂いた後で、</w:t>
      </w:r>
      <w:r>
        <w:rPr>
          <w:rFonts w:hint="eastAsia"/>
        </w:rPr>
        <w:t>あなた</w:t>
      </w:r>
      <w:r w:rsidRPr="003E61EC">
        <w:rPr>
          <w:rFonts w:hint="eastAsia"/>
        </w:rPr>
        <w:t>の情報を研究に登録します。</w:t>
      </w:r>
      <w:r w:rsidRPr="003C3F8B">
        <w:rPr>
          <w:rFonts w:hint="eastAsia"/>
          <w:color w:val="0070C0"/>
        </w:rPr>
        <w:t>今回、D</w:t>
      </w:r>
      <w:r w:rsidRPr="003C3F8B">
        <w:rPr>
          <w:color w:val="0070C0"/>
        </w:rPr>
        <w:t>DD</w:t>
      </w:r>
      <w:r w:rsidRPr="003C3F8B">
        <w:rPr>
          <w:rFonts w:hint="eastAsia"/>
          <w:color w:val="0070C0"/>
        </w:rPr>
        <w:t>薬の効果を科学的に評価するために、</w:t>
      </w:r>
      <w:r w:rsidRPr="003C3F8B">
        <w:rPr>
          <w:color w:val="0070C0"/>
        </w:rPr>
        <w:t>2</w:t>
      </w:r>
      <w:r w:rsidRPr="003C3F8B">
        <w:rPr>
          <w:rFonts w:hint="eastAsia"/>
          <w:color w:val="0070C0"/>
        </w:rPr>
        <w:t>つのグループ（DDD薬群、</w:t>
      </w:r>
      <w:r>
        <w:rPr>
          <w:rFonts w:hint="eastAsia"/>
          <w:color w:val="0070C0"/>
        </w:rPr>
        <w:t>プラセボ</w:t>
      </w:r>
      <w:r w:rsidRPr="003C3F8B">
        <w:rPr>
          <w:rFonts w:hint="eastAsia"/>
          <w:color w:val="0070C0"/>
        </w:rPr>
        <w:t>群）による比較試験を</w:t>
      </w:r>
      <w:r>
        <w:rPr>
          <w:rFonts w:hint="eastAsia"/>
          <w:color w:val="0070C0"/>
        </w:rPr>
        <w:t>行います</w:t>
      </w:r>
      <w:r w:rsidRPr="003C3F8B">
        <w:rPr>
          <w:rFonts w:hint="eastAsia"/>
          <w:color w:val="0070C0"/>
        </w:rPr>
        <w:t>。（次の図参照）</w:t>
      </w:r>
    </w:p>
    <w:p w14:paraId="2D0BAA0A" w14:textId="77777777" w:rsidR="00430019" w:rsidRDefault="00430019" w:rsidP="00430019">
      <w:pPr>
        <w:ind w:firstLine="210"/>
        <w:rPr>
          <w:color w:val="0070C0"/>
        </w:rPr>
      </w:pPr>
      <w:r w:rsidRPr="006C1408">
        <w:rPr>
          <w:rFonts w:hint="eastAsia"/>
          <w:color w:val="0070C0"/>
        </w:rPr>
        <w:t>プラセボとは</w:t>
      </w:r>
      <w:r>
        <w:rPr>
          <w:rFonts w:hint="eastAsia"/>
          <w:color w:val="0070C0"/>
        </w:rPr>
        <w:t>D</w:t>
      </w:r>
      <w:r>
        <w:rPr>
          <w:color w:val="0070C0"/>
        </w:rPr>
        <w:t>DD</w:t>
      </w:r>
      <w:r>
        <w:rPr>
          <w:rFonts w:hint="eastAsia"/>
          <w:color w:val="0070C0"/>
        </w:rPr>
        <w:t>薬</w:t>
      </w:r>
      <w:r w:rsidRPr="006C1408">
        <w:rPr>
          <w:color w:val="0070C0"/>
        </w:rPr>
        <w:t>と形や色や味などが全く同じですが、効果を示すための成分は含まれていません。有効成分を含まないにもかかわらず、「薬を飲んだ」という意識から治療効果が出ることもあり、プラセボを用いて比較することは、薬の有効性や安全性を科学的に明らかにするために必要です（以下、</w:t>
      </w:r>
      <w:r>
        <w:rPr>
          <w:rFonts w:hint="eastAsia"/>
          <w:color w:val="0070C0"/>
        </w:rPr>
        <w:t>DDD薬</w:t>
      </w:r>
      <w:r w:rsidRPr="006C1408">
        <w:rPr>
          <w:color w:val="0070C0"/>
        </w:rPr>
        <w:t>とプラセボをまとめて、試験薬といいます）。</w:t>
      </w:r>
    </w:p>
    <w:p w14:paraId="33871601" w14:textId="77777777" w:rsidR="00430019" w:rsidRDefault="00430019" w:rsidP="00430019">
      <w:pPr>
        <w:ind w:firstLine="210"/>
        <w:rPr>
          <w:color w:val="0070C0"/>
        </w:rPr>
      </w:pPr>
      <w:r w:rsidRPr="006C1408">
        <w:rPr>
          <w:rFonts w:hint="eastAsia"/>
          <w:color w:val="0070C0"/>
        </w:rPr>
        <w:t>いずれの群になってもあなたの飲まれている試験薬が</w:t>
      </w:r>
      <w:r>
        <w:rPr>
          <w:rFonts w:hint="eastAsia"/>
          <w:color w:val="0070C0"/>
        </w:rPr>
        <w:t>DDD薬</w:t>
      </w:r>
      <w:r w:rsidRPr="006C1408">
        <w:rPr>
          <w:color w:val="0070C0"/>
        </w:rPr>
        <w:t>なのかプラセボなのかは担当医師もあなたも分かりません。これを2重盲検といいます。</w:t>
      </w:r>
    </w:p>
    <w:p w14:paraId="6063EC11" w14:textId="77777777" w:rsidR="00430019" w:rsidRPr="003C3F8B" w:rsidRDefault="00430019" w:rsidP="00430019">
      <w:pPr>
        <w:ind w:firstLine="210"/>
        <w:rPr>
          <w:color w:val="0070C0"/>
        </w:rPr>
      </w:pPr>
      <w:r w:rsidRPr="003C3F8B">
        <w:rPr>
          <w:rFonts w:hint="eastAsia"/>
          <w:color w:val="0070C0"/>
        </w:rPr>
        <w:t>どの群になるかは、あなたも担当医師も選ぶことができません。くじを引くような方法でいずれかに割り当てられます。その確率は</w:t>
      </w:r>
      <w:r w:rsidRPr="003C3F8B">
        <w:rPr>
          <w:color w:val="0070C0"/>
        </w:rPr>
        <w:t>2</w:t>
      </w:r>
      <w:r w:rsidRPr="003C3F8B">
        <w:rPr>
          <w:rFonts w:hint="eastAsia"/>
          <w:color w:val="0070C0"/>
        </w:rPr>
        <w:t>分の1です。</w:t>
      </w:r>
    </w:p>
    <w:p w14:paraId="746441DB" w14:textId="77777777" w:rsidR="00430019" w:rsidRPr="006C1408" w:rsidRDefault="00430019" w:rsidP="00430019">
      <w:pPr>
        <w:ind w:firstLine="210"/>
        <w:rPr>
          <w:sz w:val="22"/>
          <w:szCs w:val="22"/>
        </w:rPr>
      </w:pPr>
      <w:r>
        <w:rPr>
          <w:rFonts w:hint="eastAsia"/>
          <w:color w:val="0070C0"/>
        </w:rPr>
        <w:t>試験薬を1回</w:t>
      </w:r>
      <w:r w:rsidRPr="003C3F8B">
        <w:rPr>
          <w:rFonts w:hint="eastAsia"/>
          <w:color w:val="0070C0"/>
        </w:rPr>
        <w:t>2錠、1日1回空腹時に12週間飲んでいただきます。</w:t>
      </w:r>
    </w:p>
    <w:p w14:paraId="3595FC3C" w14:textId="77777777" w:rsidR="00430019" w:rsidRDefault="00430019" w:rsidP="00342B4A">
      <w:pPr>
        <w:spacing w:line="460" w:lineRule="exact"/>
        <w:ind w:firstLine="210"/>
        <w:rPr>
          <w:color w:val="000000"/>
        </w:rPr>
      </w:pPr>
    </w:p>
    <w:p w14:paraId="4A987D92" w14:textId="6FD328EF" w:rsidR="00342B4A" w:rsidRDefault="00430019" w:rsidP="00342B4A">
      <w:pPr>
        <w:spacing w:line="460" w:lineRule="exact"/>
        <w:ind w:firstLine="200"/>
        <w:rPr>
          <w:color w:val="000000"/>
        </w:rPr>
      </w:pPr>
      <w:r>
        <w:rPr>
          <w:noProof/>
          <w:color w:val="000000"/>
          <w:sz w:val="20"/>
        </w:rPr>
        <mc:AlternateContent>
          <mc:Choice Requires="wps">
            <w:drawing>
              <wp:anchor distT="0" distB="0" distL="114300" distR="114300" simplePos="0" relativeHeight="251661312" behindDoc="0" locked="0" layoutInCell="1" allowOverlap="1" wp14:anchorId="6EEA3564" wp14:editId="14B998AC">
                <wp:simplePos x="0" y="0"/>
                <wp:positionH relativeFrom="column">
                  <wp:posOffset>1978025</wp:posOffset>
                </wp:positionH>
                <wp:positionV relativeFrom="paragraph">
                  <wp:posOffset>219075</wp:posOffset>
                </wp:positionV>
                <wp:extent cx="2415540" cy="579120"/>
                <wp:effectExtent l="0" t="0" r="22860" b="11430"/>
                <wp:wrapNone/>
                <wp:docPr id="2101" name="正方形/長方形 2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579120"/>
                        </a:xfrm>
                        <a:prstGeom prst="rect">
                          <a:avLst/>
                        </a:prstGeom>
                        <a:solidFill>
                          <a:srgbClr val="FFFFFF"/>
                        </a:solidFill>
                        <a:ln w="9525">
                          <a:solidFill>
                            <a:srgbClr val="000000"/>
                          </a:solidFill>
                          <a:miter lim="800000"/>
                          <a:headEnd/>
                          <a:tailEnd/>
                        </a:ln>
                      </wps:spPr>
                      <wps:txbx>
                        <w:txbxContent>
                          <w:p w14:paraId="7B3A2491" w14:textId="393BAEFE" w:rsidR="0087147B" w:rsidRDefault="006E19A8" w:rsidP="00342B4A">
                            <w:pPr>
                              <w:spacing w:line="340" w:lineRule="exact"/>
                              <w:ind w:firstLine="200"/>
                              <w:jc w:val="center"/>
                              <w:rPr>
                                <w:sz w:val="20"/>
                                <w:szCs w:val="22"/>
                              </w:rPr>
                            </w:pPr>
                            <w:r>
                              <w:rPr>
                                <w:sz w:val="20"/>
                                <w:szCs w:val="22"/>
                              </w:rPr>
                              <w:t>DDD</w:t>
                            </w:r>
                            <w:r>
                              <w:rPr>
                                <w:rFonts w:hint="eastAsia"/>
                                <w:sz w:val="20"/>
                                <w:szCs w:val="22"/>
                              </w:rPr>
                              <w:t>薬</w:t>
                            </w:r>
                            <w:r w:rsidR="0087147B">
                              <w:rPr>
                                <w:rFonts w:hint="eastAsia"/>
                                <w:sz w:val="20"/>
                                <w:szCs w:val="22"/>
                              </w:rPr>
                              <w:t>群</w:t>
                            </w:r>
                            <w:r w:rsidR="00137576">
                              <w:rPr>
                                <w:rFonts w:hint="eastAsia"/>
                                <w:sz w:val="20"/>
                                <w:szCs w:val="22"/>
                              </w:rPr>
                              <w:t xml:space="preserve"> </w:t>
                            </w:r>
                            <w:r>
                              <w:rPr>
                                <w:rFonts w:hint="eastAsia"/>
                                <w:sz w:val="20"/>
                                <w:szCs w:val="22"/>
                              </w:rPr>
                              <w:t>200mg</w:t>
                            </w:r>
                          </w:p>
                          <w:p w14:paraId="0099C358" w14:textId="7E0ADCB0" w:rsidR="0087147B" w:rsidRDefault="00D3382D" w:rsidP="00342B4A">
                            <w:pPr>
                              <w:spacing w:line="340" w:lineRule="exact"/>
                              <w:ind w:firstLine="200"/>
                              <w:jc w:val="center"/>
                              <w:rPr>
                                <w:sz w:val="20"/>
                                <w:szCs w:val="22"/>
                              </w:rPr>
                            </w:pPr>
                            <w:r>
                              <w:rPr>
                                <w:rFonts w:hint="eastAsia"/>
                                <w:sz w:val="20"/>
                                <w:szCs w:val="22"/>
                              </w:rPr>
                              <w:t>12週間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A3564" id="正方形/長方形 2101" o:spid="_x0000_s1027" style="position:absolute;left:0;text-align:left;margin-left:155.75pt;margin-top:17.25pt;width:190.2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">
                <v:textbox inset="5.85pt,.7pt,5.85pt,.7pt">
                  <w:txbxContent>
                    <w:p w14:paraId="7B3A2491" w14:textId="393BAEFE" w:rsidR="0087147B" w:rsidRDefault="006E19A8" w:rsidP="00342B4A">
                      <w:pPr>
                        <w:spacing w:line="340" w:lineRule="exact"/>
                        <w:ind w:firstLine="200"/>
                        <w:jc w:val="center"/>
                        <w:rPr>
                          <w:sz w:val="20"/>
                          <w:szCs w:val="22"/>
                        </w:rPr>
                      </w:pPr>
                      <w:r>
                        <w:rPr>
                          <w:sz w:val="20"/>
                          <w:szCs w:val="22"/>
                        </w:rPr>
                        <w:t>DDD</w:t>
                      </w:r>
                      <w:r>
                        <w:rPr>
                          <w:rFonts w:hint="eastAsia"/>
                          <w:sz w:val="20"/>
                          <w:szCs w:val="22"/>
                        </w:rPr>
                        <w:t>薬</w:t>
                      </w:r>
                      <w:r w:rsidR="0087147B">
                        <w:rPr>
                          <w:rFonts w:hint="eastAsia"/>
                          <w:sz w:val="20"/>
                          <w:szCs w:val="22"/>
                        </w:rPr>
                        <w:t>群</w:t>
                      </w:r>
                      <w:r w:rsidR="00137576">
                        <w:rPr>
                          <w:rFonts w:hint="eastAsia"/>
                          <w:sz w:val="20"/>
                          <w:szCs w:val="22"/>
                        </w:rPr>
                        <w:t xml:space="preserve"> </w:t>
                      </w:r>
                      <w:r>
                        <w:rPr>
                          <w:rFonts w:hint="eastAsia"/>
                          <w:sz w:val="20"/>
                          <w:szCs w:val="22"/>
                        </w:rPr>
                        <w:t>200mg</w:t>
                      </w:r>
                    </w:p>
                    <w:p w14:paraId="0099C358" w14:textId="7E0ADCB0" w:rsidR="0087147B" w:rsidRDefault="00D3382D" w:rsidP="00342B4A">
                      <w:pPr>
                        <w:spacing w:line="340" w:lineRule="exact"/>
                        <w:ind w:firstLine="200"/>
                        <w:jc w:val="center"/>
                        <w:rPr>
                          <w:sz w:val="20"/>
                          <w:szCs w:val="22"/>
                        </w:rPr>
                      </w:pPr>
                      <w:r>
                        <w:rPr>
                          <w:rFonts w:hint="eastAsia"/>
                          <w:sz w:val="20"/>
                          <w:szCs w:val="22"/>
                        </w:rPr>
                        <w:t>12週間</w:t>
                      </w:r>
                    </w:p>
                  </w:txbxContent>
                </v:textbox>
              </v:rect>
            </w:pict>
          </mc:Fallback>
        </mc:AlternateContent>
      </w:r>
    </w:p>
    <w:p w14:paraId="571629B9" w14:textId="19CF3CAF" w:rsidR="00342B4A" w:rsidRDefault="00473FC8" w:rsidP="00342B4A">
      <w:pPr>
        <w:pStyle w:val="Synopsis"/>
        <w:widowControl w:val="0"/>
        <w:spacing w:before="0"/>
        <w:ind w:firstLine="200"/>
        <w:rPr>
          <w:rFonts w:ascii="HG丸ｺﾞｼｯｸM-PRO" w:eastAsia="HG丸ｺﾞｼｯｸM-PRO" w:hAnsi="Century"/>
          <w:noProof/>
          <w:color w:val="000000"/>
          <w:kern w:val="2"/>
          <w:szCs w:val="24"/>
          <w:lang w:eastAsia="ja-JP"/>
        </w:rPr>
      </w:pPr>
      <w:r>
        <w:rPr>
          <w:rFonts w:ascii="HG丸ｺﾞｼｯｸM-PRO" w:eastAsia="HG丸ｺﾞｼｯｸM-PRO"/>
          <w:noProof/>
          <w:color w:val="000000"/>
          <w:lang w:eastAsia="ja-JP"/>
        </w:rPr>
        <mc:AlternateContent>
          <mc:Choice Requires="wps">
            <w:drawing>
              <wp:anchor distT="0" distB="0" distL="114300" distR="114300" simplePos="0" relativeHeight="251657216" behindDoc="0" locked="0" layoutInCell="1" allowOverlap="1" wp14:anchorId="6425223D" wp14:editId="624AAAE5">
                <wp:simplePos x="0" y="0"/>
                <wp:positionH relativeFrom="column">
                  <wp:posOffset>1640205</wp:posOffset>
                </wp:positionH>
                <wp:positionV relativeFrom="paragraph">
                  <wp:posOffset>197485</wp:posOffset>
                </wp:positionV>
                <wp:extent cx="7620" cy="1194435"/>
                <wp:effectExtent l="0" t="0" r="30480" b="24765"/>
                <wp:wrapNone/>
                <wp:docPr id="2097" name="直線コネクタ 2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194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91E09" id="直線コネクタ 209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15pt,15.55pt" to="129.7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"/>
            </w:pict>
          </mc:Fallback>
        </mc:AlternateContent>
      </w:r>
      <w:r>
        <w:rPr>
          <w:rFonts w:ascii="HG丸ｺﾞｼｯｸM-PRO" w:eastAsia="HG丸ｺﾞｼｯｸM-PRO"/>
          <w:noProof/>
          <w:color w:val="000000"/>
          <w:lang w:eastAsia="ja-JP"/>
        </w:rPr>
        <mc:AlternateContent>
          <mc:Choice Requires="wps">
            <w:drawing>
              <wp:anchor distT="0" distB="0" distL="114300" distR="114300" simplePos="0" relativeHeight="251650048" behindDoc="0" locked="0" layoutInCell="1" allowOverlap="1" wp14:anchorId="1F0B4928" wp14:editId="4F42214D">
                <wp:simplePos x="0" y="0"/>
                <wp:positionH relativeFrom="column">
                  <wp:posOffset>1645920</wp:posOffset>
                </wp:positionH>
                <wp:positionV relativeFrom="paragraph">
                  <wp:posOffset>194945</wp:posOffset>
                </wp:positionV>
                <wp:extent cx="291465" cy="0"/>
                <wp:effectExtent l="9525" t="54610" r="22860" b="59690"/>
                <wp:wrapNone/>
                <wp:docPr id="2094" name="直線コネクタ 2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4F754" id="直線コネクタ 209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5.35pt" to="152.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">
                <v:stroke endarrow="block"/>
              </v:line>
            </w:pict>
          </mc:Fallback>
        </mc:AlternateContent>
      </w:r>
    </w:p>
    <w:p w14:paraId="084B7654" w14:textId="4426FFD8" w:rsidR="00342B4A" w:rsidRPr="00967FAC" w:rsidRDefault="00430019" w:rsidP="00342B4A">
      <w:pPr>
        <w:pStyle w:val="Synopsis"/>
        <w:widowControl w:val="0"/>
        <w:spacing w:before="0"/>
        <w:ind w:firstLine="200"/>
        <w:rPr>
          <w:rFonts w:ascii="HG丸ｺﾞｼｯｸM-PRO" w:eastAsia="HG丸ｺﾞｼｯｸM-PRO" w:hAnsi="Century"/>
          <w:noProof/>
          <w:color w:val="000000"/>
          <w:kern w:val="2"/>
          <w:sz w:val="18"/>
          <w:szCs w:val="18"/>
          <w:lang w:eastAsia="ja-JP"/>
        </w:rPr>
      </w:pPr>
      <w:r>
        <w:rPr>
          <w:rFonts w:ascii="HG丸ｺﾞｼｯｸM-PRO" w:eastAsia="HG丸ｺﾞｼｯｸM-PRO"/>
          <w:noProof/>
          <w:color w:val="000000"/>
          <w:lang w:eastAsia="ja-JP"/>
        </w:rPr>
        <mc:AlternateContent>
          <mc:Choice Requires="wps">
            <w:drawing>
              <wp:anchor distT="0" distB="0" distL="114300" distR="114300" simplePos="0" relativeHeight="251651072" behindDoc="0" locked="0" layoutInCell="1" allowOverlap="1" wp14:anchorId="7F9F584C" wp14:editId="58E2A6E2">
                <wp:simplePos x="0" y="0"/>
                <wp:positionH relativeFrom="column">
                  <wp:posOffset>987425</wp:posOffset>
                </wp:positionH>
                <wp:positionV relativeFrom="paragraph">
                  <wp:posOffset>79375</wp:posOffset>
                </wp:positionV>
                <wp:extent cx="386715" cy="937260"/>
                <wp:effectExtent l="0" t="0" r="13970" b="15240"/>
                <wp:wrapNone/>
                <wp:docPr id="2095" name="正方形/長方形 2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937260"/>
                        </a:xfrm>
                        <a:prstGeom prst="rect">
                          <a:avLst/>
                        </a:prstGeom>
                        <a:solidFill>
                          <a:srgbClr val="FFFFFF"/>
                        </a:solidFill>
                        <a:ln w="9525">
                          <a:solidFill>
                            <a:srgbClr val="000000"/>
                          </a:solidFill>
                          <a:miter lim="800000"/>
                          <a:headEnd/>
                          <a:tailEnd/>
                        </a:ln>
                      </wps:spPr>
                      <wps:txbx>
                        <w:txbxContent>
                          <w:p w14:paraId="44DA453E" w14:textId="49D10D2B" w:rsidR="0087147B" w:rsidRDefault="00430019" w:rsidP="00473FC8">
                            <w:pPr>
                              <w:ind w:firstLineChars="200" w:firstLine="420"/>
                              <w:jc w:val="left"/>
                            </w:pPr>
                            <w:r>
                              <w:rPr>
                                <w:rFonts w:hint="eastAsia"/>
                              </w:rPr>
                              <w:t>割付</w:t>
                            </w:r>
                          </w:p>
                        </w:txbxContent>
                      </wps:txbx>
                      <wps:bodyPr rot="0" vert="eaVert"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F9F584C" id="正方形/長方形 2095" o:spid="_x0000_s1028" style="position:absolute;left:0;text-align:left;margin-left:77.75pt;margin-top:6.25pt;width:30.45pt;height:7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">
                <v:textbox style="layout-flow:vertical-ideographic;mso-fit-shape-to-text:t" inset="5.85pt,.7pt,5.85pt,.7pt">
                  <w:txbxContent>
                    <w:p w14:paraId="44DA453E" w14:textId="49D10D2B" w:rsidR="0087147B" w:rsidRDefault="00430019" w:rsidP="00473FC8">
                      <w:pPr>
                        <w:ind w:firstLineChars="200" w:firstLine="420"/>
                        <w:jc w:val="left"/>
                      </w:pPr>
                      <w:r>
                        <w:rPr>
                          <w:rFonts w:hint="eastAsia"/>
                        </w:rPr>
                        <w:t>割付</w:t>
                      </w:r>
                    </w:p>
                  </w:txbxContent>
                </v:textbox>
              </v:rect>
            </w:pict>
          </mc:Fallback>
        </mc:AlternateContent>
      </w:r>
      <w:r w:rsidR="00342B4A">
        <w:rPr>
          <w:rFonts w:ascii="HG丸ｺﾞｼｯｸM-PRO" w:eastAsia="HG丸ｺﾞｼｯｸM-PRO" w:hAnsi="Century" w:hint="eastAsia"/>
          <w:noProof/>
          <w:color w:val="000000"/>
          <w:kern w:val="2"/>
          <w:szCs w:val="24"/>
          <w:lang w:eastAsia="ja-JP"/>
        </w:rPr>
        <w:t xml:space="preserve">　　　　　　　　　　　　　　　　　　　　　　　　　　　　</w:t>
      </w:r>
    </w:p>
    <w:p w14:paraId="52071901" w14:textId="69841FBB" w:rsidR="00342B4A" w:rsidRDefault="00342B4A" w:rsidP="00342B4A">
      <w:pPr>
        <w:pStyle w:val="Synopsis"/>
        <w:widowControl w:val="0"/>
        <w:spacing w:before="0"/>
        <w:ind w:firstLine="200"/>
        <w:rPr>
          <w:rFonts w:ascii="HG丸ｺﾞｼｯｸM-PRO" w:eastAsia="HG丸ｺﾞｼｯｸM-PRO" w:hAnsi="Century"/>
          <w:noProof/>
          <w:color w:val="000000"/>
          <w:kern w:val="2"/>
          <w:szCs w:val="24"/>
          <w:lang w:eastAsia="ja-JP"/>
        </w:rPr>
      </w:pPr>
    </w:p>
    <w:p w14:paraId="755726CF" w14:textId="0C90C07C" w:rsidR="00342B4A" w:rsidRDefault="00473FC8" w:rsidP="00342B4A">
      <w:pPr>
        <w:pStyle w:val="Synopsis"/>
        <w:widowControl w:val="0"/>
        <w:spacing w:before="0"/>
        <w:ind w:firstLine="200"/>
        <w:rPr>
          <w:rFonts w:ascii="HG丸ｺﾞｼｯｸM-PRO" w:eastAsia="HG丸ｺﾞｼｯｸM-PRO" w:hAnsi="Century"/>
          <w:noProof/>
          <w:color w:val="000000"/>
          <w:kern w:val="2"/>
          <w:szCs w:val="24"/>
          <w:lang w:eastAsia="ja-JP"/>
        </w:rPr>
      </w:pPr>
      <w:r>
        <w:rPr>
          <w:rFonts w:ascii="HG丸ｺﾞｼｯｸM-PRO" w:eastAsia="HG丸ｺﾞｼｯｸM-PRO" w:hAnsi="Century"/>
          <w:noProof/>
          <w:color w:val="000000"/>
          <w:kern w:val="2"/>
          <w:szCs w:val="24"/>
          <w:lang w:eastAsia="ja-JP"/>
        </w:rPr>
        <mc:AlternateContent>
          <mc:Choice Requires="wps">
            <w:drawing>
              <wp:anchor distT="0" distB="0" distL="114300" distR="114300" simplePos="0" relativeHeight="251649024" behindDoc="0" locked="0" layoutInCell="1" allowOverlap="1" wp14:anchorId="0F024C97" wp14:editId="6E124DDE">
                <wp:simplePos x="0" y="0"/>
                <wp:positionH relativeFrom="column">
                  <wp:posOffset>1394460</wp:posOffset>
                </wp:positionH>
                <wp:positionV relativeFrom="paragraph">
                  <wp:posOffset>27305</wp:posOffset>
                </wp:positionV>
                <wp:extent cx="228600" cy="0"/>
                <wp:effectExtent l="0" t="0" r="19050" b="19050"/>
                <wp:wrapNone/>
                <wp:docPr id="2092" name="直線コネクタ 2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07711" id="直線コネクタ 209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2.15pt" to="127.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"/>
            </w:pict>
          </mc:Fallback>
        </mc:AlternateContent>
      </w:r>
    </w:p>
    <w:p w14:paraId="2B78BF2C" w14:textId="5480D005" w:rsidR="00342B4A" w:rsidRDefault="00430019" w:rsidP="00342B4A">
      <w:pPr>
        <w:pStyle w:val="Synopsis"/>
        <w:widowControl w:val="0"/>
        <w:spacing w:before="0"/>
        <w:ind w:firstLine="200"/>
        <w:rPr>
          <w:rFonts w:ascii="HG丸ｺﾞｼｯｸM-PRO" w:eastAsia="HG丸ｺﾞｼｯｸM-PRO" w:hAnsi="Century"/>
          <w:noProof/>
          <w:color w:val="000000"/>
          <w:kern w:val="2"/>
          <w:szCs w:val="24"/>
          <w:lang w:eastAsia="ja-JP"/>
        </w:rPr>
      </w:pPr>
      <w:r>
        <w:rPr>
          <w:rFonts w:ascii="HG丸ｺﾞｼｯｸM-PRO" w:eastAsia="HG丸ｺﾞｼｯｸM-PRO" w:hAnsi="Century" w:hint="eastAsia"/>
          <w:noProof/>
          <w:color w:val="000000"/>
          <w:kern w:val="2"/>
          <w:szCs w:val="24"/>
          <w:lang w:eastAsia="ja-JP"/>
        </w:rPr>
        <mc:AlternateContent>
          <mc:Choice Requires="wps">
            <w:drawing>
              <wp:anchor distT="0" distB="0" distL="114300" distR="114300" simplePos="0" relativeHeight="251658240" behindDoc="0" locked="0" layoutInCell="1" allowOverlap="1" wp14:anchorId="4A7B2DA8" wp14:editId="214BDBB7">
                <wp:simplePos x="0" y="0"/>
                <wp:positionH relativeFrom="column">
                  <wp:posOffset>1939925</wp:posOffset>
                </wp:positionH>
                <wp:positionV relativeFrom="paragraph">
                  <wp:posOffset>224155</wp:posOffset>
                </wp:positionV>
                <wp:extent cx="2453640" cy="513715"/>
                <wp:effectExtent l="0" t="0" r="22860" b="19685"/>
                <wp:wrapNone/>
                <wp:docPr id="207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513715"/>
                        </a:xfrm>
                        <a:prstGeom prst="rect">
                          <a:avLst/>
                        </a:prstGeom>
                        <a:solidFill>
                          <a:srgbClr val="FFFFFF"/>
                        </a:solidFill>
                        <a:ln w="9525">
                          <a:solidFill>
                            <a:srgbClr val="000000"/>
                          </a:solidFill>
                          <a:miter lim="800000"/>
                          <a:headEnd/>
                          <a:tailEnd/>
                        </a:ln>
                      </wps:spPr>
                      <wps:txbx>
                        <w:txbxContent>
                          <w:p w14:paraId="41C00CF2" w14:textId="6E74A65E" w:rsidR="0087147B" w:rsidRDefault="005F6558" w:rsidP="00342B4A">
                            <w:pPr>
                              <w:spacing w:line="340" w:lineRule="exact"/>
                              <w:ind w:firstLine="200"/>
                              <w:jc w:val="center"/>
                              <w:rPr>
                                <w:sz w:val="20"/>
                                <w:szCs w:val="22"/>
                              </w:rPr>
                            </w:pPr>
                            <w:r>
                              <w:rPr>
                                <w:rFonts w:hint="eastAsia"/>
                                <w:sz w:val="20"/>
                                <w:szCs w:val="22"/>
                              </w:rPr>
                              <w:t>プラセボ群</w:t>
                            </w:r>
                          </w:p>
                          <w:p w14:paraId="283A8665" w14:textId="16F616CC" w:rsidR="005F6558" w:rsidRDefault="005F6558" w:rsidP="00342B4A">
                            <w:pPr>
                              <w:spacing w:line="340" w:lineRule="exact"/>
                              <w:ind w:firstLine="200"/>
                              <w:jc w:val="center"/>
                              <w:rPr>
                                <w:sz w:val="20"/>
                                <w:szCs w:val="22"/>
                              </w:rPr>
                            </w:pPr>
                            <w:r>
                              <w:rPr>
                                <w:rFonts w:hint="eastAsia"/>
                                <w:sz w:val="20"/>
                                <w:szCs w:val="22"/>
                              </w:rPr>
                              <w:t>12週間</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ect w14:anchorId="4A7B2DA8" id="Rectangle 56" o:spid="_x0000_s1029" style="position:absolute;left:0;text-align:left;margin-left:152.75pt;margin-top:17.65pt;width:193.2pt;height:40.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">
                <v:textbox inset="5.85pt,.7pt,5.85pt,.7pt">
                  <w:txbxContent>
                    <w:p w14:paraId="41C00CF2" w14:textId="6E74A65E" w:rsidR="0087147B" w:rsidRDefault="005F6558" w:rsidP="00342B4A">
                      <w:pPr>
                        <w:spacing w:line="340" w:lineRule="exact"/>
                        <w:ind w:firstLine="200"/>
                        <w:jc w:val="center"/>
                        <w:rPr>
                          <w:sz w:val="20"/>
                          <w:szCs w:val="22"/>
                        </w:rPr>
                      </w:pPr>
                      <w:r>
                        <w:rPr>
                          <w:rFonts w:hint="eastAsia"/>
                          <w:sz w:val="20"/>
                          <w:szCs w:val="22"/>
                        </w:rPr>
                        <w:t>プラセボ群</w:t>
                      </w:r>
                    </w:p>
                    <w:p w14:paraId="283A8665" w14:textId="16F616CC" w:rsidR="005F6558" w:rsidRDefault="005F6558" w:rsidP="00342B4A">
                      <w:pPr>
                        <w:spacing w:line="340" w:lineRule="exact"/>
                        <w:ind w:firstLine="200"/>
                        <w:jc w:val="center"/>
                        <w:rPr>
                          <w:sz w:val="20"/>
                          <w:szCs w:val="22"/>
                        </w:rPr>
                      </w:pPr>
                      <w:r>
                        <w:rPr>
                          <w:rFonts w:hint="eastAsia"/>
                          <w:sz w:val="20"/>
                          <w:szCs w:val="22"/>
                        </w:rPr>
                        <w:t>12週間</w:t>
                      </w:r>
                    </w:p>
                  </w:txbxContent>
                </v:textbox>
              </v:rect>
            </w:pict>
          </mc:Fallback>
        </mc:AlternateContent>
      </w:r>
    </w:p>
    <w:p w14:paraId="524ACB15" w14:textId="79541A48" w:rsidR="00342B4A" w:rsidRDefault="00342B4A" w:rsidP="00342B4A">
      <w:pPr>
        <w:pStyle w:val="Synopsis"/>
        <w:widowControl w:val="0"/>
        <w:spacing w:before="0"/>
        <w:ind w:firstLine="200"/>
        <w:rPr>
          <w:rFonts w:ascii="HG丸ｺﾞｼｯｸM-PRO" w:eastAsia="HG丸ｺﾞｼｯｸM-PRO" w:hAnsi="Century"/>
          <w:noProof/>
          <w:color w:val="000000"/>
          <w:kern w:val="2"/>
          <w:szCs w:val="24"/>
          <w:lang w:eastAsia="ja-JP"/>
        </w:rPr>
      </w:pPr>
    </w:p>
    <w:p w14:paraId="1A5DC524" w14:textId="7FD6A794" w:rsidR="00342B4A" w:rsidRDefault="00342B4A" w:rsidP="00342B4A">
      <w:pPr>
        <w:pStyle w:val="Synopsis"/>
        <w:widowControl w:val="0"/>
        <w:spacing w:before="0"/>
        <w:ind w:firstLine="200"/>
        <w:rPr>
          <w:rFonts w:ascii="HG丸ｺﾞｼｯｸM-PRO" w:eastAsia="HG丸ｺﾞｼｯｸM-PRO" w:hAnsi="Century"/>
          <w:noProof/>
          <w:color w:val="000000"/>
          <w:kern w:val="2"/>
          <w:szCs w:val="24"/>
          <w:lang w:eastAsia="ja-JP"/>
        </w:rPr>
      </w:pPr>
      <w:r>
        <w:rPr>
          <w:rFonts w:ascii="HG丸ｺﾞｼｯｸM-PRO" w:eastAsia="HG丸ｺﾞｼｯｸM-PRO" w:hAnsi="Century"/>
          <w:noProof/>
          <w:color w:val="000000"/>
          <w:kern w:val="2"/>
          <w:szCs w:val="24"/>
          <w:lang w:eastAsia="ja-JP"/>
        </w:rPr>
        <mc:AlternateContent>
          <mc:Choice Requires="wps">
            <w:drawing>
              <wp:anchor distT="0" distB="0" distL="114300" distR="114300" simplePos="0" relativeHeight="251656192" behindDoc="0" locked="0" layoutInCell="1" allowOverlap="1" wp14:anchorId="00B2190A" wp14:editId="78B8BD7F">
                <wp:simplePos x="0" y="0"/>
                <wp:positionH relativeFrom="column">
                  <wp:posOffset>1638300</wp:posOffset>
                </wp:positionH>
                <wp:positionV relativeFrom="paragraph">
                  <wp:posOffset>22860</wp:posOffset>
                </wp:positionV>
                <wp:extent cx="291465" cy="0"/>
                <wp:effectExtent l="9525" t="58420" r="22860" b="55880"/>
                <wp:wrapNone/>
                <wp:docPr id="2062" name="直線コネクタ 2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9B289" id="直線コネクタ 206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1.8pt" to="151.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">
                <v:stroke endarrow="block"/>
              </v:line>
            </w:pict>
          </mc:Fallback>
        </mc:AlternateContent>
      </w:r>
    </w:p>
    <w:p w14:paraId="1A60A7C2" w14:textId="77777777" w:rsidR="00342B4A" w:rsidRDefault="00342B4A" w:rsidP="00342B4A">
      <w:pPr>
        <w:pStyle w:val="Synopsis"/>
        <w:widowControl w:val="0"/>
        <w:spacing w:before="0"/>
        <w:ind w:firstLine="200"/>
        <w:rPr>
          <w:rFonts w:ascii="HG丸ｺﾞｼｯｸM-PRO" w:eastAsia="HG丸ｺﾞｼｯｸM-PRO" w:hAnsi="Century"/>
          <w:noProof/>
          <w:color w:val="000000"/>
          <w:kern w:val="2"/>
          <w:szCs w:val="24"/>
          <w:lang w:eastAsia="ja-JP"/>
        </w:rPr>
      </w:pPr>
    </w:p>
    <w:p w14:paraId="097C358E" w14:textId="77777777" w:rsidR="006C1408" w:rsidRDefault="006C1408" w:rsidP="00AC0325">
      <w:pPr>
        <w:ind w:leftChars="100" w:left="210" w:firstLine="220"/>
        <w:rPr>
          <w:sz w:val="22"/>
          <w:szCs w:val="22"/>
        </w:rPr>
      </w:pPr>
    </w:p>
    <w:p w14:paraId="2CFD1974" w14:textId="410FF1BF" w:rsidR="00AC0325" w:rsidRPr="009E491D" w:rsidRDefault="00AC0325" w:rsidP="00342B4A">
      <w:pPr>
        <w:ind w:leftChars="200" w:left="420" w:firstLine="220"/>
        <w:rPr>
          <w:sz w:val="22"/>
          <w:szCs w:val="22"/>
        </w:rPr>
      </w:pPr>
    </w:p>
    <w:p w14:paraId="7D5F38B0" w14:textId="2C0B9D6D" w:rsidR="0099277D" w:rsidRPr="009E0C8E" w:rsidRDefault="00A62058" w:rsidP="009E0C8E">
      <w:pPr>
        <w:pStyle w:val="20"/>
      </w:pPr>
      <w:r w:rsidRPr="009E0C8E">
        <w:rPr>
          <w:rFonts w:hint="eastAsia"/>
        </w:rPr>
        <w:t>研究中の観察・検査項目</w:t>
      </w:r>
      <w:r w:rsidR="0008699B" w:rsidRPr="009E0C8E">
        <w:rPr>
          <w:rFonts w:hint="eastAsia"/>
        </w:rPr>
        <w:t>について</w:t>
      </w:r>
    </w:p>
    <w:p w14:paraId="0A29144E" w14:textId="0392CA3F" w:rsidR="00DB70E4" w:rsidRPr="009E491D" w:rsidRDefault="00DB70E4" w:rsidP="00DB069F">
      <w:pPr>
        <w:pStyle w:val="a"/>
      </w:pPr>
      <w:r w:rsidRPr="00DB70E4">
        <w:rPr>
          <w:rFonts w:hint="eastAsia"/>
        </w:rPr>
        <w:t>必要に応じて観察及び検査について説明を</w:t>
      </w:r>
      <w:r w:rsidR="006B36F5">
        <w:rPr>
          <w:rFonts w:hint="eastAsia"/>
        </w:rPr>
        <w:t>記載する</w:t>
      </w:r>
    </w:p>
    <w:p w14:paraId="56619BE3" w14:textId="77777777" w:rsidR="0099277D" w:rsidRPr="00EA04A7" w:rsidRDefault="0099277D" w:rsidP="00B34208">
      <w:pPr>
        <w:pStyle w:val="af0"/>
        <w:numPr>
          <w:ilvl w:val="0"/>
          <w:numId w:val="2"/>
        </w:numPr>
        <w:ind w:leftChars="100" w:left="210" w:firstLine="210"/>
        <w:rPr>
          <w:color w:val="0070C0"/>
          <w:szCs w:val="21"/>
        </w:rPr>
      </w:pPr>
      <w:r w:rsidRPr="00EA04A7">
        <w:rPr>
          <w:rFonts w:hint="eastAsia"/>
          <w:color w:val="0070C0"/>
          <w:szCs w:val="21"/>
        </w:rPr>
        <w:t>診察</w:t>
      </w:r>
    </w:p>
    <w:p w14:paraId="79A642CE" w14:textId="77777777" w:rsidR="0099277D" w:rsidRPr="00EA04A7" w:rsidRDefault="0099277D" w:rsidP="00B34208">
      <w:pPr>
        <w:pStyle w:val="af0"/>
        <w:numPr>
          <w:ilvl w:val="0"/>
          <w:numId w:val="2"/>
        </w:numPr>
        <w:ind w:leftChars="100" w:left="210" w:firstLine="210"/>
        <w:rPr>
          <w:color w:val="0070C0"/>
          <w:szCs w:val="21"/>
        </w:rPr>
      </w:pPr>
      <w:r w:rsidRPr="00EA04A7">
        <w:rPr>
          <w:rFonts w:hint="eastAsia"/>
          <w:color w:val="0070C0"/>
          <w:szCs w:val="21"/>
        </w:rPr>
        <w:t>血圧・脈拍</w:t>
      </w:r>
    </w:p>
    <w:p w14:paraId="7A5DD5E3" w14:textId="77777777" w:rsidR="0099277D" w:rsidRPr="00EA04A7" w:rsidRDefault="0099277D" w:rsidP="0099277D">
      <w:pPr>
        <w:pStyle w:val="af0"/>
        <w:ind w:leftChars="0" w:left="630" w:firstLine="210"/>
        <w:rPr>
          <w:color w:val="0070C0"/>
          <w:szCs w:val="21"/>
        </w:rPr>
      </w:pPr>
      <w:r w:rsidRPr="00EA04A7">
        <w:rPr>
          <w:rFonts w:hint="eastAsia"/>
          <w:color w:val="0070C0"/>
          <w:szCs w:val="21"/>
        </w:rPr>
        <w:t>10分安静に後、2回連続で測定します。</w:t>
      </w:r>
    </w:p>
    <w:p w14:paraId="7CE36BCF" w14:textId="77777777" w:rsidR="0099277D" w:rsidRPr="00EA04A7" w:rsidRDefault="0099277D" w:rsidP="00B34208">
      <w:pPr>
        <w:pStyle w:val="af0"/>
        <w:numPr>
          <w:ilvl w:val="0"/>
          <w:numId w:val="2"/>
        </w:numPr>
        <w:ind w:leftChars="100" w:left="210" w:firstLine="210"/>
        <w:rPr>
          <w:color w:val="0070C0"/>
          <w:szCs w:val="21"/>
        </w:rPr>
      </w:pPr>
      <w:r w:rsidRPr="00EA04A7">
        <w:rPr>
          <w:rFonts w:hint="eastAsia"/>
          <w:color w:val="0070C0"/>
          <w:szCs w:val="21"/>
        </w:rPr>
        <w:t>体重測定</w:t>
      </w:r>
    </w:p>
    <w:p w14:paraId="3BABD844" w14:textId="77777777" w:rsidR="0099277D" w:rsidRPr="00EA04A7" w:rsidRDefault="0099277D" w:rsidP="0099277D">
      <w:pPr>
        <w:pStyle w:val="af0"/>
        <w:ind w:leftChars="300" w:left="630" w:firstLine="210"/>
        <w:rPr>
          <w:color w:val="0070C0"/>
          <w:szCs w:val="21"/>
        </w:rPr>
      </w:pPr>
      <w:r w:rsidRPr="00EA04A7">
        <w:rPr>
          <w:rFonts w:hint="eastAsia"/>
          <w:color w:val="0070C0"/>
          <w:szCs w:val="21"/>
        </w:rPr>
        <w:t>来院ごとに測定します。</w:t>
      </w:r>
    </w:p>
    <w:p w14:paraId="4A946A1D" w14:textId="77777777" w:rsidR="0099277D" w:rsidRPr="00EA04A7" w:rsidRDefault="0099277D" w:rsidP="00B34208">
      <w:pPr>
        <w:pStyle w:val="af0"/>
        <w:numPr>
          <w:ilvl w:val="0"/>
          <w:numId w:val="2"/>
        </w:numPr>
        <w:ind w:leftChars="100" w:left="210" w:firstLine="210"/>
        <w:rPr>
          <w:color w:val="0070C0"/>
          <w:szCs w:val="21"/>
        </w:rPr>
      </w:pPr>
      <w:r w:rsidRPr="00EA04A7">
        <w:rPr>
          <w:rFonts w:hint="eastAsia"/>
          <w:color w:val="0070C0"/>
          <w:szCs w:val="21"/>
        </w:rPr>
        <w:t>心電図（心臓の電気的な活動の様子を調べる検査です）</w:t>
      </w:r>
    </w:p>
    <w:p w14:paraId="3AB7CA54" w14:textId="77777777" w:rsidR="0099277D" w:rsidRPr="00EA04A7" w:rsidRDefault="0099277D" w:rsidP="0099277D">
      <w:pPr>
        <w:pStyle w:val="af0"/>
        <w:ind w:leftChars="0" w:left="630" w:firstLine="210"/>
        <w:rPr>
          <w:color w:val="0070C0"/>
          <w:szCs w:val="21"/>
        </w:rPr>
      </w:pPr>
      <w:r w:rsidRPr="00EA04A7">
        <w:rPr>
          <w:rFonts w:hint="eastAsia"/>
          <w:color w:val="0070C0"/>
          <w:szCs w:val="21"/>
        </w:rPr>
        <w:t>医師が必要と判断したときのみ実施します。</w:t>
      </w:r>
    </w:p>
    <w:p w14:paraId="37D9D2A8" w14:textId="77777777" w:rsidR="0099277D" w:rsidRPr="00EA04A7" w:rsidRDefault="0099277D" w:rsidP="00B34208">
      <w:pPr>
        <w:pStyle w:val="af0"/>
        <w:numPr>
          <w:ilvl w:val="0"/>
          <w:numId w:val="2"/>
        </w:numPr>
        <w:ind w:leftChars="100" w:left="210" w:firstLine="210"/>
        <w:rPr>
          <w:color w:val="0070C0"/>
          <w:szCs w:val="21"/>
        </w:rPr>
      </w:pPr>
      <w:r w:rsidRPr="00EA04A7">
        <w:rPr>
          <w:rFonts w:hint="eastAsia"/>
          <w:color w:val="0070C0"/>
          <w:szCs w:val="21"/>
        </w:rPr>
        <w:t xml:space="preserve">胸部レントゲン　</w:t>
      </w:r>
    </w:p>
    <w:p w14:paraId="3A733E37" w14:textId="77777777" w:rsidR="0099277D" w:rsidRPr="00EA04A7" w:rsidRDefault="0099277D" w:rsidP="00B34208">
      <w:pPr>
        <w:pStyle w:val="af0"/>
        <w:numPr>
          <w:ilvl w:val="0"/>
          <w:numId w:val="2"/>
        </w:numPr>
        <w:ind w:leftChars="100" w:left="210" w:firstLine="210"/>
        <w:rPr>
          <w:color w:val="0070C0"/>
          <w:szCs w:val="21"/>
        </w:rPr>
      </w:pPr>
      <w:r w:rsidRPr="00EA04A7">
        <w:rPr>
          <w:rFonts w:hint="eastAsia"/>
          <w:color w:val="0070C0"/>
          <w:szCs w:val="21"/>
        </w:rPr>
        <w:t>妊娠検査</w:t>
      </w:r>
    </w:p>
    <w:p w14:paraId="72268CE2" w14:textId="77777777" w:rsidR="0099277D" w:rsidRPr="00EA04A7" w:rsidRDefault="0099277D" w:rsidP="0099277D">
      <w:pPr>
        <w:pStyle w:val="af0"/>
        <w:ind w:leftChars="0" w:left="630" w:firstLine="210"/>
        <w:rPr>
          <w:color w:val="0070C0"/>
          <w:szCs w:val="21"/>
        </w:rPr>
      </w:pPr>
      <w:r w:rsidRPr="00EA04A7">
        <w:rPr>
          <w:rFonts w:hint="eastAsia"/>
          <w:color w:val="0070C0"/>
          <w:szCs w:val="21"/>
        </w:rPr>
        <w:t>妊娠可能な女性は尿検査で妊娠検査を行います。</w:t>
      </w:r>
    </w:p>
    <w:p w14:paraId="4BF7B030" w14:textId="77777777" w:rsidR="0099277D" w:rsidRPr="00EA04A7" w:rsidRDefault="0099277D" w:rsidP="00B34208">
      <w:pPr>
        <w:pStyle w:val="af0"/>
        <w:numPr>
          <w:ilvl w:val="0"/>
          <w:numId w:val="2"/>
        </w:numPr>
        <w:ind w:leftChars="100" w:left="210" w:firstLine="210"/>
        <w:rPr>
          <w:color w:val="0070C0"/>
          <w:szCs w:val="21"/>
        </w:rPr>
      </w:pPr>
      <w:r w:rsidRPr="00EA04A7">
        <w:rPr>
          <w:rFonts w:hint="eastAsia"/>
          <w:color w:val="0070C0"/>
          <w:szCs w:val="21"/>
        </w:rPr>
        <w:lastRenderedPageBreak/>
        <w:t>血液検査など</w:t>
      </w:r>
    </w:p>
    <w:tbl>
      <w:tblPr>
        <w:tblStyle w:val="af9"/>
        <w:tblW w:w="7767" w:type="dxa"/>
        <w:tblInd w:w="794" w:type="dxa"/>
        <w:tblLook w:val="04A0" w:firstRow="1" w:lastRow="0" w:firstColumn="1" w:lastColumn="0" w:noHBand="0" w:noVBand="1"/>
      </w:tblPr>
      <w:tblGrid>
        <w:gridCol w:w="2835"/>
        <w:gridCol w:w="4932"/>
      </w:tblGrid>
      <w:tr w:rsidR="00DB70E4" w:rsidRPr="00EA04A7" w14:paraId="549C83E6" w14:textId="77777777" w:rsidTr="0099277D">
        <w:tc>
          <w:tcPr>
            <w:tcW w:w="2835" w:type="dxa"/>
          </w:tcPr>
          <w:p w14:paraId="782F0577" w14:textId="77777777" w:rsidR="0099277D" w:rsidRPr="00A3589E" w:rsidRDefault="0099277D" w:rsidP="00A3589E">
            <w:pPr>
              <w:ind w:firstLineChars="0" w:firstLine="0"/>
              <w:rPr>
                <w:color w:val="0070C0"/>
                <w:szCs w:val="21"/>
              </w:rPr>
            </w:pPr>
            <w:r w:rsidRPr="00A3589E">
              <w:rPr>
                <w:rFonts w:hint="eastAsia"/>
                <w:color w:val="0070C0"/>
                <w:szCs w:val="21"/>
              </w:rPr>
              <w:t>末梢血血液検査</w:t>
            </w:r>
          </w:p>
        </w:tc>
        <w:tc>
          <w:tcPr>
            <w:tcW w:w="4932" w:type="dxa"/>
          </w:tcPr>
          <w:p w14:paraId="3EF192E0" w14:textId="77777777" w:rsidR="0099277D" w:rsidRPr="00EA04A7" w:rsidRDefault="0099277D" w:rsidP="00A3589E">
            <w:pPr>
              <w:pStyle w:val="af0"/>
              <w:ind w:leftChars="0" w:left="0" w:firstLineChars="0" w:firstLine="0"/>
              <w:rPr>
                <w:color w:val="0070C0"/>
                <w:szCs w:val="21"/>
              </w:rPr>
            </w:pPr>
            <w:r w:rsidRPr="00EA04A7">
              <w:rPr>
                <w:rFonts w:hint="eastAsia"/>
                <w:color w:val="0070C0"/>
                <w:szCs w:val="21"/>
              </w:rPr>
              <w:t>白血球、白血球分画、赤血球、ヘモグロビン、血小板</w:t>
            </w:r>
          </w:p>
        </w:tc>
      </w:tr>
      <w:tr w:rsidR="00DB70E4" w:rsidRPr="00EA04A7" w14:paraId="6F90E56A" w14:textId="77777777" w:rsidTr="0099277D">
        <w:tc>
          <w:tcPr>
            <w:tcW w:w="2835" w:type="dxa"/>
          </w:tcPr>
          <w:p w14:paraId="137CF74F" w14:textId="77777777" w:rsidR="0099277D" w:rsidRPr="00A3589E" w:rsidRDefault="0099277D" w:rsidP="00A3589E">
            <w:pPr>
              <w:ind w:firstLineChars="0" w:firstLine="0"/>
              <w:rPr>
                <w:color w:val="0070C0"/>
                <w:szCs w:val="21"/>
              </w:rPr>
            </w:pPr>
            <w:r w:rsidRPr="00A3589E">
              <w:rPr>
                <w:rFonts w:hint="eastAsia"/>
                <w:color w:val="0070C0"/>
                <w:szCs w:val="21"/>
              </w:rPr>
              <w:t>血液生化学的検査</w:t>
            </w:r>
          </w:p>
        </w:tc>
        <w:tc>
          <w:tcPr>
            <w:tcW w:w="4932" w:type="dxa"/>
          </w:tcPr>
          <w:p w14:paraId="3C2842A1" w14:textId="77777777" w:rsidR="0099277D" w:rsidRPr="00EA04A7" w:rsidRDefault="0099277D" w:rsidP="00A3589E">
            <w:pPr>
              <w:pStyle w:val="af0"/>
              <w:ind w:leftChars="0" w:left="0" w:firstLineChars="0" w:firstLine="0"/>
              <w:rPr>
                <w:color w:val="0070C0"/>
                <w:szCs w:val="21"/>
              </w:rPr>
            </w:pPr>
            <w:r w:rsidRPr="00EA04A7">
              <w:rPr>
                <w:rFonts w:hint="eastAsia"/>
                <w:color w:val="0070C0"/>
                <w:szCs w:val="21"/>
              </w:rPr>
              <w:t>アルブミン、総ビリルビン、直接ビリルビン、AST、ALT、γGTP、クレアチニン、eGFR、CRP、TG、</w:t>
            </w:r>
            <w:proofErr w:type="spellStart"/>
            <w:r w:rsidRPr="00EA04A7">
              <w:rPr>
                <w:rFonts w:hint="eastAsia"/>
                <w:color w:val="0070C0"/>
                <w:szCs w:val="21"/>
              </w:rPr>
              <w:t>T.Cho</w:t>
            </w:r>
            <w:proofErr w:type="spellEnd"/>
            <w:r w:rsidRPr="00EA04A7">
              <w:rPr>
                <w:rFonts w:hint="eastAsia"/>
                <w:color w:val="0070C0"/>
                <w:szCs w:val="21"/>
              </w:rPr>
              <w:t>、LDL-C、FBS、HbA1c、抗核抗体、IgG、</w:t>
            </w:r>
          </w:p>
        </w:tc>
      </w:tr>
    </w:tbl>
    <w:p w14:paraId="24BE05ED" w14:textId="77777777" w:rsidR="0099277D" w:rsidRPr="00EA04A7" w:rsidRDefault="0099277D" w:rsidP="00B34208">
      <w:pPr>
        <w:pStyle w:val="af0"/>
        <w:numPr>
          <w:ilvl w:val="0"/>
          <w:numId w:val="2"/>
        </w:numPr>
        <w:ind w:leftChars="100" w:left="210" w:firstLine="210"/>
        <w:rPr>
          <w:color w:val="0070C0"/>
          <w:szCs w:val="21"/>
        </w:rPr>
      </w:pPr>
      <w:r w:rsidRPr="00EA04A7">
        <w:rPr>
          <w:rFonts w:hint="eastAsia"/>
          <w:color w:val="0070C0"/>
          <w:szCs w:val="21"/>
        </w:rPr>
        <w:t>心電図</w:t>
      </w:r>
    </w:p>
    <w:p w14:paraId="28F616A9" w14:textId="77777777" w:rsidR="0099277D" w:rsidRDefault="0099277D" w:rsidP="0099277D">
      <w:pPr>
        <w:pStyle w:val="af0"/>
        <w:ind w:leftChars="0" w:left="630" w:firstLine="210"/>
        <w:rPr>
          <w:color w:val="0070C0"/>
          <w:szCs w:val="21"/>
        </w:rPr>
      </w:pPr>
      <w:r w:rsidRPr="00EA04A7">
        <w:rPr>
          <w:rFonts w:hint="eastAsia"/>
          <w:color w:val="0070C0"/>
          <w:szCs w:val="21"/>
        </w:rPr>
        <w:t>心臓の電気的な活動の様子を調べる検査です。医師の判断で必要なかたのみ測定致します。</w:t>
      </w:r>
    </w:p>
    <w:p w14:paraId="28BC4864" w14:textId="089943CA" w:rsidR="0063222C" w:rsidRPr="00EA04A7" w:rsidRDefault="0063222C" w:rsidP="0063222C">
      <w:pPr>
        <w:pStyle w:val="af0"/>
        <w:numPr>
          <w:ilvl w:val="0"/>
          <w:numId w:val="2"/>
        </w:numPr>
        <w:ind w:leftChars="100" w:left="210" w:firstLine="210"/>
        <w:rPr>
          <w:color w:val="0070C0"/>
          <w:szCs w:val="21"/>
        </w:rPr>
      </w:pPr>
      <w:r>
        <w:rPr>
          <w:rFonts w:hint="eastAsia"/>
          <w:color w:val="0070C0"/>
          <w:szCs w:val="21"/>
        </w:rPr>
        <w:t>有害事象</w:t>
      </w:r>
    </w:p>
    <w:p w14:paraId="0DE6F100" w14:textId="5E1922AA" w:rsidR="0063222C" w:rsidRPr="0063222C" w:rsidRDefault="0063222C" w:rsidP="0063222C">
      <w:pPr>
        <w:pStyle w:val="af0"/>
        <w:ind w:leftChars="0" w:left="630" w:firstLine="210"/>
        <w:rPr>
          <w:color w:val="0070C0"/>
          <w:szCs w:val="21"/>
        </w:rPr>
      </w:pPr>
      <w:r w:rsidRPr="0063222C">
        <w:rPr>
          <w:rFonts w:hint="eastAsia"/>
          <w:color w:val="0070C0"/>
          <w:szCs w:val="21"/>
        </w:rPr>
        <w:t>副作用など好ましくないすべての事象</w:t>
      </w:r>
      <w:r>
        <w:rPr>
          <w:rFonts w:hint="eastAsia"/>
          <w:color w:val="0070C0"/>
          <w:szCs w:val="21"/>
        </w:rPr>
        <w:t>のこと</w:t>
      </w:r>
      <w:r w:rsidRPr="0063222C">
        <w:rPr>
          <w:rFonts w:hint="eastAsia"/>
          <w:color w:val="0070C0"/>
          <w:szCs w:val="21"/>
        </w:rPr>
        <w:t>で、</w:t>
      </w:r>
      <w:r>
        <w:rPr>
          <w:rFonts w:hint="eastAsia"/>
          <w:color w:val="0070C0"/>
          <w:szCs w:val="21"/>
        </w:rPr>
        <w:t>研究</w:t>
      </w:r>
      <w:r w:rsidRPr="0063222C">
        <w:rPr>
          <w:rFonts w:hint="eastAsia"/>
          <w:color w:val="0070C0"/>
          <w:szCs w:val="21"/>
        </w:rPr>
        <w:t>との因果関係は問いません</w:t>
      </w:r>
      <w:r>
        <w:rPr>
          <w:rFonts w:hint="eastAsia"/>
          <w:color w:val="0070C0"/>
          <w:szCs w:val="21"/>
        </w:rPr>
        <w:t>。</w:t>
      </w:r>
    </w:p>
    <w:p w14:paraId="03D028C4" w14:textId="6FB84DF6" w:rsidR="0099277D" w:rsidRPr="0063222C" w:rsidRDefault="0063222C" w:rsidP="0063222C">
      <w:pPr>
        <w:pStyle w:val="af0"/>
        <w:ind w:leftChars="0" w:left="630" w:firstLine="210"/>
        <w:rPr>
          <w:color w:val="0070C0"/>
          <w:szCs w:val="21"/>
        </w:rPr>
      </w:pPr>
      <w:r w:rsidRPr="0063222C">
        <w:rPr>
          <w:rFonts w:hint="eastAsia"/>
          <w:color w:val="0070C0"/>
          <w:szCs w:val="21"/>
        </w:rPr>
        <w:t>来院時の検査や問診で有害事象の有無や内容を確認します</w:t>
      </w:r>
    </w:p>
    <w:p w14:paraId="2EBC1AA1" w14:textId="77777777" w:rsidR="00967FAC" w:rsidRDefault="00967FAC">
      <w:pPr>
        <w:widowControl/>
        <w:ind w:firstLineChars="0" w:firstLine="0"/>
        <w:jc w:val="left"/>
        <w:rPr>
          <w:b/>
          <w:bCs/>
          <w:sz w:val="22"/>
        </w:rPr>
      </w:pPr>
      <w:r>
        <w:br w:type="page"/>
      </w:r>
    </w:p>
    <w:p w14:paraId="3EBDFABD" w14:textId="27E2469F" w:rsidR="009A3347" w:rsidRDefault="009A3347" w:rsidP="009E0C8E">
      <w:pPr>
        <w:pStyle w:val="20"/>
      </w:pPr>
      <w:r w:rsidRPr="009E491D">
        <w:rPr>
          <w:rFonts w:hint="eastAsia"/>
        </w:rPr>
        <w:lastRenderedPageBreak/>
        <w:t>スケジュール表</w:t>
      </w:r>
    </w:p>
    <w:p w14:paraId="3CAC576B" w14:textId="7519CF9D" w:rsidR="00DB70E4" w:rsidRPr="00DB70E4" w:rsidRDefault="00714244" w:rsidP="00DB069F">
      <w:pPr>
        <w:pStyle w:val="a"/>
      </w:pPr>
      <w:r w:rsidRPr="00DB70E4">
        <w:rPr>
          <w:rFonts w:hint="eastAsia"/>
        </w:rPr>
        <w:t>研究計画書に</w:t>
      </w:r>
      <w:r w:rsidR="00E574A7">
        <w:rPr>
          <w:rFonts w:hint="eastAsia"/>
        </w:rPr>
        <w:t>あわせて</w:t>
      </w:r>
      <w:r>
        <w:rPr>
          <w:rFonts w:hint="eastAsia"/>
        </w:rPr>
        <w:t>、</w:t>
      </w:r>
      <w:r w:rsidR="00DB70E4" w:rsidRPr="00DB70E4">
        <w:rPr>
          <w:rFonts w:hint="eastAsia"/>
        </w:rPr>
        <w:t>研究の規定来院がわかるスケジュール表を作成する</w:t>
      </w:r>
    </w:p>
    <w:p w14:paraId="1C163C7B" w14:textId="2186D0F0" w:rsidR="00DB70E4" w:rsidRPr="009E491D" w:rsidRDefault="00DB70E4" w:rsidP="00DB069F">
      <w:pPr>
        <w:pStyle w:val="a"/>
      </w:pPr>
      <w:r w:rsidRPr="00DB70E4">
        <w:rPr>
          <w:rFonts w:hint="eastAsia"/>
        </w:rPr>
        <w:t>簡略化されたものでもよいが、専門用語は解説や注釈をつけるか、わかりやすい表現にする</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039"/>
        <w:gridCol w:w="1040"/>
        <w:gridCol w:w="1039"/>
        <w:gridCol w:w="1040"/>
        <w:gridCol w:w="1039"/>
        <w:gridCol w:w="1040"/>
        <w:gridCol w:w="1280"/>
      </w:tblGrid>
      <w:tr w:rsidR="0063222C" w:rsidRPr="00A62058" w14:paraId="7B11E7EE" w14:textId="77777777" w:rsidTr="00A62058">
        <w:trPr>
          <w:cantSplit/>
          <w:trHeight w:val="400"/>
        </w:trPr>
        <w:tc>
          <w:tcPr>
            <w:tcW w:w="1843" w:type="dxa"/>
            <w:vAlign w:val="center"/>
          </w:tcPr>
          <w:p w14:paraId="529DBDA8" w14:textId="77777777" w:rsidR="0063222C" w:rsidRPr="00A62058" w:rsidRDefault="0063222C" w:rsidP="00967FAC">
            <w:pPr>
              <w:ind w:firstLineChars="0" w:firstLine="0"/>
              <w:rPr>
                <w:color w:val="0070C0"/>
                <w:sz w:val="20"/>
                <w:szCs w:val="20"/>
              </w:rPr>
            </w:pPr>
          </w:p>
        </w:tc>
        <w:tc>
          <w:tcPr>
            <w:tcW w:w="1039" w:type="dxa"/>
            <w:vAlign w:val="center"/>
          </w:tcPr>
          <w:p w14:paraId="0881AB14" w14:textId="51D91B29" w:rsidR="0063222C" w:rsidRPr="00430019" w:rsidRDefault="00430019" w:rsidP="00137576">
            <w:pPr>
              <w:ind w:firstLineChars="0" w:firstLine="0"/>
              <w:jc w:val="center"/>
              <w:rPr>
                <w:color w:val="0070C0"/>
                <w:w w:val="80"/>
                <w:sz w:val="20"/>
                <w:szCs w:val="20"/>
              </w:rPr>
            </w:pPr>
            <w:r w:rsidRPr="00430019">
              <w:rPr>
                <w:rFonts w:hint="eastAsia"/>
                <w:color w:val="0070C0"/>
                <w:w w:val="80"/>
                <w:sz w:val="20"/>
                <w:szCs w:val="20"/>
              </w:rPr>
              <w:t>同意取得時</w:t>
            </w:r>
          </w:p>
        </w:tc>
        <w:tc>
          <w:tcPr>
            <w:tcW w:w="1040" w:type="dxa"/>
            <w:vAlign w:val="center"/>
          </w:tcPr>
          <w:p w14:paraId="718CD7F5" w14:textId="0A6CF813" w:rsidR="0063222C" w:rsidRPr="00430019" w:rsidRDefault="0063222C" w:rsidP="00430019">
            <w:pPr>
              <w:ind w:firstLineChars="0" w:hanging="3"/>
              <w:jc w:val="center"/>
              <w:rPr>
                <w:color w:val="0070C0"/>
                <w:w w:val="80"/>
                <w:sz w:val="20"/>
                <w:szCs w:val="20"/>
              </w:rPr>
            </w:pPr>
            <w:r w:rsidRPr="00430019">
              <w:rPr>
                <w:rFonts w:hint="eastAsia"/>
                <w:color w:val="0070C0"/>
                <w:w w:val="80"/>
                <w:sz w:val="20"/>
                <w:szCs w:val="20"/>
              </w:rPr>
              <w:t>投与開始時</w:t>
            </w:r>
          </w:p>
        </w:tc>
        <w:tc>
          <w:tcPr>
            <w:tcW w:w="1039" w:type="dxa"/>
            <w:vAlign w:val="center"/>
          </w:tcPr>
          <w:p w14:paraId="4345CCF6" w14:textId="03AEB349" w:rsidR="0063222C" w:rsidRPr="00A62058" w:rsidRDefault="0063222C" w:rsidP="00137576">
            <w:pPr>
              <w:ind w:firstLineChars="0"/>
              <w:jc w:val="center"/>
              <w:rPr>
                <w:color w:val="0070C0"/>
                <w:sz w:val="20"/>
                <w:szCs w:val="20"/>
              </w:rPr>
            </w:pPr>
            <w:r>
              <w:rPr>
                <w:rFonts w:hint="eastAsia"/>
                <w:color w:val="0070C0"/>
                <w:sz w:val="20"/>
                <w:szCs w:val="20"/>
              </w:rPr>
              <w:t>2週目</w:t>
            </w:r>
          </w:p>
        </w:tc>
        <w:tc>
          <w:tcPr>
            <w:tcW w:w="1040" w:type="dxa"/>
            <w:vAlign w:val="center"/>
          </w:tcPr>
          <w:p w14:paraId="67D4D60D" w14:textId="0C443394" w:rsidR="0063222C" w:rsidRPr="00A62058" w:rsidRDefault="0063222C" w:rsidP="00137576">
            <w:pPr>
              <w:ind w:firstLineChars="0"/>
              <w:jc w:val="center"/>
              <w:rPr>
                <w:color w:val="0070C0"/>
                <w:sz w:val="20"/>
                <w:szCs w:val="20"/>
              </w:rPr>
            </w:pPr>
            <w:r>
              <w:rPr>
                <w:rFonts w:hint="eastAsia"/>
                <w:color w:val="0070C0"/>
                <w:sz w:val="20"/>
                <w:szCs w:val="20"/>
              </w:rPr>
              <w:t>4週目</w:t>
            </w:r>
          </w:p>
        </w:tc>
        <w:tc>
          <w:tcPr>
            <w:tcW w:w="1039" w:type="dxa"/>
            <w:vAlign w:val="center"/>
          </w:tcPr>
          <w:p w14:paraId="6B24A502" w14:textId="5A4A5DD6" w:rsidR="0063222C" w:rsidRPr="00A62058" w:rsidRDefault="0063222C" w:rsidP="00137576">
            <w:pPr>
              <w:ind w:firstLineChars="0"/>
              <w:jc w:val="center"/>
              <w:rPr>
                <w:color w:val="0070C0"/>
                <w:sz w:val="20"/>
                <w:szCs w:val="20"/>
              </w:rPr>
            </w:pPr>
            <w:r>
              <w:rPr>
                <w:rFonts w:hint="eastAsia"/>
                <w:color w:val="0070C0"/>
                <w:sz w:val="20"/>
                <w:szCs w:val="20"/>
              </w:rPr>
              <w:t>8週目</w:t>
            </w:r>
          </w:p>
        </w:tc>
        <w:tc>
          <w:tcPr>
            <w:tcW w:w="1040" w:type="dxa"/>
            <w:vAlign w:val="center"/>
          </w:tcPr>
          <w:p w14:paraId="77DB3A54" w14:textId="72C996BE" w:rsidR="0063222C" w:rsidRPr="00A62058" w:rsidRDefault="0063222C" w:rsidP="00137576">
            <w:pPr>
              <w:ind w:firstLineChars="0" w:firstLine="0"/>
              <w:jc w:val="center"/>
              <w:rPr>
                <w:color w:val="0070C0"/>
                <w:sz w:val="20"/>
                <w:szCs w:val="20"/>
              </w:rPr>
            </w:pPr>
            <w:r>
              <w:rPr>
                <w:rFonts w:hint="eastAsia"/>
                <w:color w:val="0070C0"/>
                <w:sz w:val="20"/>
                <w:szCs w:val="20"/>
              </w:rPr>
              <w:t>12週目</w:t>
            </w:r>
          </w:p>
        </w:tc>
        <w:tc>
          <w:tcPr>
            <w:tcW w:w="1280" w:type="dxa"/>
            <w:vAlign w:val="center"/>
          </w:tcPr>
          <w:p w14:paraId="3059AB6B" w14:textId="00DC72C7" w:rsidR="0063222C" w:rsidRPr="00A62058" w:rsidRDefault="0063222C" w:rsidP="00137576">
            <w:pPr>
              <w:ind w:firstLineChars="0" w:firstLine="0"/>
              <w:jc w:val="center"/>
              <w:rPr>
                <w:color w:val="0070C0"/>
                <w:sz w:val="20"/>
                <w:szCs w:val="20"/>
              </w:rPr>
            </w:pPr>
            <w:r>
              <w:rPr>
                <w:rFonts w:hint="eastAsia"/>
                <w:color w:val="0070C0"/>
                <w:sz w:val="20"/>
                <w:szCs w:val="20"/>
              </w:rPr>
              <w:t>中止時</w:t>
            </w:r>
          </w:p>
        </w:tc>
      </w:tr>
      <w:tr w:rsidR="00137576" w:rsidRPr="00A62058" w14:paraId="53C72195" w14:textId="77777777" w:rsidTr="00A62058">
        <w:trPr>
          <w:cantSplit/>
          <w:trHeight w:val="400"/>
        </w:trPr>
        <w:tc>
          <w:tcPr>
            <w:tcW w:w="1843" w:type="dxa"/>
            <w:vAlign w:val="center"/>
          </w:tcPr>
          <w:p w14:paraId="6C30D700" w14:textId="639D3D5E" w:rsidR="009A3347" w:rsidRPr="00A62058" w:rsidRDefault="009A3347" w:rsidP="00967FAC">
            <w:pPr>
              <w:ind w:firstLineChars="0" w:firstLine="0"/>
              <w:rPr>
                <w:color w:val="0070C0"/>
                <w:sz w:val="20"/>
                <w:szCs w:val="20"/>
              </w:rPr>
            </w:pPr>
            <w:r w:rsidRPr="00A62058">
              <w:rPr>
                <w:rFonts w:hint="eastAsia"/>
                <w:color w:val="0070C0"/>
                <w:sz w:val="20"/>
                <w:szCs w:val="20"/>
              </w:rPr>
              <w:t>来院</w:t>
            </w:r>
          </w:p>
        </w:tc>
        <w:tc>
          <w:tcPr>
            <w:tcW w:w="1039" w:type="dxa"/>
            <w:vAlign w:val="center"/>
          </w:tcPr>
          <w:p w14:paraId="28B4FC1C" w14:textId="1DCB29DA" w:rsidR="009A3347" w:rsidRPr="00A62058" w:rsidRDefault="009A3347" w:rsidP="00137576">
            <w:pPr>
              <w:ind w:firstLineChars="0" w:firstLine="0"/>
              <w:jc w:val="center"/>
              <w:rPr>
                <w:color w:val="0070C0"/>
                <w:sz w:val="20"/>
                <w:szCs w:val="20"/>
              </w:rPr>
            </w:pPr>
          </w:p>
        </w:tc>
        <w:tc>
          <w:tcPr>
            <w:tcW w:w="1040" w:type="dxa"/>
            <w:vAlign w:val="center"/>
          </w:tcPr>
          <w:p w14:paraId="4238813C" w14:textId="1611409A" w:rsidR="009A3347" w:rsidRPr="00A62058" w:rsidRDefault="009A3347" w:rsidP="00137576">
            <w:pPr>
              <w:ind w:firstLineChars="0"/>
              <w:jc w:val="center"/>
              <w:rPr>
                <w:color w:val="0070C0"/>
                <w:sz w:val="20"/>
                <w:szCs w:val="20"/>
              </w:rPr>
            </w:pPr>
            <w:r w:rsidRPr="00A62058">
              <w:rPr>
                <w:rFonts w:hint="eastAsia"/>
                <w:color w:val="0070C0"/>
                <w:sz w:val="20"/>
                <w:szCs w:val="20"/>
              </w:rPr>
              <w:t>来院</w:t>
            </w:r>
            <w:r w:rsidR="00430019">
              <w:rPr>
                <w:rFonts w:hint="eastAsia"/>
                <w:color w:val="0070C0"/>
                <w:sz w:val="20"/>
                <w:szCs w:val="20"/>
              </w:rPr>
              <w:t>1</w:t>
            </w:r>
          </w:p>
        </w:tc>
        <w:tc>
          <w:tcPr>
            <w:tcW w:w="1039" w:type="dxa"/>
            <w:vAlign w:val="center"/>
          </w:tcPr>
          <w:p w14:paraId="0CC2A415" w14:textId="59BCFC8A" w:rsidR="009A3347" w:rsidRPr="00A62058" w:rsidRDefault="009A3347" w:rsidP="00137576">
            <w:pPr>
              <w:ind w:firstLineChars="0"/>
              <w:jc w:val="center"/>
              <w:rPr>
                <w:color w:val="0070C0"/>
                <w:sz w:val="20"/>
                <w:szCs w:val="20"/>
              </w:rPr>
            </w:pPr>
            <w:r w:rsidRPr="00A62058">
              <w:rPr>
                <w:rFonts w:hint="eastAsia"/>
                <w:color w:val="0070C0"/>
                <w:sz w:val="20"/>
                <w:szCs w:val="20"/>
              </w:rPr>
              <w:t>来院</w:t>
            </w:r>
            <w:r w:rsidR="00430019">
              <w:rPr>
                <w:rFonts w:hint="eastAsia"/>
                <w:color w:val="0070C0"/>
                <w:sz w:val="20"/>
                <w:szCs w:val="20"/>
              </w:rPr>
              <w:t>2</w:t>
            </w:r>
          </w:p>
        </w:tc>
        <w:tc>
          <w:tcPr>
            <w:tcW w:w="1040" w:type="dxa"/>
            <w:vAlign w:val="center"/>
          </w:tcPr>
          <w:p w14:paraId="221D5F78" w14:textId="65F7931D" w:rsidR="009A3347" w:rsidRPr="00A62058" w:rsidRDefault="009A3347" w:rsidP="00137576">
            <w:pPr>
              <w:ind w:firstLineChars="0"/>
              <w:jc w:val="center"/>
              <w:rPr>
                <w:color w:val="0070C0"/>
                <w:sz w:val="20"/>
                <w:szCs w:val="20"/>
              </w:rPr>
            </w:pPr>
            <w:r w:rsidRPr="00A62058">
              <w:rPr>
                <w:rFonts w:hint="eastAsia"/>
                <w:color w:val="0070C0"/>
                <w:sz w:val="20"/>
                <w:szCs w:val="20"/>
              </w:rPr>
              <w:t>来院</w:t>
            </w:r>
            <w:r w:rsidR="00430019">
              <w:rPr>
                <w:rFonts w:hint="eastAsia"/>
                <w:color w:val="0070C0"/>
                <w:sz w:val="20"/>
                <w:szCs w:val="20"/>
              </w:rPr>
              <w:t>3</w:t>
            </w:r>
          </w:p>
        </w:tc>
        <w:tc>
          <w:tcPr>
            <w:tcW w:w="1039" w:type="dxa"/>
            <w:vAlign w:val="center"/>
          </w:tcPr>
          <w:p w14:paraId="5BE44E04" w14:textId="1298A801" w:rsidR="009A3347" w:rsidRPr="00A62058" w:rsidRDefault="009A3347" w:rsidP="00137576">
            <w:pPr>
              <w:ind w:firstLineChars="0"/>
              <w:jc w:val="center"/>
              <w:rPr>
                <w:color w:val="0070C0"/>
                <w:sz w:val="20"/>
                <w:szCs w:val="20"/>
              </w:rPr>
            </w:pPr>
            <w:r w:rsidRPr="00A62058">
              <w:rPr>
                <w:rFonts w:hint="eastAsia"/>
                <w:color w:val="0070C0"/>
                <w:sz w:val="20"/>
                <w:szCs w:val="20"/>
              </w:rPr>
              <w:t>来院</w:t>
            </w:r>
            <w:r w:rsidR="00430019">
              <w:rPr>
                <w:rFonts w:hint="eastAsia"/>
                <w:color w:val="0070C0"/>
                <w:sz w:val="20"/>
                <w:szCs w:val="20"/>
              </w:rPr>
              <w:t>4</w:t>
            </w:r>
          </w:p>
        </w:tc>
        <w:tc>
          <w:tcPr>
            <w:tcW w:w="1040" w:type="dxa"/>
            <w:vAlign w:val="center"/>
          </w:tcPr>
          <w:p w14:paraId="6091DDF8" w14:textId="6A945F4B" w:rsidR="009A3347" w:rsidRPr="00A62058" w:rsidRDefault="009A3347" w:rsidP="00137576">
            <w:pPr>
              <w:ind w:firstLineChars="0" w:firstLine="0"/>
              <w:jc w:val="center"/>
              <w:rPr>
                <w:color w:val="0070C0"/>
                <w:sz w:val="20"/>
                <w:szCs w:val="20"/>
              </w:rPr>
            </w:pPr>
            <w:r w:rsidRPr="00A62058">
              <w:rPr>
                <w:rFonts w:hint="eastAsia"/>
                <w:color w:val="0070C0"/>
                <w:sz w:val="20"/>
                <w:szCs w:val="20"/>
              </w:rPr>
              <w:t>来院</w:t>
            </w:r>
            <w:r w:rsidR="00430019">
              <w:rPr>
                <w:rFonts w:hint="eastAsia"/>
                <w:color w:val="0070C0"/>
                <w:sz w:val="20"/>
                <w:szCs w:val="20"/>
              </w:rPr>
              <w:t>5</w:t>
            </w:r>
          </w:p>
        </w:tc>
        <w:tc>
          <w:tcPr>
            <w:tcW w:w="1280" w:type="dxa"/>
            <w:vAlign w:val="center"/>
          </w:tcPr>
          <w:p w14:paraId="56FD7039" w14:textId="000850F8" w:rsidR="009A3347" w:rsidRPr="00A62058" w:rsidRDefault="009A3347" w:rsidP="00137576">
            <w:pPr>
              <w:ind w:firstLineChars="0" w:firstLine="0"/>
              <w:jc w:val="center"/>
              <w:rPr>
                <w:color w:val="0070C0"/>
                <w:sz w:val="20"/>
                <w:szCs w:val="20"/>
              </w:rPr>
            </w:pPr>
          </w:p>
        </w:tc>
      </w:tr>
      <w:tr w:rsidR="00137576" w:rsidRPr="00A62058" w14:paraId="7A5EEF1B" w14:textId="77777777" w:rsidTr="00430019">
        <w:trPr>
          <w:cantSplit/>
          <w:trHeight w:val="400"/>
        </w:trPr>
        <w:tc>
          <w:tcPr>
            <w:tcW w:w="1843" w:type="dxa"/>
            <w:tcBorders>
              <w:bottom w:val="single" w:sz="4" w:space="0" w:color="auto"/>
            </w:tcBorders>
            <w:vAlign w:val="center"/>
          </w:tcPr>
          <w:p w14:paraId="19603A08" w14:textId="10543FB4" w:rsidR="009A3347" w:rsidRPr="00A62058" w:rsidRDefault="0063222C" w:rsidP="0063222C">
            <w:pPr>
              <w:ind w:firstLineChars="0" w:firstLine="0"/>
              <w:rPr>
                <w:color w:val="0070C0"/>
                <w:sz w:val="20"/>
                <w:szCs w:val="20"/>
              </w:rPr>
            </w:pPr>
            <w:r>
              <w:rPr>
                <w:rFonts w:hint="eastAsia"/>
                <w:color w:val="0070C0"/>
                <w:sz w:val="20"/>
                <w:szCs w:val="20"/>
              </w:rPr>
              <w:t>基準日</w:t>
            </w:r>
          </w:p>
        </w:tc>
        <w:tc>
          <w:tcPr>
            <w:tcW w:w="1039" w:type="dxa"/>
            <w:tcBorders>
              <w:bottom w:val="single" w:sz="4" w:space="0" w:color="auto"/>
            </w:tcBorders>
            <w:vAlign w:val="center"/>
          </w:tcPr>
          <w:p w14:paraId="1B9F03C6" w14:textId="6C6665D0" w:rsidR="009A3347" w:rsidRPr="00A62058" w:rsidRDefault="009A3347" w:rsidP="00137576">
            <w:pPr>
              <w:ind w:firstLineChars="0" w:firstLine="0"/>
              <w:jc w:val="center"/>
              <w:rPr>
                <w:color w:val="0070C0"/>
                <w:sz w:val="20"/>
                <w:szCs w:val="20"/>
              </w:rPr>
            </w:pPr>
            <w:r w:rsidRPr="00A62058">
              <w:rPr>
                <w:rFonts w:hint="eastAsia"/>
                <w:color w:val="0070C0"/>
                <w:sz w:val="20"/>
                <w:szCs w:val="20"/>
              </w:rPr>
              <w:t>―４</w:t>
            </w:r>
            <w:r w:rsidR="0063222C">
              <w:rPr>
                <w:rFonts w:hint="eastAsia"/>
                <w:color w:val="0070C0"/>
                <w:sz w:val="20"/>
                <w:szCs w:val="20"/>
              </w:rPr>
              <w:t>日</w:t>
            </w:r>
          </w:p>
        </w:tc>
        <w:tc>
          <w:tcPr>
            <w:tcW w:w="1040" w:type="dxa"/>
            <w:tcBorders>
              <w:bottom w:val="single" w:sz="4" w:space="0" w:color="auto"/>
            </w:tcBorders>
            <w:vAlign w:val="center"/>
          </w:tcPr>
          <w:p w14:paraId="3E60859E" w14:textId="5FDEA2B5" w:rsidR="009A3347" w:rsidRPr="00A62058" w:rsidRDefault="009A3347" w:rsidP="00137576">
            <w:pPr>
              <w:ind w:firstLineChars="0" w:firstLine="0"/>
              <w:jc w:val="center"/>
              <w:rPr>
                <w:color w:val="0070C0"/>
                <w:sz w:val="20"/>
                <w:szCs w:val="20"/>
              </w:rPr>
            </w:pPr>
            <w:r w:rsidRPr="00A62058">
              <w:rPr>
                <w:rFonts w:hint="eastAsia"/>
                <w:color w:val="0070C0"/>
                <w:sz w:val="20"/>
                <w:szCs w:val="20"/>
              </w:rPr>
              <w:t>０</w:t>
            </w:r>
            <w:r w:rsidR="0063222C">
              <w:rPr>
                <w:rFonts w:hint="eastAsia"/>
                <w:color w:val="0070C0"/>
                <w:sz w:val="20"/>
                <w:szCs w:val="20"/>
              </w:rPr>
              <w:t>日</w:t>
            </w:r>
            <w:r w:rsidRPr="00A62058">
              <w:rPr>
                <w:rFonts w:hint="eastAsia"/>
                <w:color w:val="0070C0"/>
                <w:sz w:val="20"/>
                <w:szCs w:val="20"/>
              </w:rPr>
              <w:t>目</w:t>
            </w:r>
          </w:p>
        </w:tc>
        <w:tc>
          <w:tcPr>
            <w:tcW w:w="1039" w:type="dxa"/>
            <w:tcBorders>
              <w:bottom w:val="single" w:sz="4" w:space="0" w:color="auto"/>
            </w:tcBorders>
            <w:vAlign w:val="center"/>
          </w:tcPr>
          <w:p w14:paraId="17F2CB34" w14:textId="5B9877F2" w:rsidR="009A3347" w:rsidRPr="00A62058" w:rsidRDefault="0063222C" w:rsidP="00137576">
            <w:pPr>
              <w:ind w:firstLineChars="0" w:firstLine="0"/>
              <w:jc w:val="center"/>
              <w:rPr>
                <w:color w:val="0070C0"/>
                <w:sz w:val="20"/>
                <w:szCs w:val="20"/>
              </w:rPr>
            </w:pPr>
            <w:r>
              <w:rPr>
                <w:rFonts w:hint="eastAsia"/>
                <w:color w:val="0070C0"/>
                <w:sz w:val="20"/>
                <w:szCs w:val="20"/>
              </w:rPr>
              <w:t>14日目</w:t>
            </w:r>
          </w:p>
        </w:tc>
        <w:tc>
          <w:tcPr>
            <w:tcW w:w="1040" w:type="dxa"/>
            <w:tcBorders>
              <w:bottom w:val="single" w:sz="4" w:space="0" w:color="auto"/>
            </w:tcBorders>
            <w:vAlign w:val="center"/>
          </w:tcPr>
          <w:p w14:paraId="586A4455" w14:textId="0BF0DE02" w:rsidR="009A3347" w:rsidRPr="00A62058" w:rsidRDefault="0063222C" w:rsidP="00137576">
            <w:pPr>
              <w:ind w:firstLineChars="0" w:firstLine="0"/>
              <w:jc w:val="center"/>
              <w:rPr>
                <w:color w:val="0070C0"/>
                <w:sz w:val="20"/>
                <w:szCs w:val="20"/>
              </w:rPr>
            </w:pPr>
            <w:r>
              <w:rPr>
                <w:rFonts w:hint="eastAsia"/>
                <w:color w:val="0070C0"/>
                <w:sz w:val="20"/>
                <w:szCs w:val="20"/>
              </w:rPr>
              <w:t>28日目</w:t>
            </w:r>
          </w:p>
        </w:tc>
        <w:tc>
          <w:tcPr>
            <w:tcW w:w="1039" w:type="dxa"/>
            <w:tcBorders>
              <w:bottom w:val="single" w:sz="4" w:space="0" w:color="auto"/>
            </w:tcBorders>
            <w:vAlign w:val="center"/>
          </w:tcPr>
          <w:p w14:paraId="7FCC64CA" w14:textId="1DB33A48" w:rsidR="009A3347" w:rsidRPr="00A62058" w:rsidRDefault="0063222C" w:rsidP="00137576">
            <w:pPr>
              <w:ind w:firstLineChars="0" w:firstLine="0"/>
              <w:jc w:val="center"/>
              <w:rPr>
                <w:color w:val="0070C0"/>
                <w:sz w:val="20"/>
                <w:szCs w:val="20"/>
              </w:rPr>
            </w:pPr>
            <w:r>
              <w:rPr>
                <w:rFonts w:hint="eastAsia"/>
                <w:color w:val="0070C0"/>
                <w:sz w:val="20"/>
                <w:szCs w:val="20"/>
              </w:rPr>
              <w:t>56日目</w:t>
            </w:r>
          </w:p>
        </w:tc>
        <w:tc>
          <w:tcPr>
            <w:tcW w:w="1040" w:type="dxa"/>
            <w:tcBorders>
              <w:bottom w:val="single" w:sz="4" w:space="0" w:color="auto"/>
            </w:tcBorders>
            <w:vAlign w:val="center"/>
          </w:tcPr>
          <w:p w14:paraId="5F439982" w14:textId="4A804E72" w:rsidR="009A3347" w:rsidRPr="00A62058" w:rsidRDefault="0063222C" w:rsidP="00137576">
            <w:pPr>
              <w:ind w:firstLineChars="0" w:firstLine="0"/>
              <w:jc w:val="center"/>
              <w:rPr>
                <w:color w:val="0070C0"/>
                <w:sz w:val="20"/>
                <w:szCs w:val="20"/>
              </w:rPr>
            </w:pPr>
            <w:r>
              <w:rPr>
                <w:rFonts w:hint="eastAsia"/>
                <w:color w:val="0070C0"/>
                <w:sz w:val="20"/>
                <w:szCs w:val="20"/>
              </w:rPr>
              <w:t>84日目</w:t>
            </w:r>
          </w:p>
        </w:tc>
        <w:tc>
          <w:tcPr>
            <w:tcW w:w="1280" w:type="dxa"/>
            <w:tcBorders>
              <w:bottom w:val="single" w:sz="4" w:space="0" w:color="auto"/>
            </w:tcBorders>
            <w:vAlign w:val="center"/>
          </w:tcPr>
          <w:p w14:paraId="20F53780" w14:textId="77E95433" w:rsidR="009A3347" w:rsidRPr="00A62058" w:rsidRDefault="009A3347" w:rsidP="00A62058">
            <w:pPr>
              <w:ind w:firstLineChars="0" w:firstLine="0"/>
              <w:jc w:val="center"/>
              <w:rPr>
                <w:color w:val="0070C0"/>
                <w:sz w:val="20"/>
                <w:szCs w:val="20"/>
              </w:rPr>
            </w:pPr>
          </w:p>
        </w:tc>
      </w:tr>
      <w:tr w:rsidR="00967FAC" w:rsidRPr="00A62058" w14:paraId="014F10AF" w14:textId="77777777" w:rsidTr="00430019">
        <w:trPr>
          <w:cantSplit/>
          <w:trHeight w:val="400"/>
        </w:trPr>
        <w:tc>
          <w:tcPr>
            <w:tcW w:w="1843" w:type="dxa"/>
            <w:tcBorders>
              <w:bottom w:val="double" w:sz="4" w:space="0" w:color="auto"/>
            </w:tcBorders>
            <w:vAlign w:val="center"/>
          </w:tcPr>
          <w:p w14:paraId="44F207A0" w14:textId="6672EA5F" w:rsidR="00967FAC" w:rsidRPr="00A62058" w:rsidRDefault="00967FAC" w:rsidP="00967FAC">
            <w:pPr>
              <w:ind w:firstLineChars="0" w:firstLine="0"/>
              <w:rPr>
                <w:color w:val="0070C0"/>
                <w:sz w:val="20"/>
                <w:szCs w:val="20"/>
              </w:rPr>
            </w:pPr>
            <w:r>
              <w:rPr>
                <w:rFonts w:hint="eastAsia"/>
                <w:color w:val="0070C0"/>
                <w:sz w:val="20"/>
                <w:szCs w:val="20"/>
              </w:rPr>
              <w:t>許容範囲</w:t>
            </w:r>
            <w:r w:rsidR="0063222C">
              <w:rPr>
                <w:rFonts w:hint="eastAsia"/>
                <w:color w:val="0070C0"/>
                <w:sz w:val="20"/>
                <w:szCs w:val="20"/>
              </w:rPr>
              <w:t>（日）</w:t>
            </w:r>
            <w:r w:rsidR="005F6558" w:rsidRPr="005F6558">
              <w:rPr>
                <w:rFonts w:hint="eastAsia"/>
                <w:color w:val="0070C0"/>
                <w:sz w:val="20"/>
                <w:szCs w:val="20"/>
                <w:vertAlign w:val="superscript"/>
              </w:rPr>
              <w:t>a</w:t>
            </w:r>
          </w:p>
        </w:tc>
        <w:tc>
          <w:tcPr>
            <w:tcW w:w="1039" w:type="dxa"/>
            <w:tcBorders>
              <w:bottom w:val="double" w:sz="4" w:space="0" w:color="auto"/>
            </w:tcBorders>
            <w:vAlign w:val="center"/>
          </w:tcPr>
          <w:p w14:paraId="141B63D6" w14:textId="77777777" w:rsidR="00967FAC" w:rsidRPr="00A62058" w:rsidRDefault="00967FAC" w:rsidP="00137576">
            <w:pPr>
              <w:ind w:firstLineChars="0" w:firstLine="0"/>
              <w:jc w:val="center"/>
              <w:rPr>
                <w:color w:val="0070C0"/>
                <w:sz w:val="20"/>
                <w:szCs w:val="20"/>
              </w:rPr>
            </w:pPr>
          </w:p>
        </w:tc>
        <w:tc>
          <w:tcPr>
            <w:tcW w:w="1040" w:type="dxa"/>
            <w:tcBorders>
              <w:bottom w:val="double" w:sz="4" w:space="0" w:color="auto"/>
            </w:tcBorders>
            <w:vAlign w:val="center"/>
          </w:tcPr>
          <w:p w14:paraId="79D1D2FE" w14:textId="0B20723A" w:rsidR="00967FAC" w:rsidRPr="00A62058" w:rsidRDefault="00967FAC" w:rsidP="00137576">
            <w:pPr>
              <w:ind w:firstLineChars="0" w:firstLine="0"/>
              <w:jc w:val="center"/>
              <w:rPr>
                <w:color w:val="0070C0"/>
                <w:sz w:val="20"/>
                <w:szCs w:val="20"/>
              </w:rPr>
            </w:pPr>
          </w:p>
        </w:tc>
        <w:tc>
          <w:tcPr>
            <w:tcW w:w="1039" w:type="dxa"/>
            <w:tcBorders>
              <w:bottom w:val="double" w:sz="4" w:space="0" w:color="auto"/>
            </w:tcBorders>
            <w:vAlign w:val="center"/>
          </w:tcPr>
          <w:p w14:paraId="01985AB4" w14:textId="79851E5C" w:rsidR="00967FAC" w:rsidRPr="00A62058" w:rsidRDefault="00967FAC" w:rsidP="00137576">
            <w:pPr>
              <w:ind w:firstLineChars="0" w:firstLine="0"/>
              <w:jc w:val="center"/>
              <w:rPr>
                <w:color w:val="0070C0"/>
                <w:sz w:val="20"/>
                <w:szCs w:val="20"/>
              </w:rPr>
            </w:pPr>
            <w:r>
              <w:rPr>
                <w:rFonts w:hint="eastAsia"/>
                <w:color w:val="0070C0"/>
                <w:sz w:val="20"/>
                <w:szCs w:val="20"/>
              </w:rPr>
              <w:t>±</w:t>
            </w:r>
            <w:r w:rsidR="0063222C">
              <w:rPr>
                <w:rFonts w:hint="eastAsia"/>
                <w:color w:val="0070C0"/>
                <w:sz w:val="20"/>
                <w:szCs w:val="20"/>
              </w:rPr>
              <w:t>7日</w:t>
            </w:r>
          </w:p>
        </w:tc>
        <w:tc>
          <w:tcPr>
            <w:tcW w:w="1040" w:type="dxa"/>
            <w:tcBorders>
              <w:bottom w:val="double" w:sz="4" w:space="0" w:color="auto"/>
            </w:tcBorders>
            <w:vAlign w:val="center"/>
          </w:tcPr>
          <w:p w14:paraId="4CDC6BC1" w14:textId="275BE877" w:rsidR="00967FAC" w:rsidRPr="00A62058" w:rsidRDefault="00967FAC" w:rsidP="00137576">
            <w:pPr>
              <w:ind w:firstLineChars="0" w:firstLine="0"/>
              <w:jc w:val="center"/>
              <w:rPr>
                <w:color w:val="0070C0"/>
                <w:sz w:val="20"/>
                <w:szCs w:val="20"/>
              </w:rPr>
            </w:pPr>
            <w:r>
              <w:rPr>
                <w:rFonts w:hint="eastAsia"/>
                <w:color w:val="0070C0"/>
                <w:sz w:val="20"/>
                <w:szCs w:val="20"/>
              </w:rPr>
              <w:t>±</w:t>
            </w:r>
            <w:r w:rsidR="0063222C">
              <w:rPr>
                <w:rFonts w:hint="eastAsia"/>
                <w:color w:val="0070C0"/>
                <w:sz w:val="20"/>
                <w:szCs w:val="20"/>
              </w:rPr>
              <w:t>7日</w:t>
            </w:r>
          </w:p>
        </w:tc>
        <w:tc>
          <w:tcPr>
            <w:tcW w:w="1039" w:type="dxa"/>
            <w:tcBorders>
              <w:bottom w:val="double" w:sz="4" w:space="0" w:color="auto"/>
            </w:tcBorders>
            <w:vAlign w:val="center"/>
          </w:tcPr>
          <w:p w14:paraId="3F1EA614" w14:textId="0EBE391C" w:rsidR="00967FAC" w:rsidRPr="00A62058" w:rsidRDefault="00967FAC" w:rsidP="00137576">
            <w:pPr>
              <w:ind w:firstLineChars="0" w:firstLine="0"/>
              <w:jc w:val="center"/>
              <w:rPr>
                <w:color w:val="0070C0"/>
                <w:sz w:val="20"/>
                <w:szCs w:val="20"/>
              </w:rPr>
            </w:pPr>
            <w:r>
              <w:rPr>
                <w:rFonts w:hint="eastAsia"/>
                <w:color w:val="0070C0"/>
                <w:sz w:val="20"/>
                <w:szCs w:val="20"/>
              </w:rPr>
              <w:t>±</w:t>
            </w:r>
            <w:r w:rsidR="0063222C">
              <w:rPr>
                <w:rFonts w:hint="eastAsia"/>
                <w:color w:val="0070C0"/>
                <w:sz w:val="20"/>
                <w:szCs w:val="20"/>
              </w:rPr>
              <w:t>7日</w:t>
            </w:r>
          </w:p>
        </w:tc>
        <w:tc>
          <w:tcPr>
            <w:tcW w:w="1040" w:type="dxa"/>
            <w:tcBorders>
              <w:bottom w:val="double" w:sz="4" w:space="0" w:color="auto"/>
            </w:tcBorders>
            <w:vAlign w:val="center"/>
          </w:tcPr>
          <w:p w14:paraId="15D61FD7" w14:textId="0017B526" w:rsidR="00967FAC" w:rsidRPr="00A62058" w:rsidRDefault="00967FAC" w:rsidP="00137576">
            <w:pPr>
              <w:ind w:firstLineChars="0" w:firstLine="0"/>
              <w:jc w:val="center"/>
              <w:rPr>
                <w:color w:val="0070C0"/>
                <w:sz w:val="20"/>
                <w:szCs w:val="20"/>
              </w:rPr>
            </w:pPr>
            <w:r>
              <w:rPr>
                <w:rFonts w:hint="eastAsia"/>
                <w:color w:val="0070C0"/>
                <w:sz w:val="20"/>
                <w:szCs w:val="20"/>
              </w:rPr>
              <w:t>±</w:t>
            </w:r>
            <w:r w:rsidR="0063222C">
              <w:rPr>
                <w:rFonts w:hint="eastAsia"/>
                <w:color w:val="0070C0"/>
                <w:sz w:val="20"/>
                <w:szCs w:val="20"/>
              </w:rPr>
              <w:t>7日</w:t>
            </w:r>
          </w:p>
        </w:tc>
        <w:tc>
          <w:tcPr>
            <w:tcW w:w="1280" w:type="dxa"/>
            <w:tcBorders>
              <w:bottom w:val="double" w:sz="4" w:space="0" w:color="auto"/>
            </w:tcBorders>
            <w:vAlign w:val="center"/>
          </w:tcPr>
          <w:p w14:paraId="52903506" w14:textId="42470B22" w:rsidR="00967FAC" w:rsidRPr="00A62058" w:rsidRDefault="00967FAC" w:rsidP="00A62058">
            <w:pPr>
              <w:ind w:firstLineChars="0" w:firstLine="0"/>
              <w:jc w:val="center"/>
              <w:rPr>
                <w:color w:val="0070C0"/>
                <w:sz w:val="20"/>
                <w:szCs w:val="20"/>
              </w:rPr>
            </w:pPr>
          </w:p>
        </w:tc>
      </w:tr>
      <w:tr w:rsidR="00137576" w:rsidRPr="00A62058" w14:paraId="5DC63F05" w14:textId="77777777" w:rsidTr="00430019">
        <w:trPr>
          <w:cantSplit/>
          <w:trHeight w:val="400"/>
        </w:trPr>
        <w:tc>
          <w:tcPr>
            <w:tcW w:w="1843" w:type="dxa"/>
            <w:tcBorders>
              <w:top w:val="double" w:sz="4" w:space="0" w:color="auto"/>
            </w:tcBorders>
            <w:vAlign w:val="center"/>
          </w:tcPr>
          <w:p w14:paraId="4E460788" w14:textId="3BA90D65" w:rsidR="00741837" w:rsidRPr="00A62058" w:rsidRDefault="00741837" w:rsidP="00137576">
            <w:pPr>
              <w:ind w:firstLineChars="0" w:firstLine="0"/>
              <w:rPr>
                <w:color w:val="0070C0"/>
                <w:sz w:val="20"/>
                <w:szCs w:val="20"/>
              </w:rPr>
            </w:pPr>
            <w:r w:rsidRPr="00A62058">
              <w:rPr>
                <w:rFonts w:hint="eastAsia"/>
                <w:color w:val="0070C0"/>
                <w:sz w:val="20"/>
                <w:szCs w:val="20"/>
              </w:rPr>
              <w:t>同意取得</w:t>
            </w:r>
          </w:p>
        </w:tc>
        <w:tc>
          <w:tcPr>
            <w:tcW w:w="1039" w:type="dxa"/>
            <w:tcBorders>
              <w:top w:val="double" w:sz="4" w:space="0" w:color="auto"/>
            </w:tcBorders>
            <w:vAlign w:val="center"/>
          </w:tcPr>
          <w:p w14:paraId="6F9BD275" w14:textId="354D058C" w:rsidR="00741837" w:rsidRPr="00A62058" w:rsidRDefault="00430019" w:rsidP="00430019">
            <w:pPr>
              <w:ind w:firstLineChars="0" w:firstLine="0"/>
              <w:jc w:val="center"/>
              <w:rPr>
                <w:color w:val="0070C0"/>
                <w:sz w:val="20"/>
                <w:szCs w:val="20"/>
              </w:rPr>
            </w:pPr>
            <w:r>
              <w:rPr>
                <w:rFonts w:hint="eastAsia"/>
                <w:color w:val="0070C0"/>
                <w:sz w:val="20"/>
                <w:szCs w:val="20"/>
              </w:rPr>
              <w:t>●</w:t>
            </w:r>
          </w:p>
        </w:tc>
        <w:tc>
          <w:tcPr>
            <w:tcW w:w="1040" w:type="dxa"/>
            <w:tcBorders>
              <w:top w:val="double" w:sz="4" w:space="0" w:color="auto"/>
            </w:tcBorders>
            <w:vAlign w:val="center"/>
          </w:tcPr>
          <w:p w14:paraId="47E5BB7A" w14:textId="77777777" w:rsidR="00741837" w:rsidRPr="00A62058" w:rsidRDefault="00741837" w:rsidP="00137576">
            <w:pPr>
              <w:ind w:left="210" w:firstLineChars="0" w:firstLine="0"/>
              <w:jc w:val="center"/>
              <w:rPr>
                <w:color w:val="0070C0"/>
                <w:sz w:val="20"/>
                <w:szCs w:val="20"/>
              </w:rPr>
            </w:pPr>
          </w:p>
        </w:tc>
        <w:tc>
          <w:tcPr>
            <w:tcW w:w="1039" w:type="dxa"/>
            <w:tcBorders>
              <w:top w:val="double" w:sz="4" w:space="0" w:color="auto"/>
            </w:tcBorders>
            <w:vAlign w:val="center"/>
          </w:tcPr>
          <w:p w14:paraId="53562397" w14:textId="77777777" w:rsidR="00741837" w:rsidRPr="00A62058" w:rsidRDefault="00741837" w:rsidP="00137576">
            <w:pPr>
              <w:ind w:left="210" w:firstLineChars="0" w:firstLine="0"/>
              <w:jc w:val="center"/>
              <w:rPr>
                <w:color w:val="0070C0"/>
                <w:sz w:val="20"/>
                <w:szCs w:val="20"/>
              </w:rPr>
            </w:pPr>
          </w:p>
        </w:tc>
        <w:tc>
          <w:tcPr>
            <w:tcW w:w="1040" w:type="dxa"/>
            <w:tcBorders>
              <w:top w:val="double" w:sz="4" w:space="0" w:color="auto"/>
            </w:tcBorders>
            <w:vAlign w:val="center"/>
          </w:tcPr>
          <w:p w14:paraId="2AA043C1" w14:textId="77777777" w:rsidR="00741837" w:rsidRPr="00A62058" w:rsidRDefault="00741837" w:rsidP="00137576">
            <w:pPr>
              <w:ind w:left="210" w:firstLineChars="0" w:firstLine="0"/>
              <w:jc w:val="center"/>
              <w:rPr>
                <w:color w:val="0070C0"/>
                <w:sz w:val="20"/>
                <w:szCs w:val="20"/>
              </w:rPr>
            </w:pPr>
          </w:p>
        </w:tc>
        <w:tc>
          <w:tcPr>
            <w:tcW w:w="1039" w:type="dxa"/>
            <w:tcBorders>
              <w:top w:val="double" w:sz="4" w:space="0" w:color="auto"/>
            </w:tcBorders>
            <w:vAlign w:val="center"/>
          </w:tcPr>
          <w:p w14:paraId="61540C2B" w14:textId="77777777" w:rsidR="00741837" w:rsidRPr="00A62058" w:rsidRDefault="00741837" w:rsidP="00137576">
            <w:pPr>
              <w:ind w:left="210" w:firstLineChars="0" w:firstLine="0"/>
              <w:jc w:val="center"/>
              <w:rPr>
                <w:color w:val="0070C0"/>
                <w:sz w:val="20"/>
                <w:szCs w:val="20"/>
              </w:rPr>
            </w:pPr>
          </w:p>
        </w:tc>
        <w:tc>
          <w:tcPr>
            <w:tcW w:w="1040" w:type="dxa"/>
            <w:tcBorders>
              <w:top w:val="double" w:sz="4" w:space="0" w:color="auto"/>
            </w:tcBorders>
            <w:vAlign w:val="center"/>
          </w:tcPr>
          <w:p w14:paraId="7063AB47" w14:textId="77777777" w:rsidR="00741837" w:rsidRPr="00A62058" w:rsidRDefault="00741837" w:rsidP="00137576">
            <w:pPr>
              <w:ind w:left="210" w:firstLineChars="0" w:firstLine="0"/>
              <w:jc w:val="center"/>
              <w:rPr>
                <w:color w:val="0070C0"/>
                <w:sz w:val="20"/>
                <w:szCs w:val="20"/>
              </w:rPr>
            </w:pPr>
          </w:p>
        </w:tc>
        <w:tc>
          <w:tcPr>
            <w:tcW w:w="1280" w:type="dxa"/>
            <w:tcBorders>
              <w:top w:val="double" w:sz="4" w:space="0" w:color="auto"/>
            </w:tcBorders>
            <w:vAlign w:val="center"/>
          </w:tcPr>
          <w:p w14:paraId="3AAEC4F2" w14:textId="77777777" w:rsidR="00741837" w:rsidRPr="00A62058" w:rsidRDefault="00741837" w:rsidP="00137576">
            <w:pPr>
              <w:ind w:left="210" w:firstLineChars="0" w:firstLine="0"/>
              <w:jc w:val="center"/>
              <w:rPr>
                <w:color w:val="0070C0"/>
                <w:sz w:val="20"/>
                <w:szCs w:val="20"/>
              </w:rPr>
            </w:pPr>
          </w:p>
        </w:tc>
      </w:tr>
      <w:tr w:rsidR="00137576" w:rsidRPr="00A62058" w14:paraId="5AEA57E9" w14:textId="77777777" w:rsidTr="00A62058">
        <w:trPr>
          <w:cantSplit/>
          <w:trHeight w:val="400"/>
        </w:trPr>
        <w:tc>
          <w:tcPr>
            <w:tcW w:w="1843" w:type="dxa"/>
            <w:vAlign w:val="center"/>
          </w:tcPr>
          <w:p w14:paraId="2707D532" w14:textId="57FD446C" w:rsidR="009A3347" w:rsidRPr="00A62058" w:rsidRDefault="001B3119" w:rsidP="00137576">
            <w:pPr>
              <w:ind w:firstLineChars="0" w:firstLine="0"/>
              <w:rPr>
                <w:color w:val="0070C0"/>
                <w:sz w:val="20"/>
                <w:szCs w:val="20"/>
              </w:rPr>
            </w:pPr>
            <w:r w:rsidRPr="00A62058">
              <w:rPr>
                <w:rFonts w:hint="eastAsia"/>
                <w:color w:val="0070C0"/>
                <w:sz w:val="20"/>
                <w:szCs w:val="20"/>
              </w:rPr>
              <w:t>研究</w:t>
            </w:r>
            <w:r w:rsidR="009A3347" w:rsidRPr="00A62058">
              <w:rPr>
                <w:rFonts w:hint="eastAsia"/>
                <w:color w:val="0070C0"/>
                <w:sz w:val="20"/>
                <w:szCs w:val="20"/>
              </w:rPr>
              <w:t>薬服用</w:t>
            </w:r>
          </w:p>
        </w:tc>
        <w:tc>
          <w:tcPr>
            <w:tcW w:w="1039" w:type="dxa"/>
            <w:vAlign w:val="center"/>
          </w:tcPr>
          <w:p w14:paraId="728AB8B3" w14:textId="77777777" w:rsidR="009A3347" w:rsidRPr="00A62058" w:rsidRDefault="009A3347" w:rsidP="00137576">
            <w:pPr>
              <w:ind w:left="210" w:firstLineChars="0" w:firstLine="0"/>
              <w:jc w:val="center"/>
              <w:rPr>
                <w:color w:val="0070C0"/>
                <w:sz w:val="20"/>
                <w:szCs w:val="20"/>
              </w:rPr>
            </w:pPr>
          </w:p>
        </w:tc>
        <w:tc>
          <w:tcPr>
            <w:tcW w:w="1040" w:type="dxa"/>
            <w:vAlign w:val="center"/>
          </w:tcPr>
          <w:p w14:paraId="4EDCAD8D" w14:textId="77777777" w:rsidR="009A3347" w:rsidRPr="00A62058" w:rsidRDefault="009A3347" w:rsidP="00137576">
            <w:pPr>
              <w:ind w:left="210" w:firstLineChars="0" w:firstLine="0"/>
              <w:jc w:val="center"/>
              <w:rPr>
                <w:color w:val="0070C0"/>
                <w:sz w:val="20"/>
                <w:szCs w:val="20"/>
              </w:rPr>
            </w:pPr>
          </w:p>
        </w:tc>
        <w:tc>
          <w:tcPr>
            <w:tcW w:w="1039" w:type="dxa"/>
            <w:vAlign w:val="center"/>
          </w:tcPr>
          <w:p w14:paraId="02FAE440" w14:textId="77777777" w:rsidR="009A3347" w:rsidRPr="00A62058" w:rsidRDefault="009A3347" w:rsidP="00137576">
            <w:pPr>
              <w:ind w:left="210" w:firstLineChars="0" w:firstLine="0"/>
              <w:jc w:val="center"/>
              <w:rPr>
                <w:color w:val="0070C0"/>
                <w:sz w:val="20"/>
                <w:szCs w:val="20"/>
              </w:rPr>
            </w:pPr>
          </w:p>
        </w:tc>
        <w:tc>
          <w:tcPr>
            <w:tcW w:w="1040" w:type="dxa"/>
            <w:vAlign w:val="center"/>
          </w:tcPr>
          <w:p w14:paraId="6E131F8C" w14:textId="77777777" w:rsidR="009A3347" w:rsidRPr="00A62058" w:rsidRDefault="009A3347" w:rsidP="00137576">
            <w:pPr>
              <w:ind w:left="210" w:firstLineChars="0" w:firstLine="0"/>
              <w:jc w:val="center"/>
              <w:rPr>
                <w:color w:val="0070C0"/>
                <w:sz w:val="20"/>
                <w:szCs w:val="20"/>
              </w:rPr>
            </w:pPr>
          </w:p>
        </w:tc>
        <w:tc>
          <w:tcPr>
            <w:tcW w:w="1039" w:type="dxa"/>
            <w:vAlign w:val="center"/>
          </w:tcPr>
          <w:p w14:paraId="6EAE35D2" w14:textId="450F6771" w:rsidR="009A3347" w:rsidRPr="00A62058" w:rsidRDefault="009A3347" w:rsidP="00137576">
            <w:pPr>
              <w:ind w:left="210" w:firstLineChars="0" w:firstLine="0"/>
              <w:jc w:val="center"/>
              <w:rPr>
                <w:color w:val="0070C0"/>
                <w:sz w:val="20"/>
                <w:szCs w:val="20"/>
              </w:rPr>
            </w:pPr>
            <w:r w:rsidRPr="00A62058">
              <w:rPr>
                <w:noProof/>
                <w:color w:val="0070C0"/>
                <w:sz w:val="20"/>
                <w:szCs w:val="20"/>
              </w:rPr>
              <mc:AlternateContent>
                <mc:Choice Requires="wps">
                  <w:drawing>
                    <wp:anchor distT="0" distB="0" distL="114300" distR="114300" simplePos="0" relativeHeight="251643904" behindDoc="0" locked="0" layoutInCell="1" allowOverlap="1" wp14:anchorId="0757F245" wp14:editId="4476A241">
                      <wp:simplePos x="0" y="0"/>
                      <wp:positionH relativeFrom="column">
                        <wp:posOffset>-1823085</wp:posOffset>
                      </wp:positionH>
                      <wp:positionV relativeFrom="paragraph">
                        <wp:posOffset>114935</wp:posOffset>
                      </wp:positionV>
                      <wp:extent cx="2857500" cy="0"/>
                      <wp:effectExtent l="24765" t="86360" r="22860" b="85090"/>
                      <wp:wrapNone/>
                      <wp:docPr id="2058" name="直線コネクタ 2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B1161" id="直線コネクタ 205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5pt,9.05pt" to="81.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" strokeweight="1.5pt">
                      <v:stroke startarrow="block" startarrowwidth="wide" endarrow="block" endarrowwidth="wide"/>
                    </v:line>
                  </w:pict>
                </mc:Fallback>
              </mc:AlternateContent>
            </w:r>
          </w:p>
        </w:tc>
        <w:tc>
          <w:tcPr>
            <w:tcW w:w="1040" w:type="dxa"/>
            <w:vAlign w:val="center"/>
          </w:tcPr>
          <w:p w14:paraId="2C53A2B7" w14:textId="77777777" w:rsidR="009A3347" w:rsidRPr="00A62058" w:rsidRDefault="009A3347" w:rsidP="00137576">
            <w:pPr>
              <w:ind w:left="210" w:firstLineChars="0" w:firstLine="0"/>
              <w:jc w:val="center"/>
              <w:rPr>
                <w:color w:val="0070C0"/>
                <w:sz w:val="20"/>
                <w:szCs w:val="20"/>
              </w:rPr>
            </w:pPr>
          </w:p>
        </w:tc>
        <w:tc>
          <w:tcPr>
            <w:tcW w:w="1280" w:type="dxa"/>
            <w:vAlign w:val="center"/>
          </w:tcPr>
          <w:p w14:paraId="1F960FD6" w14:textId="77777777" w:rsidR="009A3347" w:rsidRPr="00A62058" w:rsidRDefault="009A3347" w:rsidP="00137576">
            <w:pPr>
              <w:ind w:left="210" w:firstLineChars="0" w:firstLine="0"/>
              <w:jc w:val="center"/>
              <w:rPr>
                <w:color w:val="0070C0"/>
                <w:sz w:val="20"/>
                <w:szCs w:val="20"/>
              </w:rPr>
            </w:pPr>
          </w:p>
        </w:tc>
      </w:tr>
      <w:tr w:rsidR="00137576" w:rsidRPr="00A62058" w14:paraId="64F8135E" w14:textId="77777777" w:rsidTr="00A62058">
        <w:trPr>
          <w:cantSplit/>
          <w:trHeight w:val="400"/>
        </w:trPr>
        <w:tc>
          <w:tcPr>
            <w:tcW w:w="1843" w:type="dxa"/>
            <w:vAlign w:val="center"/>
          </w:tcPr>
          <w:p w14:paraId="6B3B774F" w14:textId="77777777" w:rsidR="009A3347" w:rsidRPr="00A62058" w:rsidRDefault="009A3347" w:rsidP="00137576">
            <w:pPr>
              <w:ind w:firstLineChars="0" w:firstLine="0"/>
              <w:rPr>
                <w:color w:val="0070C0"/>
                <w:sz w:val="20"/>
                <w:szCs w:val="20"/>
              </w:rPr>
            </w:pPr>
            <w:r w:rsidRPr="00A62058">
              <w:rPr>
                <w:rFonts w:hint="eastAsia"/>
                <w:color w:val="0070C0"/>
                <w:sz w:val="20"/>
                <w:szCs w:val="20"/>
              </w:rPr>
              <w:t>診察</w:t>
            </w:r>
          </w:p>
        </w:tc>
        <w:tc>
          <w:tcPr>
            <w:tcW w:w="1039" w:type="dxa"/>
            <w:vAlign w:val="center"/>
          </w:tcPr>
          <w:p w14:paraId="635D0097" w14:textId="68C61A76"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040" w:type="dxa"/>
            <w:vAlign w:val="center"/>
          </w:tcPr>
          <w:p w14:paraId="01EC9A78" w14:textId="77777777"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039" w:type="dxa"/>
            <w:vAlign w:val="center"/>
          </w:tcPr>
          <w:p w14:paraId="6CEE9980" w14:textId="77777777"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040" w:type="dxa"/>
            <w:vAlign w:val="center"/>
          </w:tcPr>
          <w:p w14:paraId="1883AE47" w14:textId="77777777"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039" w:type="dxa"/>
            <w:vAlign w:val="center"/>
          </w:tcPr>
          <w:p w14:paraId="0EC19E0E" w14:textId="77777777"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040" w:type="dxa"/>
            <w:vAlign w:val="center"/>
          </w:tcPr>
          <w:p w14:paraId="34D944C5" w14:textId="77777777"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280" w:type="dxa"/>
            <w:vAlign w:val="center"/>
          </w:tcPr>
          <w:p w14:paraId="0E301090" w14:textId="47BE4CB3" w:rsidR="009A3347" w:rsidRPr="00A62058" w:rsidRDefault="0063222C" w:rsidP="00137576">
            <w:pPr>
              <w:ind w:firstLineChars="0" w:firstLine="0"/>
              <w:jc w:val="center"/>
              <w:rPr>
                <w:color w:val="0070C0"/>
                <w:sz w:val="20"/>
                <w:szCs w:val="20"/>
              </w:rPr>
            </w:pPr>
            <w:r>
              <w:rPr>
                <w:rFonts w:hint="eastAsia"/>
                <w:color w:val="0070C0"/>
                <w:sz w:val="20"/>
                <w:szCs w:val="20"/>
              </w:rPr>
              <w:t>〇</w:t>
            </w:r>
          </w:p>
        </w:tc>
      </w:tr>
      <w:tr w:rsidR="00137576" w:rsidRPr="00A62058" w14:paraId="5CE7C242" w14:textId="77777777" w:rsidTr="00A62058">
        <w:trPr>
          <w:cantSplit/>
          <w:trHeight w:val="400"/>
        </w:trPr>
        <w:tc>
          <w:tcPr>
            <w:tcW w:w="1843" w:type="dxa"/>
            <w:vAlign w:val="center"/>
          </w:tcPr>
          <w:p w14:paraId="1C0BD9B0" w14:textId="77777777" w:rsidR="009A3347" w:rsidRPr="00A62058" w:rsidRDefault="009A3347" w:rsidP="00137576">
            <w:pPr>
              <w:ind w:firstLineChars="0" w:firstLine="0"/>
              <w:rPr>
                <w:color w:val="0070C0"/>
                <w:sz w:val="20"/>
                <w:szCs w:val="20"/>
              </w:rPr>
            </w:pPr>
            <w:r w:rsidRPr="00A62058">
              <w:rPr>
                <w:rFonts w:hint="eastAsia"/>
                <w:color w:val="0070C0"/>
                <w:sz w:val="20"/>
                <w:szCs w:val="20"/>
              </w:rPr>
              <w:t>血圧・脈拍</w:t>
            </w:r>
          </w:p>
        </w:tc>
        <w:tc>
          <w:tcPr>
            <w:tcW w:w="1039" w:type="dxa"/>
            <w:vAlign w:val="center"/>
          </w:tcPr>
          <w:p w14:paraId="0DAAF4EE" w14:textId="7C1554AF"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040" w:type="dxa"/>
            <w:vAlign w:val="center"/>
          </w:tcPr>
          <w:p w14:paraId="72830694" w14:textId="77777777"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039" w:type="dxa"/>
            <w:vAlign w:val="center"/>
          </w:tcPr>
          <w:p w14:paraId="27A05DD8" w14:textId="77777777"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040" w:type="dxa"/>
            <w:vAlign w:val="center"/>
          </w:tcPr>
          <w:p w14:paraId="4E3CE788" w14:textId="77777777"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039" w:type="dxa"/>
            <w:vAlign w:val="center"/>
          </w:tcPr>
          <w:p w14:paraId="118B31DD" w14:textId="77777777"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040" w:type="dxa"/>
            <w:vAlign w:val="center"/>
          </w:tcPr>
          <w:p w14:paraId="24049C84" w14:textId="77777777"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280" w:type="dxa"/>
            <w:vAlign w:val="center"/>
          </w:tcPr>
          <w:p w14:paraId="5FF53464" w14:textId="0F255096" w:rsidR="009A3347" w:rsidRPr="00A62058" w:rsidRDefault="0063222C" w:rsidP="00137576">
            <w:pPr>
              <w:ind w:firstLineChars="0" w:firstLine="0"/>
              <w:jc w:val="center"/>
              <w:rPr>
                <w:color w:val="0070C0"/>
                <w:sz w:val="20"/>
                <w:szCs w:val="20"/>
              </w:rPr>
            </w:pPr>
            <w:r>
              <w:rPr>
                <w:rFonts w:hint="eastAsia"/>
                <w:color w:val="0070C0"/>
                <w:sz w:val="20"/>
                <w:szCs w:val="20"/>
              </w:rPr>
              <w:t>〇</w:t>
            </w:r>
          </w:p>
        </w:tc>
      </w:tr>
      <w:tr w:rsidR="00137576" w:rsidRPr="00A62058" w14:paraId="75A10703" w14:textId="77777777" w:rsidTr="00A62058">
        <w:trPr>
          <w:cantSplit/>
          <w:trHeight w:val="400"/>
        </w:trPr>
        <w:tc>
          <w:tcPr>
            <w:tcW w:w="1843" w:type="dxa"/>
            <w:vAlign w:val="center"/>
          </w:tcPr>
          <w:p w14:paraId="42144753" w14:textId="77777777" w:rsidR="009A3347" w:rsidRPr="00A62058" w:rsidRDefault="009A3347" w:rsidP="00137576">
            <w:pPr>
              <w:ind w:firstLineChars="0" w:firstLine="0"/>
              <w:rPr>
                <w:color w:val="0070C0"/>
                <w:sz w:val="20"/>
                <w:szCs w:val="20"/>
              </w:rPr>
            </w:pPr>
            <w:r w:rsidRPr="00A62058">
              <w:rPr>
                <w:rFonts w:hint="eastAsia"/>
                <w:color w:val="0070C0"/>
                <w:sz w:val="20"/>
                <w:szCs w:val="20"/>
              </w:rPr>
              <w:t>体重</w:t>
            </w:r>
          </w:p>
        </w:tc>
        <w:tc>
          <w:tcPr>
            <w:tcW w:w="1039" w:type="dxa"/>
            <w:vAlign w:val="center"/>
          </w:tcPr>
          <w:p w14:paraId="1F0123D4" w14:textId="77777777"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040" w:type="dxa"/>
            <w:vAlign w:val="center"/>
          </w:tcPr>
          <w:p w14:paraId="09C84C58" w14:textId="77777777"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039" w:type="dxa"/>
            <w:vAlign w:val="center"/>
          </w:tcPr>
          <w:p w14:paraId="642574A7" w14:textId="77777777" w:rsidR="009A3347" w:rsidRPr="00A62058" w:rsidRDefault="009A3347" w:rsidP="00137576">
            <w:pPr>
              <w:ind w:left="210" w:firstLineChars="0" w:firstLine="0"/>
              <w:jc w:val="center"/>
              <w:rPr>
                <w:color w:val="0070C0"/>
                <w:sz w:val="20"/>
                <w:szCs w:val="20"/>
              </w:rPr>
            </w:pPr>
          </w:p>
        </w:tc>
        <w:tc>
          <w:tcPr>
            <w:tcW w:w="1040" w:type="dxa"/>
            <w:vAlign w:val="center"/>
          </w:tcPr>
          <w:p w14:paraId="0BF91CB6" w14:textId="77777777"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039" w:type="dxa"/>
            <w:vAlign w:val="center"/>
          </w:tcPr>
          <w:p w14:paraId="6ECF3720" w14:textId="77777777" w:rsidR="009A3347" w:rsidRPr="00A62058" w:rsidRDefault="009A3347" w:rsidP="00137576">
            <w:pPr>
              <w:ind w:left="210" w:firstLineChars="0" w:firstLine="0"/>
              <w:jc w:val="center"/>
              <w:rPr>
                <w:color w:val="0070C0"/>
                <w:sz w:val="20"/>
                <w:szCs w:val="20"/>
              </w:rPr>
            </w:pPr>
          </w:p>
        </w:tc>
        <w:tc>
          <w:tcPr>
            <w:tcW w:w="1040" w:type="dxa"/>
            <w:vAlign w:val="center"/>
          </w:tcPr>
          <w:p w14:paraId="1E82ABA1" w14:textId="77777777"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280" w:type="dxa"/>
            <w:vAlign w:val="center"/>
          </w:tcPr>
          <w:p w14:paraId="15FF13A3" w14:textId="49253011" w:rsidR="009A3347" w:rsidRPr="00A62058" w:rsidRDefault="0063222C" w:rsidP="00137576">
            <w:pPr>
              <w:ind w:firstLineChars="0" w:firstLine="0"/>
              <w:jc w:val="center"/>
              <w:rPr>
                <w:color w:val="0070C0"/>
                <w:sz w:val="20"/>
                <w:szCs w:val="20"/>
              </w:rPr>
            </w:pPr>
            <w:r>
              <w:rPr>
                <w:rFonts w:hint="eastAsia"/>
                <w:color w:val="0070C0"/>
                <w:sz w:val="20"/>
                <w:szCs w:val="20"/>
              </w:rPr>
              <w:t>〇</w:t>
            </w:r>
          </w:p>
        </w:tc>
      </w:tr>
      <w:tr w:rsidR="00137576" w:rsidRPr="00A62058" w14:paraId="4BA1821D" w14:textId="77777777" w:rsidTr="00A62058">
        <w:trPr>
          <w:cantSplit/>
          <w:trHeight w:val="400"/>
        </w:trPr>
        <w:tc>
          <w:tcPr>
            <w:tcW w:w="1843" w:type="dxa"/>
            <w:vAlign w:val="center"/>
          </w:tcPr>
          <w:p w14:paraId="3D970423" w14:textId="77777777" w:rsidR="009A3347" w:rsidRPr="00A62058" w:rsidRDefault="009A3347" w:rsidP="00137576">
            <w:pPr>
              <w:ind w:firstLineChars="0" w:firstLine="0"/>
              <w:rPr>
                <w:color w:val="0070C0"/>
                <w:sz w:val="20"/>
                <w:szCs w:val="20"/>
              </w:rPr>
            </w:pPr>
            <w:r w:rsidRPr="00A62058">
              <w:rPr>
                <w:rFonts w:hint="eastAsia"/>
                <w:color w:val="0070C0"/>
                <w:sz w:val="20"/>
                <w:szCs w:val="20"/>
              </w:rPr>
              <w:t>心電図</w:t>
            </w:r>
          </w:p>
        </w:tc>
        <w:tc>
          <w:tcPr>
            <w:tcW w:w="1039" w:type="dxa"/>
            <w:vAlign w:val="center"/>
          </w:tcPr>
          <w:p w14:paraId="65868AE7" w14:textId="28C04322" w:rsidR="009A3347" w:rsidRPr="00A62058" w:rsidRDefault="00656695" w:rsidP="00137576">
            <w:pPr>
              <w:ind w:firstLineChars="0" w:firstLine="0"/>
              <w:jc w:val="center"/>
              <w:rPr>
                <w:color w:val="0070C0"/>
                <w:sz w:val="20"/>
                <w:szCs w:val="20"/>
              </w:rPr>
            </w:pPr>
            <w:r w:rsidRPr="00A62058">
              <w:rPr>
                <w:rFonts w:hint="eastAsia"/>
                <w:color w:val="0070C0"/>
                <w:sz w:val="20"/>
                <w:szCs w:val="20"/>
              </w:rPr>
              <w:t>〇</w:t>
            </w:r>
          </w:p>
        </w:tc>
        <w:tc>
          <w:tcPr>
            <w:tcW w:w="1040" w:type="dxa"/>
            <w:vAlign w:val="center"/>
          </w:tcPr>
          <w:p w14:paraId="758BB81A" w14:textId="77777777" w:rsidR="009A3347" w:rsidRPr="00A62058" w:rsidRDefault="009A3347" w:rsidP="00137576">
            <w:pPr>
              <w:ind w:left="210" w:firstLineChars="0" w:firstLine="0"/>
              <w:jc w:val="center"/>
              <w:rPr>
                <w:color w:val="0070C0"/>
                <w:sz w:val="20"/>
                <w:szCs w:val="20"/>
              </w:rPr>
            </w:pPr>
          </w:p>
        </w:tc>
        <w:tc>
          <w:tcPr>
            <w:tcW w:w="1039" w:type="dxa"/>
            <w:vAlign w:val="center"/>
          </w:tcPr>
          <w:p w14:paraId="0C22A4C6" w14:textId="77777777" w:rsidR="009A3347" w:rsidRPr="00A62058" w:rsidRDefault="009A3347" w:rsidP="00137576">
            <w:pPr>
              <w:ind w:left="210" w:firstLineChars="0" w:firstLine="0"/>
              <w:jc w:val="center"/>
              <w:rPr>
                <w:color w:val="0070C0"/>
                <w:sz w:val="20"/>
                <w:szCs w:val="20"/>
              </w:rPr>
            </w:pPr>
          </w:p>
        </w:tc>
        <w:tc>
          <w:tcPr>
            <w:tcW w:w="1040" w:type="dxa"/>
            <w:vAlign w:val="center"/>
          </w:tcPr>
          <w:p w14:paraId="281805FD" w14:textId="77777777" w:rsidR="009A3347" w:rsidRPr="00A62058" w:rsidRDefault="009A3347" w:rsidP="00137576">
            <w:pPr>
              <w:ind w:left="210" w:firstLineChars="0" w:firstLine="0"/>
              <w:jc w:val="center"/>
              <w:rPr>
                <w:color w:val="0070C0"/>
                <w:sz w:val="20"/>
                <w:szCs w:val="20"/>
              </w:rPr>
            </w:pPr>
          </w:p>
        </w:tc>
        <w:tc>
          <w:tcPr>
            <w:tcW w:w="1039" w:type="dxa"/>
            <w:vAlign w:val="center"/>
          </w:tcPr>
          <w:p w14:paraId="3CAA8E61" w14:textId="77777777" w:rsidR="009A3347" w:rsidRPr="00A62058" w:rsidRDefault="009A3347" w:rsidP="00137576">
            <w:pPr>
              <w:ind w:left="210" w:firstLineChars="0" w:firstLine="0"/>
              <w:jc w:val="center"/>
              <w:rPr>
                <w:color w:val="0070C0"/>
                <w:sz w:val="20"/>
                <w:szCs w:val="20"/>
              </w:rPr>
            </w:pPr>
          </w:p>
        </w:tc>
        <w:tc>
          <w:tcPr>
            <w:tcW w:w="1040" w:type="dxa"/>
            <w:vAlign w:val="center"/>
          </w:tcPr>
          <w:p w14:paraId="76250669" w14:textId="2D4C81F0" w:rsidR="009A3347" w:rsidRPr="00A62058" w:rsidRDefault="00656695" w:rsidP="00137576">
            <w:pPr>
              <w:ind w:firstLineChars="0" w:firstLine="0"/>
              <w:jc w:val="center"/>
              <w:rPr>
                <w:color w:val="0070C0"/>
                <w:sz w:val="20"/>
                <w:szCs w:val="20"/>
              </w:rPr>
            </w:pPr>
            <w:r w:rsidRPr="00A62058">
              <w:rPr>
                <w:rFonts w:hint="eastAsia"/>
                <w:color w:val="0070C0"/>
                <w:sz w:val="20"/>
                <w:szCs w:val="20"/>
              </w:rPr>
              <w:t>〇</w:t>
            </w:r>
          </w:p>
        </w:tc>
        <w:tc>
          <w:tcPr>
            <w:tcW w:w="1280" w:type="dxa"/>
            <w:vAlign w:val="center"/>
          </w:tcPr>
          <w:p w14:paraId="0573EEEC" w14:textId="378A14B0" w:rsidR="009A3347" w:rsidRPr="00A62058" w:rsidRDefault="0063222C" w:rsidP="00137576">
            <w:pPr>
              <w:ind w:firstLineChars="0" w:firstLine="0"/>
              <w:jc w:val="center"/>
              <w:rPr>
                <w:color w:val="0070C0"/>
                <w:sz w:val="20"/>
                <w:szCs w:val="20"/>
              </w:rPr>
            </w:pPr>
            <w:r>
              <w:rPr>
                <w:rFonts w:hint="eastAsia"/>
                <w:color w:val="0070C0"/>
                <w:sz w:val="20"/>
                <w:szCs w:val="20"/>
              </w:rPr>
              <w:t>〇</w:t>
            </w:r>
          </w:p>
        </w:tc>
      </w:tr>
      <w:tr w:rsidR="00137576" w:rsidRPr="00A62058" w14:paraId="3BB519B7" w14:textId="77777777" w:rsidTr="00A62058">
        <w:trPr>
          <w:cantSplit/>
          <w:trHeight w:val="400"/>
        </w:trPr>
        <w:tc>
          <w:tcPr>
            <w:tcW w:w="1843" w:type="dxa"/>
            <w:vAlign w:val="center"/>
          </w:tcPr>
          <w:p w14:paraId="0E097D16" w14:textId="77777777" w:rsidR="009A3347" w:rsidRPr="00A62058" w:rsidRDefault="009A3347" w:rsidP="00137576">
            <w:pPr>
              <w:ind w:firstLineChars="0" w:firstLine="0"/>
              <w:rPr>
                <w:color w:val="0070C0"/>
                <w:sz w:val="20"/>
                <w:szCs w:val="20"/>
              </w:rPr>
            </w:pPr>
            <w:r w:rsidRPr="00A62058">
              <w:rPr>
                <w:rFonts w:hint="eastAsia"/>
                <w:color w:val="0070C0"/>
                <w:sz w:val="20"/>
                <w:szCs w:val="20"/>
              </w:rPr>
              <w:t>胸部レントゲン</w:t>
            </w:r>
          </w:p>
        </w:tc>
        <w:tc>
          <w:tcPr>
            <w:tcW w:w="1039" w:type="dxa"/>
            <w:vAlign w:val="center"/>
          </w:tcPr>
          <w:p w14:paraId="1D1073B6" w14:textId="77777777"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040" w:type="dxa"/>
            <w:vAlign w:val="center"/>
          </w:tcPr>
          <w:p w14:paraId="1B33C1DF" w14:textId="77777777" w:rsidR="009A3347" w:rsidRPr="00A62058" w:rsidRDefault="009A3347" w:rsidP="00137576">
            <w:pPr>
              <w:ind w:firstLineChars="0" w:firstLine="0"/>
              <w:jc w:val="center"/>
              <w:rPr>
                <w:color w:val="0070C0"/>
                <w:sz w:val="20"/>
                <w:szCs w:val="20"/>
              </w:rPr>
            </w:pPr>
          </w:p>
        </w:tc>
        <w:tc>
          <w:tcPr>
            <w:tcW w:w="1039" w:type="dxa"/>
            <w:vAlign w:val="center"/>
          </w:tcPr>
          <w:p w14:paraId="2BA136B2" w14:textId="77777777" w:rsidR="009A3347" w:rsidRPr="00A62058" w:rsidRDefault="009A3347" w:rsidP="00137576">
            <w:pPr>
              <w:ind w:left="210" w:firstLineChars="0" w:firstLine="0"/>
              <w:jc w:val="center"/>
              <w:rPr>
                <w:color w:val="0070C0"/>
                <w:sz w:val="20"/>
                <w:szCs w:val="20"/>
              </w:rPr>
            </w:pPr>
          </w:p>
        </w:tc>
        <w:tc>
          <w:tcPr>
            <w:tcW w:w="1040" w:type="dxa"/>
            <w:vAlign w:val="center"/>
          </w:tcPr>
          <w:p w14:paraId="62BC045B" w14:textId="77777777" w:rsidR="009A3347" w:rsidRPr="00A62058" w:rsidRDefault="009A3347" w:rsidP="00137576">
            <w:pPr>
              <w:ind w:left="210" w:firstLineChars="0" w:firstLine="0"/>
              <w:jc w:val="center"/>
              <w:rPr>
                <w:color w:val="0070C0"/>
                <w:sz w:val="20"/>
                <w:szCs w:val="20"/>
              </w:rPr>
            </w:pPr>
          </w:p>
        </w:tc>
        <w:tc>
          <w:tcPr>
            <w:tcW w:w="1039" w:type="dxa"/>
            <w:vAlign w:val="center"/>
          </w:tcPr>
          <w:p w14:paraId="62001204" w14:textId="77777777" w:rsidR="009A3347" w:rsidRPr="00A62058" w:rsidRDefault="009A3347" w:rsidP="00137576">
            <w:pPr>
              <w:ind w:left="210" w:firstLineChars="0" w:firstLine="0"/>
              <w:jc w:val="center"/>
              <w:rPr>
                <w:color w:val="0070C0"/>
                <w:sz w:val="20"/>
                <w:szCs w:val="20"/>
              </w:rPr>
            </w:pPr>
          </w:p>
        </w:tc>
        <w:tc>
          <w:tcPr>
            <w:tcW w:w="1040" w:type="dxa"/>
            <w:vAlign w:val="center"/>
          </w:tcPr>
          <w:p w14:paraId="37C00011" w14:textId="77777777" w:rsidR="009A3347" w:rsidRPr="00A62058" w:rsidRDefault="009A3347" w:rsidP="00137576">
            <w:pPr>
              <w:ind w:firstLineChars="0" w:firstLine="0"/>
              <w:jc w:val="center"/>
              <w:rPr>
                <w:color w:val="0070C0"/>
                <w:sz w:val="20"/>
                <w:szCs w:val="20"/>
              </w:rPr>
            </w:pPr>
            <w:r w:rsidRPr="00A62058">
              <w:rPr>
                <w:rFonts w:hint="eastAsia"/>
                <w:color w:val="0070C0"/>
                <w:sz w:val="20"/>
                <w:szCs w:val="20"/>
              </w:rPr>
              <w:t>●</w:t>
            </w:r>
          </w:p>
        </w:tc>
        <w:tc>
          <w:tcPr>
            <w:tcW w:w="1280" w:type="dxa"/>
            <w:vAlign w:val="center"/>
          </w:tcPr>
          <w:p w14:paraId="5BCF5322" w14:textId="3E44BE5D" w:rsidR="009A3347" w:rsidRPr="00A62058" w:rsidRDefault="0063222C" w:rsidP="00137576">
            <w:pPr>
              <w:ind w:firstLineChars="0" w:firstLine="0"/>
              <w:jc w:val="center"/>
              <w:rPr>
                <w:color w:val="0070C0"/>
                <w:sz w:val="20"/>
                <w:szCs w:val="20"/>
              </w:rPr>
            </w:pPr>
            <w:r>
              <w:rPr>
                <w:rFonts w:hint="eastAsia"/>
                <w:color w:val="0070C0"/>
                <w:sz w:val="20"/>
                <w:szCs w:val="20"/>
              </w:rPr>
              <w:t>〇</w:t>
            </w:r>
          </w:p>
        </w:tc>
      </w:tr>
      <w:tr w:rsidR="00137576" w:rsidRPr="00A62058" w14:paraId="4C87035B" w14:textId="77777777" w:rsidTr="00A62058">
        <w:trPr>
          <w:cantSplit/>
          <w:trHeight w:val="400"/>
        </w:trPr>
        <w:tc>
          <w:tcPr>
            <w:tcW w:w="1843" w:type="dxa"/>
            <w:vAlign w:val="center"/>
          </w:tcPr>
          <w:p w14:paraId="6CC0E494" w14:textId="1294ADC8" w:rsidR="00656695" w:rsidRPr="00A62058" w:rsidRDefault="00656695" w:rsidP="00137576">
            <w:pPr>
              <w:ind w:firstLineChars="0" w:firstLine="0"/>
              <w:rPr>
                <w:color w:val="0070C0"/>
                <w:sz w:val="20"/>
                <w:szCs w:val="20"/>
              </w:rPr>
            </w:pPr>
            <w:r w:rsidRPr="00A62058">
              <w:rPr>
                <w:rFonts w:hint="eastAsia"/>
                <w:color w:val="0070C0"/>
                <w:sz w:val="20"/>
                <w:szCs w:val="20"/>
              </w:rPr>
              <w:t>妊娠検査</w:t>
            </w:r>
            <w:r w:rsidR="005F6558">
              <w:rPr>
                <w:color w:val="0070C0"/>
                <w:sz w:val="20"/>
                <w:szCs w:val="20"/>
                <w:vertAlign w:val="superscript"/>
              </w:rPr>
              <w:t>b</w:t>
            </w:r>
          </w:p>
        </w:tc>
        <w:tc>
          <w:tcPr>
            <w:tcW w:w="1039" w:type="dxa"/>
            <w:vAlign w:val="center"/>
          </w:tcPr>
          <w:p w14:paraId="3F0DE56C" w14:textId="3E1873E6" w:rsidR="00656695" w:rsidRPr="00A62058" w:rsidRDefault="00137576" w:rsidP="00137576">
            <w:pPr>
              <w:ind w:firstLineChars="0" w:firstLine="0"/>
              <w:jc w:val="center"/>
              <w:rPr>
                <w:color w:val="0070C0"/>
                <w:sz w:val="20"/>
                <w:szCs w:val="20"/>
              </w:rPr>
            </w:pPr>
            <w:r w:rsidRPr="00A62058">
              <w:rPr>
                <w:rFonts w:hint="eastAsia"/>
                <w:color w:val="0070C0"/>
                <w:sz w:val="20"/>
                <w:szCs w:val="20"/>
              </w:rPr>
              <w:t>●</w:t>
            </w:r>
          </w:p>
        </w:tc>
        <w:tc>
          <w:tcPr>
            <w:tcW w:w="1040" w:type="dxa"/>
            <w:vAlign w:val="center"/>
          </w:tcPr>
          <w:p w14:paraId="13272A31" w14:textId="77777777" w:rsidR="00656695" w:rsidRPr="00A62058" w:rsidRDefault="00656695" w:rsidP="00137576">
            <w:pPr>
              <w:ind w:left="210" w:firstLineChars="0" w:firstLine="0"/>
              <w:jc w:val="center"/>
              <w:rPr>
                <w:color w:val="0070C0"/>
                <w:sz w:val="20"/>
                <w:szCs w:val="20"/>
              </w:rPr>
            </w:pPr>
          </w:p>
        </w:tc>
        <w:tc>
          <w:tcPr>
            <w:tcW w:w="1039" w:type="dxa"/>
            <w:vAlign w:val="center"/>
          </w:tcPr>
          <w:p w14:paraId="608A57FD" w14:textId="77777777" w:rsidR="00656695" w:rsidRPr="00A62058" w:rsidRDefault="00656695" w:rsidP="00137576">
            <w:pPr>
              <w:ind w:left="210" w:firstLineChars="0" w:firstLine="0"/>
              <w:jc w:val="center"/>
              <w:rPr>
                <w:color w:val="0070C0"/>
                <w:sz w:val="20"/>
                <w:szCs w:val="20"/>
              </w:rPr>
            </w:pPr>
          </w:p>
        </w:tc>
        <w:tc>
          <w:tcPr>
            <w:tcW w:w="1040" w:type="dxa"/>
            <w:vAlign w:val="center"/>
          </w:tcPr>
          <w:p w14:paraId="365E7BF9" w14:textId="77777777" w:rsidR="00656695" w:rsidRPr="00A62058" w:rsidRDefault="00656695" w:rsidP="00137576">
            <w:pPr>
              <w:ind w:left="210" w:firstLineChars="0" w:firstLine="0"/>
              <w:jc w:val="center"/>
              <w:rPr>
                <w:color w:val="0070C0"/>
                <w:sz w:val="20"/>
                <w:szCs w:val="20"/>
              </w:rPr>
            </w:pPr>
          </w:p>
        </w:tc>
        <w:tc>
          <w:tcPr>
            <w:tcW w:w="1039" w:type="dxa"/>
            <w:vAlign w:val="center"/>
          </w:tcPr>
          <w:p w14:paraId="61C6CAFC" w14:textId="77777777" w:rsidR="00656695" w:rsidRPr="00A62058" w:rsidRDefault="00656695" w:rsidP="00137576">
            <w:pPr>
              <w:ind w:left="210" w:firstLineChars="0" w:firstLine="0"/>
              <w:jc w:val="center"/>
              <w:rPr>
                <w:color w:val="0070C0"/>
                <w:sz w:val="20"/>
                <w:szCs w:val="20"/>
              </w:rPr>
            </w:pPr>
          </w:p>
        </w:tc>
        <w:tc>
          <w:tcPr>
            <w:tcW w:w="1040" w:type="dxa"/>
            <w:vAlign w:val="center"/>
          </w:tcPr>
          <w:p w14:paraId="226602FC" w14:textId="77777777" w:rsidR="00656695" w:rsidRPr="00A62058" w:rsidRDefault="00656695" w:rsidP="00137576">
            <w:pPr>
              <w:ind w:left="210" w:firstLineChars="0" w:firstLine="0"/>
              <w:jc w:val="center"/>
              <w:rPr>
                <w:color w:val="0070C0"/>
                <w:sz w:val="20"/>
                <w:szCs w:val="20"/>
              </w:rPr>
            </w:pPr>
          </w:p>
        </w:tc>
        <w:tc>
          <w:tcPr>
            <w:tcW w:w="1280" w:type="dxa"/>
            <w:vAlign w:val="center"/>
          </w:tcPr>
          <w:p w14:paraId="3E8D446E" w14:textId="77777777" w:rsidR="00656695" w:rsidRPr="00A62058" w:rsidRDefault="00656695" w:rsidP="00137576">
            <w:pPr>
              <w:ind w:left="210" w:firstLineChars="0" w:firstLine="0"/>
              <w:jc w:val="center"/>
              <w:rPr>
                <w:color w:val="0070C0"/>
                <w:sz w:val="20"/>
                <w:szCs w:val="20"/>
              </w:rPr>
            </w:pPr>
          </w:p>
        </w:tc>
      </w:tr>
      <w:tr w:rsidR="00137576" w:rsidRPr="00A62058" w14:paraId="13ED248B" w14:textId="77777777" w:rsidTr="00A62058">
        <w:trPr>
          <w:cantSplit/>
          <w:trHeight w:val="400"/>
        </w:trPr>
        <w:tc>
          <w:tcPr>
            <w:tcW w:w="1843" w:type="dxa"/>
            <w:vAlign w:val="center"/>
          </w:tcPr>
          <w:p w14:paraId="768AEA79" w14:textId="15F97257" w:rsidR="00741837" w:rsidRPr="00A62058" w:rsidRDefault="00A151B7" w:rsidP="00137576">
            <w:pPr>
              <w:ind w:firstLineChars="0" w:firstLine="0"/>
              <w:rPr>
                <w:color w:val="0070C0"/>
                <w:sz w:val="20"/>
                <w:szCs w:val="20"/>
              </w:rPr>
            </w:pPr>
            <w:r w:rsidRPr="00A62058">
              <w:rPr>
                <w:rFonts w:hint="eastAsia"/>
                <w:color w:val="0070C0"/>
                <w:sz w:val="20"/>
                <w:szCs w:val="20"/>
              </w:rPr>
              <w:t>血液生化学検査</w:t>
            </w:r>
          </w:p>
        </w:tc>
        <w:tc>
          <w:tcPr>
            <w:tcW w:w="1039" w:type="dxa"/>
            <w:vAlign w:val="center"/>
          </w:tcPr>
          <w:p w14:paraId="4A52238F" w14:textId="739BA66A" w:rsidR="00741837" w:rsidRPr="00A62058" w:rsidRDefault="00741837" w:rsidP="00137576">
            <w:pPr>
              <w:ind w:firstLineChars="0" w:firstLine="0"/>
              <w:jc w:val="center"/>
              <w:rPr>
                <w:color w:val="0070C0"/>
                <w:sz w:val="20"/>
                <w:szCs w:val="20"/>
              </w:rPr>
            </w:pPr>
            <w:r w:rsidRPr="00A62058">
              <w:rPr>
                <w:rFonts w:hint="eastAsia"/>
                <w:color w:val="0070C0"/>
                <w:sz w:val="20"/>
                <w:szCs w:val="20"/>
              </w:rPr>
              <w:t>●</w:t>
            </w:r>
          </w:p>
        </w:tc>
        <w:tc>
          <w:tcPr>
            <w:tcW w:w="1040" w:type="dxa"/>
            <w:vAlign w:val="center"/>
          </w:tcPr>
          <w:p w14:paraId="4C2B0BAD" w14:textId="78351D53" w:rsidR="00741837" w:rsidRPr="00A62058" w:rsidRDefault="00741837" w:rsidP="00137576">
            <w:pPr>
              <w:ind w:firstLineChars="0" w:firstLine="0"/>
              <w:jc w:val="center"/>
              <w:rPr>
                <w:color w:val="0070C0"/>
                <w:sz w:val="20"/>
                <w:szCs w:val="20"/>
              </w:rPr>
            </w:pPr>
            <w:r w:rsidRPr="00A62058">
              <w:rPr>
                <w:rFonts w:hint="eastAsia"/>
                <w:color w:val="0070C0"/>
                <w:sz w:val="20"/>
                <w:szCs w:val="20"/>
              </w:rPr>
              <w:t>●</w:t>
            </w:r>
          </w:p>
        </w:tc>
        <w:tc>
          <w:tcPr>
            <w:tcW w:w="1039" w:type="dxa"/>
            <w:vAlign w:val="center"/>
          </w:tcPr>
          <w:p w14:paraId="2A6BC6D0" w14:textId="41B529A1" w:rsidR="00741837" w:rsidRPr="00A62058" w:rsidRDefault="00741837" w:rsidP="00137576">
            <w:pPr>
              <w:ind w:firstLineChars="0" w:firstLine="0"/>
              <w:jc w:val="center"/>
              <w:rPr>
                <w:color w:val="0070C0"/>
                <w:sz w:val="20"/>
                <w:szCs w:val="20"/>
              </w:rPr>
            </w:pPr>
            <w:r w:rsidRPr="00A62058">
              <w:rPr>
                <w:rFonts w:hint="eastAsia"/>
                <w:color w:val="0070C0"/>
                <w:sz w:val="20"/>
                <w:szCs w:val="20"/>
              </w:rPr>
              <w:t>●</w:t>
            </w:r>
          </w:p>
        </w:tc>
        <w:tc>
          <w:tcPr>
            <w:tcW w:w="1040" w:type="dxa"/>
            <w:vAlign w:val="center"/>
          </w:tcPr>
          <w:p w14:paraId="03B6E0AC" w14:textId="5F853E31" w:rsidR="00741837" w:rsidRPr="00A62058" w:rsidRDefault="00741837" w:rsidP="00137576">
            <w:pPr>
              <w:ind w:firstLineChars="0" w:firstLine="0"/>
              <w:jc w:val="center"/>
              <w:rPr>
                <w:color w:val="0070C0"/>
                <w:sz w:val="20"/>
                <w:szCs w:val="20"/>
              </w:rPr>
            </w:pPr>
            <w:r w:rsidRPr="00A62058">
              <w:rPr>
                <w:rFonts w:hint="eastAsia"/>
                <w:color w:val="0070C0"/>
                <w:sz w:val="20"/>
                <w:szCs w:val="20"/>
              </w:rPr>
              <w:t>●</w:t>
            </w:r>
          </w:p>
        </w:tc>
        <w:tc>
          <w:tcPr>
            <w:tcW w:w="1039" w:type="dxa"/>
            <w:vAlign w:val="center"/>
          </w:tcPr>
          <w:p w14:paraId="19D5E86D" w14:textId="40937A21" w:rsidR="00741837" w:rsidRPr="00A62058" w:rsidRDefault="00741837" w:rsidP="00137576">
            <w:pPr>
              <w:ind w:firstLineChars="0" w:firstLine="0"/>
              <w:jc w:val="center"/>
              <w:rPr>
                <w:color w:val="0070C0"/>
                <w:sz w:val="20"/>
                <w:szCs w:val="20"/>
              </w:rPr>
            </w:pPr>
            <w:r w:rsidRPr="00A62058">
              <w:rPr>
                <w:rFonts w:hint="eastAsia"/>
                <w:color w:val="0070C0"/>
                <w:sz w:val="20"/>
                <w:szCs w:val="20"/>
              </w:rPr>
              <w:t>●</w:t>
            </w:r>
          </w:p>
        </w:tc>
        <w:tc>
          <w:tcPr>
            <w:tcW w:w="1040" w:type="dxa"/>
            <w:vAlign w:val="center"/>
          </w:tcPr>
          <w:p w14:paraId="3E424B14" w14:textId="168AE89F" w:rsidR="00741837" w:rsidRPr="00A62058" w:rsidRDefault="00741837" w:rsidP="00137576">
            <w:pPr>
              <w:ind w:firstLineChars="0" w:firstLine="0"/>
              <w:jc w:val="center"/>
              <w:rPr>
                <w:color w:val="0070C0"/>
                <w:sz w:val="20"/>
                <w:szCs w:val="20"/>
              </w:rPr>
            </w:pPr>
            <w:r w:rsidRPr="00A62058">
              <w:rPr>
                <w:rFonts w:hint="eastAsia"/>
                <w:color w:val="0070C0"/>
                <w:sz w:val="20"/>
                <w:szCs w:val="20"/>
              </w:rPr>
              <w:t>●</w:t>
            </w:r>
          </w:p>
        </w:tc>
        <w:tc>
          <w:tcPr>
            <w:tcW w:w="1280" w:type="dxa"/>
            <w:vAlign w:val="center"/>
          </w:tcPr>
          <w:p w14:paraId="104721EC" w14:textId="03AB8EBA" w:rsidR="00741837" w:rsidRPr="00A62058" w:rsidRDefault="0063222C" w:rsidP="00137576">
            <w:pPr>
              <w:ind w:firstLineChars="0" w:firstLine="0"/>
              <w:jc w:val="center"/>
              <w:rPr>
                <w:color w:val="0070C0"/>
                <w:sz w:val="20"/>
                <w:szCs w:val="20"/>
              </w:rPr>
            </w:pPr>
            <w:r>
              <w:rPr>
                <w:rFonts w:hint="eastAsia"/>
                <w:color w:val="0070C0"/>
                <w:sz w:val="20"/>
                <w:szCs w:val="20"/>
              </w:rPr>
              <w:t>〇</w:t>
            </w:r>
          </w:p>
        </w:tc>
      </w:tr>
      <w:tr w:rsidR="0063222C" w:rsidRPr="00A62058" w14:paraId="7A8A4130" w14:textId="77777777" w:rsidTr="00A62058">
        <w:trPr>
          <w:cantSplit/>
          <w:trHeight w:val="400"/>
        </w:trPr>
        <w:tc>
          <w:tcPr>
            <w:tcW w:w="1843" w:type="dxa"/>
            <w:vAlign w:val="center"/>
          </w:tcPr>
          <w:p w14:paraId="1B1005BD" w14:textId="191A17CA" w:rsidR="0063222C" w:rsidRPr="00A62058" w:rsidRDefault="0063222C" w:rsidP="00137576">
            <w:pPr>
              <w:ind w:firstLineChars="0" w:firstLine="0"/>
              <w:rPr>
                <w:color w:val="0070C0"/>
                <w:sz w:val="20"/>
                <w:szCs w:val="20"/>
              </w:rPr>
            </w:pPr>
            <w:r>
              <w:rPr>
                <w:rFonts w:hint="eastAsia"/>
                <w:color w:val="0070C0"/>
                <w:sz w:val="20"/>
                <w:szCs w:val="20"/>
              </w:rPr>
              <w:t>有害事象</w:t>
            </w:r>
          </w:p>
        </w:tc>
        <w:tc>
          <w:tcPr>
            <w:tcW w:w="1039" w:type="dxa"/>
            <w:vAlign w:val="center"/>
          </w:tcPr>
          <w:p w14:paraId="50B8D87C" w14:textId="77777777" w:rsidR="0063222C" w:rsidRPr="00A62058" w:rsidRDefault="0063222C" w:rsidP="00137576">
            <w:pPr>
              <w:ind w:firstLineChars="0" w:firstLine="0"/>
              <w:jc w:val="center"/>
              <w:rPr>
                <w:color w:val="0070C0"/>
                <w:sz w:val="20"/>
                <w:szCs w:val="20"/>
              </w:rPr>
            </w:pPr>
          </w:p>
        </w:tc>
        <w:tc>
          <w:tcPr>
            <w:tcW w:w="1040" w:type="dxa"/>
            <w:vAlign w:val="center"/>
          </w:tcPr>
          <w:p w14:paraId="5E55E90F" w14:textId="77777777" w:rsidR="0063222C" w:rsidRPr="00A62058" w:rsidRDefault="0063222C" w:rsidP="00137576">
            <w:pPr>
              <w:ind w:firstLineChars="0" w:firstLine="0"/>
              <w:jc w:val="center"/>
              <w:rPr>
                <w:color w:val="0070C0"/>
                <w:sz w:val="20"/>
                <w:szCs w:val="20"/>
              </w:rPr>
            </w:pPr>
          </w:p>
        </w:tc>
        <w:tc>
          <w:tcPr>
            <w:tcW w:w="1039" w:type="dxa"/>
            <w:vAlign w:val="center"/>
          </w:tcPr>
          <w:p w14:paraId="20DAC063" w14:textId="77777777" w:rsidR="0063222C" w:rsidRPr="00A62058" w:rsidRDefault="0063222C" w:rsidP="00137576">
            <w:pPr>
              <w:ind w:firstLineChars="0" w:firstLine="0"/>
              <w:jc w:val="center"/>
              <w:rPr>
                <w:color w:val="0070C0"/>
                <w:sz w:val="20"/>
                <w:szCs w:val="20"/>
              </w:rPr>
            </w:pPr>
          </w:p>
        </w:tc>
        <w:tc>
          <w:tcPr>
            <w:tcW w:w="1040" w:type="dxa"/>
            <w:vAlign w:val="center"/>
          </w:tcPr>
          <w:p w14:paraId="03136AF0" w14:textId="50C6A6BE" w:rsidR="0063222C" w:rsidRPr="00A62058" w:rsidRDefault="0063222C" w:rsidP="00137576">
            <w:pPr>
              <w:ind w:firstLineChars="0" w:firstLine="0"/>
              <w:jc w:val="center"/>
              <w:rPr>
                <w:color w:val="0070C0"/>
                <w:sz w:val="20"/>
                <w:szCs w:val="20"/>
              </w:rPr>
            </w:pPr>
            <w:r w:rsidRPr="00A62058">
              <w:rPr>
                <w:noProof/>
                <w:color w:val="0070C0"/>
                <w:sz w:val="20"/>
                <w:szCs w:val="20"/>
              </w:rPr>
              <mc:AlternateContent>
                <mc:Choice Requires="wps">
                  <w:drawing>
                    <wp:anchor distT="0" distB="0" distL="114300" distR="114300" simplePos="0" relativeHeight="251671552" behindDoc="0" locked="0" layoutInCell="1" allowOverlap="1" wp14:anchorId="4B4892F0" wp14:editId="2028B5A7">
                      <wp:simplePos x="0" y="0"/>
                      <wp:positionH relativeFrom="column">
                        <wp:posOffset>-1090295</wp:posOffset>
                      </wp:positionH>
                      <wp:positionV relativeFrom="paragraph">
                        <wp:posOffset>109220</wp:posOffset>
                      </wp:positionV>
                      <wp:extent cx="3411855" cy="0"/>
                      <wp:effectExtent l="38100" t="95250" r="17145" b="114300"/>
                      <wp:wrapNone/>
                      <wp:docPr id="637085097" name="直線コネクタ 637085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1855" cy="0"/>
                              </a:xfrm>
                              <a:prstGeom prst="line">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D3B37" id="直線コネクタ 63708509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5pt,8.6pt" to="182.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" strokeweight="1.5pt">
                      <v:stroke startarrow="block" startarrowwidth="wide" endarrow="block" endarrowwidth="wide"/>
                    </v:line>
                  </w:pict>
                </mc:Fallback>
              </mc:AlternateContent>
            </w:r>
          </w:p>
        </w:tc>
        <w:tc>
          <w:tcPr>
            <w:tcW w:w="1039" w:type="dxa"/>
            <w:vAlign w:val="center"/>
          </w:tcPr>
          <w:p w14:paraId="1AFA2BEB" w14:textId="1B6019B3" w:rsidR="0063222C" w:rsidRPr="00A62058" w:rsidRDefault="0063222C" w:rsidP="00137576">
            <w:pPr>
              <w:ind w:firstLineChars="0" w:firstLine="0"/>
              <w:jc w:val="center"/>
              <w:rPr>
                <w:color w:val="0070C0"/>
                <w:sz w:val="20"/>
                <w:szCs w:val="20"/>
              </w:rPr>
            </w:pPr>
          </w:p>
        </w:tc>
        <w:tc>
          <w:tcPr>
            <w:tcW w:w="1040" w:type="dxa"/>
            <w:vAlign w:val="center"/>
          </w:tcPr>
          <w:p w14:paraId="0A7388BB" w14:textId="77777777" w:rsidR="0063222C" w:rsidRPr="00A62058" w:rsidRDefault="0063222C" w:rsidP="00137576">
            <w:pPr>
              <w:ind w:firstLineChars="0" w:firstLine="0"/>
              <w:jc w:val="center"/>
              <w:rPr>
                <w:color w:val="0070C0"/>
                <w:sz w:val="20"/>
                <w:szCs w:val="20"/>
              </w:rPr>
            </w:pPr>
          </w:p>
        </w:tc>
        <w:tc>
          <w:tcPr>
            <w:tcW w:w="1280" w:type="dxa"/>
            <w:vAlign w:val="center"/>
          </w:tcPr>
          <w:p w14:paraId="0D511473" w14:textId="77777777" w:rsidR="0063222C" w:rsidRDefault="0063222C" w:rsidP="00137576">
            <w:pPr>
              <w:ind w:firstLineChars="0" w:firstLine="0"/>
              <w:jc w:val="center"/>
              <w:rPr>
                <w:color w:val="0070C0"/>
                <w:sz w:val="20"/>
                <w:szCs w:val="20"/>
              </w:rPr>
            </w:pPr>
          </w:p>
        </w:tc>
      </w:tr>
    </w:tbl>
    <w:p w14:paraId="7B27E2D0" w14:textId="27C2EF40" w:rsidR="00892132" w:rsidRPr="00DB70E4" w:rsidRDefault="00892132" w:rsidP="00F2014B">
      <w:pPr>
        <w:widowControl/>
        <w:ind w:firstLine="220"/>
        <w:jc w:val="left"/>
        <w:rPr>
          <w:color w:val="0070C0"/>
          <w:sz w:val="22"/>
          <w:szCs w:val="22"/>
        </w:rPr>
      </w:pPr>
    </w:p>
    <w:p w14:paraId="5C51DB82" w14:textId="77777777" w:rsidR="005F6558" w:rsidRPr="00430019" w:rsidRDefault="005F6558" w:rsidP="005F6558">
      <w:pPr>
        <w:widowControl/>
        <w:ind w:firstLine="180"/>
        <w:jc w:val="left"/>
        <w:rPr>
          <w:color w:val="0070C0"/>
          <w:sz w:val="18"/>
          <w:szCs w:val="18"/>
        </w:rPr>
      </w:pPr>
      <w:r w:rsidRPr="00430019">
        <w:rPr>
          <w:rFonts w:hint="eastAsia"/>
          <w:color w:val="0070C0"/>
          <w:sz w:val="18"/>
          <w:szCs w:val="18"/>
        </w:rPr>
        <w:t>●：必須、〇：可能な限り実施</w:t>
      </w:r>
    </w:p>
    <w:p w14:paraId="7A11AB47" w14:textId="6ACC3CF8" w:rsidR="005F6558" w:rsidRPr="00430019" w:rsidRDefault="005F6558" w:rsidP="005F6558">
      <w:pPr>
        <w:widowControl/>
        <w:ind w:firstLine="180"/>
        <w:jc w:val="left"/>
        <w:rPr>
          <w:color w:val="0070C0"/>
          <w:sz w:val="18"/>
          <w:szCs w:val="18"/>
        </w:rPr>
      </w:pPr>
      <w:r>
        <w:rPr>
          <w:rFonts w:hint="eastAsia"/>
          <w:color w:val="0070C0"/>
          <w:sz w:val="18"/>
          <w:szCs w:val="18"/>
        </w:rPr>
        <w:t>a</w:t>
      </w:r>
      <w:r w:rsidRPr="00430019">
        <w:rPr>
          <w:color w:val="0070C0"/>
          <w:sz w:val="18"/>
          <w:szCs w:val="18"/>
        </w:rPr>
        <w:t>：所定の日に来院できない場合は、この範囲内で来院してください。</w:t>
      </w:r>
    </w:p>
    <w:p w14:paraId="0B15ED5A" w14:textId="5199DCF2" w:rsidR="00656695" w:rsidRPr="00430019" w:rsidRDefault="005F6558" w:rsidP="00F2014B">
      <w:pPr>
        <w:widowControl/>
        <w:ind w:firstLine="180"/>
        <w:jc w:val="left"/>
        <w:rPr>
          <w:color w:val="0070C0"/>
          <w:sz w:val="18"/>
          <w:szCs w:val="18"/>
        </w:rPr>
      </w:pPr>
      <w:r>
        <w:rPr>
          <w:color w:val="0070C0"/>
          <w:sz w:val="18"/>
          <w:szCs w:val="18"/>
        </w:rPr>
        <w:t>b</w:t>
      </w:r>
      <w:r w:rsidR="00A151B7" w:rsidRPr="00430019">
        <w:rPr>
          <w:rFonts w:hint="eastAsia"/>
          <w:color w:val="0070C0"/>
          <w:sz w:val="18"/>
          <w:szCs w:val="18"/>
        </w:rPr>
        <w:t>：</w:t>
      </w:r>
      <w:r w:rsidR="00656695" w:rsidRPr="00430019">
        <w:rPr>
          <w:rFonts w:hint="eastAsia"/>
          <w:color w:val="0070C0"/>
          <w:sz w:val="18"/>
          <w:szCs w:val="18"/>
        </w:rPr>
        <w:t>尿妊娠検査（妊娠可能な女性のみ）</w:t>
      </w:r>
    </w:p>
    <w:p w14:paraId="3EE7E9B6" w14:textId="3E723093" w:rsidR="00892132" w:rsidRPr="009E491D" w:rsidRDefault="00892132" w:rsidP="00F2014B">
      <w:pPr>
        <w:widowControl/>
        <w:ind w:firstLine="220"/>
        <w:jc w:val="left"/>
        <w:rPr>
          <w:sz w:val="22"/>
          <w:szCs w:val="22"/>
        </w:rPr>
      </w:pPr>
    </w:p>
    <w:p w14:paraId="6F951A7A" w14:textId="14AA9302" w:rsidR="00BF5100" w:rsidRDefault="009B625B" w:rsidP="009E0C8E">
      <w:pPr>
        <w:pStyle w:val="20"/>
      </w:pPr>
      <w:r>
        <w:rPr>
          <w:rFonts w:hint="eastAsia"/>
        </w:rPr>
        <w:t>研究</w:t>
      </w:r>
      <w:r w:rsidR="00A96F38" w:rsidRPr="009E491D">
        <w:rPr>
          <w:rFonts w:hint="eastAsia"/>
        </w:rPr>
        <w:t>終了後における医療の提供について</w:t>
      </w:r>
    </w:p>
    <w:p w14:paraId="1354C688" w14:textId="4C0A5317" w:rsidR="00DB70E4" w:rsidRPr="009E491D" w:rsidRDefault="00DB70E4" w:rsidP="00DB069F">
      <w:pPr>
        <w:pStyle w:val="a"/>
      </w:pPr>
      <w:r w:rsidRPr="00DB70E4">
        <w:rPr>
          <w:rFonts w:hint="eastAsia"/>
        </w:rPr>
        <w:t>研究終了後も継続して薬剤の使用が可能か</w:t>
      </w:r>
      <w:r w:rsidR="006B36F5">
        <w:rPr>
          <w:rFonts w:hint="eastAsia"/>
        </w:rPr>
        <w:t>記載する</w:t>
      </w:r>
    </w:p>
    <w:p w14:paraId="3A84E88F" w14:textId="67F89AC7" w:rsidR="00EE5786" w:rsidRPr="003C3F8B" w:rsidRDefault="00714244" w:rsidP="003C3F8B">
      <w:pPr>
        <w:ind w:firstLine="210"/>
        <w:rPr>
          <w:color w:val="0070C0"/>
        </w:rPr>
      </w:pPr>
      <w:r w:rsidRPr="003C3F8B">
        <w:rPr>
          <w:rFonts w:hint="eastAsia"/>
          <w:color w:val="0070C0"/>
        </w:rPr>
        <w:t>研究終了後</w:t>
      </w:r>
      <w:r w:rsidR="004969FD" w:rsidRPr="003C3F8B">
        <w:rPr>
          <w:rFonts w:hint="eastAsia"/>
          <w:color w:val="0070C0"/>
        </w:rPr>
        <w:t>は</w:t>
      </w:r>
      <w:r w:rsidRPr="003C3F8B">
        <w:rPr>
          <w:rFonts w:hint="eastAsia"/>
          <w:color w:val="0070C0"/>
        </w:rPr>
        <w:t>、</w:t>
      </w:r>
      <w:r w:rsidR="004969FD" w:rsidRPr="003C3F8B">
        <w:rPr>
          <w:rFonts w:hint="eastAsia"/>
          <w:color w:val="0070C0"/>
        </w:rPr>
        <w:t>あなたに最も適切と考える医療を選択して提供します。</w:t>
      </w:r>
      <w:r w:rsidRPr="003C3F8B">
        <w:rPr>
          <w:rFonts w:hint="eastAsia"/>
          <w:color w:val="0070C0"/>
        </w:rPr>
        <w:t>担当医師の判断により、DDD薬またはCCC薬</w:t>
      </w:r>
      <w:r w:rsidR="004969FD" w:rsidRPr="003C3F8B">
        <w:rPr>
          <w:rFonts w:hint="eastAsia"/>
          <w:color w:val="0070C0"/>
        </w:rPr>
        <w:t>による治療を継続できます。CCC薬投与群の方がDDD薬の治療を受けることもできます。</w:t>
      </w:r>
    </w:p>
    <w:p w14:paraId="46230CFB" w14:textId="3E7219C6" w:rsidR="00BF5100" w:rsidRPr="009E491D" w:rsidRDefault="00BF5100" w:rsidP="00932CDA">
      <w:pPr>
        <w:widowControl/>
        <w:ind w:firstLine="220"/>
        <w:jc w:val="left"/>
        <w:rPr>
          <w:sz w:val="22"/>
          <w:szCs w:val="22"/>
        </w:rPr>
      </w:pPr>
    </w:p>
    <w:p w14:paraId="7D68ADDA" w14:textId="102F6341" w:rsidR="00515DA7" w:rsidRPr="00164A8B" w:rsidRDefault="00FB129C" w:rsidP="00666B05">
      <w:pPr>
        <w:pStyle w:val="10"/>
      </w:pPr>
      <w:bookmarkStart w:id="14" w:name="_Toc199834035"/>
      <w:r w:rsidRPr="00164A8B">
        <w:rPr>
          <w:rFonts w:hint="eastAsia"/>
        </w:rPr>
        <w:t>実施予定期間と目標症例数</w:t>
      </w:r>
      <w:bookmarkEnd w:id="14"/>
    </w:p>
    <w:p w14:paraId="4EBC30C3" w14:textId="43227345" w:rsidR="007B6368" w:rsidRDefault="007B6368" w:rsidP="00DB069F">
      <w:pPr>
        <w:pStyle w:val="a"/>
      </w:pPr>
      <w:r>
        <w:rPr>
          <w:rFonts w:hint="eastAsia"/>
        </w:rPr>
        <w:t>研究計画書に記載された「研究期間」の終了日を</w:t>
      </w:r>
      <w:r w:rsidR="006B36F5">
        <w:rPr>
          <w:rFonts w:hint="eastAsia"/>
        </w:rPr>
        <w:t>記載する</w:t>
      </w:r>
    </w:p>
    <w:p w14:paraId="26E92603" w14:textId="320C27D5" w:rsidR="00FB129C" w:rsidRPr="009E491D" w:rsidRDefault="00CC077B" w:rsidP="003C3F8B">
      <w:pPr>
        <w:ind w:firstLine="210"/>
        <w:rPr>
          <w:shd w:val="pct15" w:color="auto" w:fill="FFFFFF"/>
        </w:rPr>
      </w:pPr>
      <w:r>
        <w:rPr>
          <w:rFonts w:hint="eastAsia"/>
        </w:rPr>
        <w:t>本研究</w:t>
      </w:r>
      <w:r w:rsidR="00FF0372" w:rsidRPr="009B625B">
        <w:rPr>
          <w:rFonts w:hint="eastAsia"/>
        </w:rPr>
        <w:t>は、</w:t>
      </w:r>
      <w:r w:rsidR="003F76B2" w:rsidRPr="007B6368">
        <w:rPr>
          <w:rFonts w:hint="eastAsia"/>
          <w:color w:val="0070C0"/>
        </w:rPr>
        <w:t>●</w:t>
      </w:r>
      <w:r w:rsidR="00FF0372" w:rsidRPr="007B6368">
        <w:rPr>
          <w:rFonts w:hint="eastAsia"/>
          <w:color w:val="0070C0"/>
        </w:rPr>
        <w:t>年</w:t>
      </w:r>
      <w:r w:rsidR="00952FC1">
        <w:rPr>
          <w:rFonts w:hint="eastAsia"/>
          <w:color w:val="0070C0"/>
        </w:rPr>
        <w:t>●</w:t>
      </w:r>
      <w:r w:rsidR="00FF0372" w:rsidRPr="007B6368">
        <w:rPr>
          <w:rFonts w:hint="eastAsia"/>
          <w:color w:val="0070C0"/>
        </w:rPr>
        <w:t>月</w:t>
      </w:r>
      <w:r w:rsidR="00952FC1">
        <w:rPr>
          <w:rFonts w:hint="eastAsia"/>
          <w:color w:val="0070C0"/>
        </w:rPr>
        <w:t>●日</w:t>
      </w:r>
      <w:r w:rsidR="00FF0372" w:rsidRPr="009B625B">
        <w:rPr>
          <w:rFonts w:hint="eastAsia"/>
        </w:rPr>
        <w:t>まで行われます。また、</w:t>
      </w:r>
      <w:r w:rsidR="003F76B2" w:rsidRPr="007B6368">
        <w:rPr>
          <w:rFonts w:hint="eastAsia"/>
          <w:color w:val="0070C0"/>
        </w:rPr>
        <w:t>●</w:t>
      </w:r>
      <w:r w:rsidR="00FB129C" w:rsidRPr="007B6368">
        <w:rPr>
          <w:rFonts w:hint="eastAsia"/>
          <w:color w:val="0070C0"/>
        </w:rPr>
        <w:t>人</w:t>
      </w:r>
      <w:r w:rsidR="00FB129C" w:rsidRPr="009B625B">
        <w:rPr>
          <w:rFonts w:hint="eastAsia"/>
        </w:rPr>
        <w:t>の患者さんに参加していただく予定です。</w:t>
      </w:r>
    </w:p>
    <w:p w14:paraId="185EE7D5" w14:textId="3487C7B0" w:rsidR="00515DA7" w:rsidRPr="009E491D" w:rsidRDefault="00515DA7" w:rsidP="007B6368">
      <w:pPr>
        <w:widowControl/>
        <w:ind w:firstLine="210"/>
        <w:jc w:val="left"/>
      </w:pPr>
    </w:p>
    <w:p w14:paraId="6DAC8DB0" w14:textId="5384CF16" w:rsidR="0046316C" w:rsidRPr="00164A8B" w:rsidRDefault="008C1890" w:rsidP="00666B05">
      <w:pPr>
        <w:pStyle w:val="10"/>
      </w:pPr>
      <w:bookmarkStart w:id="15" w:name="_Toc199834036"/>
      <w:r w:rsidRPr="00164A8B">
        <w:rPr>
          <w:rFonts w:hint="eastAsia"/>
        </w:rPr>
        <w:t>予想される利益と</w:t>
      </w:r>
      <w:r w:rsidR="0046316C" w:rsidRPr="00164A8B">
        <w:rPr>
          <w:rFonts w:hint="eastAsia"/>
        </w:rPr>
        <w:t>不利益</w:t>
      </w:r>
      <w:bookmarkEnd w:id="15"/>
    </w:p>
    <w:p w14:paraId="0FC47A6C" w14:textId="7E02C96C" w:rsidR="00FD0347" w:rsidRPr="007E1E9E" w:rsidRDefault="00FD0347" w:rsidP="009E0C8E">
      <w:pPr>
        <w:pStyle w:val="20"/>
        <w:numPr>
          <w:ilvl w:val="0"/>
          <w:numId w:val="7"/>
        </w:numPr>
      </w:pPr>
      <w:r w:rsidRPr="007E1E9E">
        <w:rPr>
          <w:rFonts w:hint="eastAsia"/>
        </w:rPr>
        <w:t>予想される利益</w:t>
      </w:r>
    </w:p>
    <w:p w14:paraId="43575761" w14:textId="7C260EF0" w:rsidR="000B726F" w:rsidRPr="000B726F" w:rsidRDefault="00CC077B" w:rsidP="00DB069F">
      <w:pPr>
        <w:pStyle w:val="a"/>
      </w:pPr>
      <w:r>
        <w:rPr>
          <w:rFonts w:hint="eastAsia"/>
        </w:rPr>
        <w:t>本研究</w:t>
      </w:r>
      <w:r w:rsidR="00DB77CE">
        <w:rPr>
          <w:rFonts w:hint="eastAsia"/>
        </w:rPr>
        <w:t>への</w:t>
      </w:r>
      <w:r w:rsidR="000B726F" w:rsidRPr="000B726F">
        <w:rPr>
          <w:rFonts w:hint="eastAsia"/>
        </w:rPr>
        <w:t>参加により、研究対象者に予想される利益を、医学的、経済的、心理的な観点で</w:t>
      </w:r>
      <w:r w:rsidR="006B36F5">
        <w:rPr>
          <w:rFonts w:hint="eastAsia"/>
        </w:rPr>
        <w:t>記載する</w:t>
      </w:r>
    </w:p>
    <w:p w14:paraId="08C0069F" w14:textId="77777777" w:rsidR="000B726F" w:rsidRPr="000B726F" w:rsidRDefault="000B726F" w:rsidP="00DB069F">
      <w:pPr>
        <w:pStyle w:val="a"/>
      </w:pPr>
      <w:r w:rsidRPr="000B726F">
        <w:rPr>
          <w:rFonts w:hint="eastAsia"/>
        </w:rPr>
        <w:t>利益が予想されない場合は、その旨を明記する</w:t>
      </w:r>
    </w:p>
    <w:p w14:paraId="49CAC832" w14:textId="14F3C5A4" w:rsidR="000B726F" w:rsidRDefault="000B726F" w:rsidP="00DB069F">
      <w:pPr>
        <w:pStyle w:val="a"/>
      </w:pPr>
      <w:r w:rsidRPr="000B726F">
        <w:rPr>
          <w:rFonts w:hint="eastAsia"/>
        </w:rPr>
        <w:lastRenderedPageBreak/>
        <w:t>将来の患者に利益が見込まれる場合には、その旨を研究対象者の直接的な利益と区別して</w:t>
      </w:r>
      <w:r w:rsidR="006B36F5">
        <w:rPr>
          <w:rFonts w:hint="eastAsia"/>
        </w:rPr>
        <w:t>記載する</w:t>
      </w:r>
    </w:p>
    <w:p w14:paraId="1226E1B0" w14:textId="1BACF6B6" w:rsidR="00DF197C" w:rsidRPr="00DF197C" w:rsidRDefault="00DF197C" w:rsidP="00DB069F">
      <w:pPr>
        <w:pStyle w:val="a"/>
      </w:pPr>
      <w:r w:rsidRPr="00DF197C">
        <w:rPr>
          <w:rFonts w:hint="eastAsia"/>
        </w:rPr>
        <w:t>研究計画書の「研究対象者の予想される利益及び不利益」</w:t>
      </w:r>
      <w:r>
        <w:rPr>
          <w:rFonts w:hint="eastAsia"/>
        </w:rPr>
        <w:t>と整合するように</w:t>
      </w:r>
      <w:r w:rsidR="006B36F5">
        <w:rPr>
          <w:rFonts w:hint="eastAsia"/>
        </w:rPr>
        <w:t>記載する</w:t>
      </w:r>
    </w:p>
    <w:p w14:paraId="46E3FB49" w14:textId="26731FF5" w:rsidR="00DB77CE" w:rsidRDefault="009D0410" w:rsidP="009D0410">
      <w:pPr>
        <w:ind w:firstLine="210"/>
        <w:rPr>
          <w:color w:val="0070C0"/>
        </w:rPr>
      </w:pPr>
      <w:r w:rsidRPr="009D0410">
        <w:rPr>
          <w:rFonts w:hint="eastAsia"/>
          <w:color w:val="0070C0"/>
        </w:rPr>
        <w:t>本研究では、どの患者さんに対しても</w:t>
      </w:r>
      <w:r w:rsidRPr="009D0410">
        <w:rPr>
          <w:color w:val="0070C0"/>
        </w:rPr>
        <w:t>X</w:t>
      </w:r>
      <w:r>
        <w:rPr>
          <w:rFonts w:hint="eastAsia"/>
          <w:color w:val="0070C0"/>
        </w:rPr>
        <w:t>XX症</w:t>
      </w:r>
      <w:r w:rsidRPr="009D0410">
        <w:rPr>
          <w:color w:val="0070C0"/>
        </w:rPr>
        <w:t>に対する標準的な治療を行いますので、通常診療と同程度の治療上の利益が得られます</w:t>
      </w:r>
      <w:r>
        <w:rPr>
          <w:rFonts w:hint="eastAsia"/>
          <w:color w:val="0070C0"/>
        </w:rPr>
        <w:t>。</w:t>
      </w:r>
    </w:p>
    <w:p w14:paraId="612EA5FC" w14:textId="4B83EFF6" w:rsidR="009D5C04" w:rsidRPr="003C3F8B" w:rsidRDefault="009D0410" w:rsidP="003C3F8B">
      <w:pPr>
        <w:ind w:firstLine="210"/>
        <w:rPr>
          <w:color w:val="0070C0"/>
        </w:rPr>
      </w:pPr>
      <w:r>
        <w:rPr>
          <w:rFonts w:hint="eastAsia"/>
          <w:color w:val="0070C0"/>
        </w:rPr>
        <w:t>本研究は標準治療にDDD薬を上乗せすることでXXX症に対する</w:t>
      </w:r>
      <w:r w:rsidRPr="009D0410">
        <w:rPr>
          <w:rFonts w:hint="eastAsia"/>
          <w:color w:val="0070C0"/>
        </w:rPr>
        <w:t>臨床効果がある可能性</w:t>
      </w:r>
      <w:r>
        <w:rPr>
          <w:rFonts w:hint="eastAsia"/>
          <w:color w:val="0070C0"/>
        </w:rPr>
        <w:t>や安全性</w:t>
      </w:r>
      <w:r w:rsidRPr="009D0410">
        <w:rPr>
          <w:rFonts w:hint="eastAsia"/>
          <w:color w:val="0070C0"/>
        </w:rPr>
        <w:t>を検討する研究であり、本研究によって、これらの情報を得られることは</w:t>
      </w:r>
      <w:r w:rsidR="00B100B9" w:rsidRPr="003C3F8B">
        <w:rPr>
          <w:rFonts w:hint="eastAsia"/>
          <w:color w:val="0070C0"/>
        </w:rPr>
        <w:t>、より多くのX</w:t>
      </w:r>
      <w:r w:rsidR="00B100B9" w:rsidRPr="003C3F8B">
        <w:rPr>
          <w:color w:val="0070C0"/>
        </w:rPr>
        <w:t>XX</w:t>
      </w:r>
      <w:r w:rsidR="00B100B9" w:rsidRPr="003C3F8B">
        <w:rPr>
          <w:rFonts w:hint="eastAsia"/>
          <w:color w:val="0070C0"/>
        </w:rPr>
        <w:t>症の患者さんの治療に役立つと期待されます。</w:t>
      </w:r>
    </w:p>
    <w:p w14:paraId="0F7610CA" w14:textId="77777777" w:rsidR="00943929" w:rsidRPr="009E491D" w:rsidRDefault="00943929" w:rsidP="00932CDA">
      <w:pPr>
        <w:ind w:firstLine="220"/>
        <w:rPr>
          <w:sz w:val="22"/>
          <w:szCs w:val="22"/>
        </w:rPr>
      </w:pPr>
    </w:p>
    <w:p w14:paraId="15A63402" w14:textId="6897A4EB" w:rsidR="000939EB" w:rsidRDefault="00FD0347" w:rsidP="009E0C8E">
      <w:pPr>
        <w:pStyle w:val="20"/>
      </w:pPr>
      <w:r w:rsidRPr="009E491D">
        <w:rPr>
          <w:rFonts w:hint="eastAsia"/>
        </w:rPr>
        <w:t>予想される不利益</w:t>
      </w:r>
    </w:p>
    <w:p w14:paraId="3C27C7F5" w14:textId="41540EB4" w:rsidR="00B100B9" w:rsidRDefault="00CC077B" w:rsidP="00DB069F">
      <w:pPr>
        <w:pStyle w:val="a"/>
      </w:pPr>
      <w:r>
        <w:rPr>
          <w:rFonts w:hint="eastAsia"/>
        </w:rPr>
        <w:t>本研究</w:t>
      </w:r>
      <w:r w:rsidR="00E27240">
        <w:rPr>
          <w:rFonts w:hint="eastAsia"/>
        </w:rPr>
        <w:t>への</w:t>
      </w:r>
      <w:r w:rsidR="00B100B9" w:rsidRPr="00B100B9">
        <w:rPr>
          <w:rFonts w:hint="eastAsia"/>
        </w:rPr>
        <w:t>参加により、研究対象者が被る可能性のある不利益を、医学的、経済的、心理的な観点で</w:t>
      </w:r>
      <w:r w:rsidR="006B36F5">
        <w:rPr>
          <w:rFonts w:hint="eastAsia"/>
        </w:rPr>
        <w:t>記載する</w:t>
      </w:r>
    </w:p>
    <w:p w14:paraId="77A2882A" w14:textId="3AA9E4CB" w:rsidR="000911DF" w:rsidRPr="00B100B9" w:rsidRDefault="000911DF" w:rsidP="00DB069F">
      <w:pPr>
        <w:pStyle w:val="a"/>
      </w:pPr>
      <w:r>
        <w:rPr>
          <w:rFonts w:hint="eastAsia"/>
        </w:rPr>
        <w:t>既承認薬を用いた研究で非投与群やプラセボ群を設定する場合には、</w:t>
      </w:r>
      <w:r w:rsidR="00646C8E" w:rsidRPr="00646C8E">
        <w:rPr>
          <w:rFonts w:hint="eastAsia"/>
        </w:rPr>
        <w:t>非投与群やプラセボ群に割り付けられた場合には</w:t>
      </w:r>
      <w:r>
        <w:rPr>
          <w:rFonts w:hint="eastAsia"/>
        </w:rPr>
        <w:t>通常診療では投与</w:t>
      </w:r>
      <w:r w:rsidR="00646C8E">
        <w:rPr>
          <w:rFonts w:hint="eastAsia"/>
        </w:rPr>
        <w:t>できる</w:t>
      </w:r>
      <w:r>
        <w:rPr>
          <w:rFonts w:hint="eastAsia"/>
        </w:rPr>
        <w:t>薬剤</w:t>
      </w:r>
      <w:r w:rsidR="00E27240">
        <w:rPr>
          <w:rFonts w:hint="eastAsia"/>
        </w:rPr>
        <w:t>による治療を受けられない</w:t>
      </w:r>
      <w:r>
        <w:rPr>
          <w:rFonts w:hint="eastAsia"/>
        </w:rPr>
        <w:t>こと</w:t>
      </w:r>
      <w:r w:rsidR="00646C8E">
        <w:rPr>
          <w:rFonts w:hint="eastAsia"/>
        </w:rPr>
        <w:t>を</w:t>
      </w:r>
      <w:r>
        <w:rPr>
          <w:rFonts w:hint="eastAsia"/>
        </w:rPr>
        <w:t>言及する</w:t>
      </w:r>
    </w:p>
    <w:p w14:paraId="29B9F984" w14:textId="4BB9DDEC" w:rsidR="00B100B9" w:rsidRPr="009E491D" w:rsidRDefault="00B100B9" w:rsidP="00DB069F">
      <w:pPr>
        <w:pStyle w:val="a"/>
      </w:pPr>
      <w:r w:rsidRPr="00B100B9">
        <w:rPr>
          <w:rFonts w:hint="eastAsia"/>
        </w:rPr>
        <w:t>不利益が予想されない場合には、その旨を明記する</w:t>
      </w:r>
    </w:p>
    <w:p w14:paraId="78C83F25" w14:textId="22BB12C5" w:rsidR="000911DF" w:rsidRPr="00EA04A7" w:rsidRDefault="000911DF" w:rsidP="00EA04A7">
      <w:pPr>
        <w:ind w:firstLine="210"/>
        <w:rPr>
          <w:color w:val="0070C0"/>
        </w:rPr>
      </w:pPr>
      <w:r w:rsidRPr="00EA04A7">
        <w:rPr>
          <w:rFonts w:hint="eastAsia"/>
          <w:color w:val="0070C0"/>
        </w:rPr>
        <w:t>通常診療に比べて採血回数が増えるため、あなたの身体的及び精神的負担が増える可能性があります。通常診療に比べて来院頻度が増加するため、通院時間や交通費が増える可能性があります。</w:t>
      </w:r>
    </w:p>
    <w:p w14:paraId="2B660FED" w14:textId="37602381" w:rsidR="00513733" w:rsidRPr="00EA04A7" w:rsidRDefault="00BF78C5" w:rsidP="00EA04A7">
      <w:pPr>
        <w:ind w:firstLine="210"/>
        <w:rPr>
          <w:color w:val="0070C0"/>
        </w:rPr>
      </w:pPr>
      <w:r w:rsidRPr="00EA04A7">
        <w:rPr>
          <w:rFonts w:hint="eastAsia"/>
          <w:color w:val="0070C0"/>
        </w:rPr>
        <w:t>DDD</w:t>
      </w:r>
      <w:r w:rsidR="00513733" w:rsidRPr="00EA04A7">
        <w:rPr>
          <w:rFonts w:hint="eastAsia"/>
          <w:color w:val="0070C0"/>
        </w:rPr>
        <w:t>薬の</w:t>
      </w:r>
      <w:r w:rsidR="0022788F">
        <w:rPr>
          <w:rFonts w:hint="eastAsia"/>
          <w:color w:val="0070C0"/>
        </w:rPr>
        <w:t>服用により以下の副作用がみられる可能性があります。</w:t>
      </w:r>
    </w:p>
    <w:p w14:paraId="390123FD" w14:textId="77777777" w:rsidR="00513733" w:rsidRPr="00513733" w:rsidRDefault="00513733" w:rsidP="00513733">
      <w:pPr>
        <w:ind w:firstLine="220"/>
        <w:rPr>
          <w:sz w:val="22"/>
          <w:szCs w:val="22"/>
        </w:rPr>
      </w:pPr>
    </w:p>
    <w:p w14:paraId="15914EED" w14:textId="2EF5A7EE" w:rsidR="00513733" w:rsidRPr="00513733" w:rsidRDefault="00513733" w:rsidP="004A124E">
      <w:pPr>
        <w:ind w:firstLine="220"/>
        <w:rPr>
          <w:sz w:val="22"/>
          <w:szCs w:val="22"/>
        </w:rPr>
      </w:pPr>
      <w:r w:rsidRPr="00513733">
        <w:rPr>
          <w:rFonts w:hint="eastAsia"/>
          <w:sz w:val="22"/>
          <w:szCs w:val="22"/>
        </w:rPr>
        <w:t>副作用一覧</w:t>
      </w:r>
    </w:p>
    <w:tbl>
      <w:tblPr>
        <w:tblW w:w="835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6"/>
        <w:gridCol w:w="3298"/>
        <w:gridCol w:w="3544"/>
      </w:tblGrid>
      <w:tr w:rsidR="00513733" w:rsidRPr="00542070" w14:paraId="50E82F1B" w14:textId="77777777" w:rsidTr="0099277D">
        <w:trPr>
          <w:trHeight w:val="415"/>
        </w:trPr>
        <w:tc>
          <w:tcPr>
            <w:tcW w:w="1516" w:type="dxa"/>
            <w:tcBorders>
              <w:tl2br w:val="single" w:sz="4" w:space="0" w:color="auto"/>
            </w:tcBorders>
            <w:vAlign w:val="center"/>
          </w:tcPr>
          <w:p w14:paraId="7D5E536E" w14:textId="77777777" w:rsidR="00513733" w:rsidRPr="00BF78C5" w:rsidRDefault="00513733" w:rsidP="00EA004F">
            <w:pPr>
              <w:ind w:leftChars="-180" w:left="-378" w:right="200" w:firstLine="200"/>
              <w:jc w:val="right"/>
              <w:rPr>
                <w:color w:val="0070C0"/>
                <w:sz w:val="20"/>
                <w:szCs w:val="21"/>
              </w:rPr>
            </w:pPr>
            <w:r w:rsidRPr="00BF78C5">
              <w:rPr>
                <w:rFonts w:hint="eastAsia"/>
                <w:color w:val="0070C0"/>
                <w:sz w:val="20"/>
                <w:szCs w:val="21"/>
              </w:rPr>
              <w:t>頻度</w:t>
            </w:r>
          </w:p>
          <w:p w14:paraId="26B3917B" w14:textId="77777777" w:rsidR="00513733" w:rsidRPr="00BF78C5" w:rsidRDefault="00513733" w:rsidP="0099277D">
            <w:pPr>
              <w:ind w:leftChars="-180" w:left="-378" w:firstLineChars="200" w:firstLine="400"/>
              <w:rPr>
                <w:color w:val="0070C0"/>
                <w:sz w:val="20"/>
                <w:szCs w:val="21"/>
              </w:rPr>
            </w:pPr>
            <w:r w:rsidRPr="00BF78C5">
              <w:rPr>
                <w:rFonts w:hint="eastAsia"/>
                <w:color w:val="0070C0"/>
                <w:sz w:val="20"/>
                <w:szCs w:val="21"/>
              </w:rPr>
              <w:t>分類</w:t>
            </w:r>
          </w:p>
        </w:tc>
        <w:tc>
          <w:tcPr>
            <w:tcW w:w="3298" w:type="dxa"/>
            <w:vAlign w:val="center"/>
          </w:tcPr>
          <w:p w14:paraId="3DC4EC86" w14:textId="1E76DE3D" w:rsidR="00513733" w:rsidRPr="00BF78C5" w:rsidRDefault="00513733" w:rsidP="00EA004F">
            <w:pPr>
              <w:ind w:leftChars="-50" w:left="-105" w:rightChars="-50" w:right="-105" w:firstLine="200"/>
              <w:jc w:val="center"/>
              <w:rPr>
                <w:color w:val="0070C0"/>
                <w:sz w:val="20"/>
                <w:szCs w:val="21"/>
              </w:rPr>
            </w:pPr>
            <w:r w:rsidRPr="00BF78C5">
              <w:rPr>
                <w:rFonts w:hint="eastAsia"/>
                <w:color w:val="0070C0"/>
                <w:sz w:val="20"/>
                <w:szCs w:val="21"/>
              </w:rPr>
              <w:t>５</w:t>
            </w:r>
            <w:r w:rsidRPr="00BF78C5">
              <w:rPr>
                <w:color w:val="0070C0"/>
                <w:sz w:val="20"/>
                <w:szCs w:val="21"/>
              </w:rPr>
              <w:t>％以上</w:t>
            </w:r>
          </w:p>
        </w:tc>
        <w:tc>
          <w:tcPr>
            <w:tcW w:w="3544" w:type="dxa"/>
            <w:vAlign w:val="center"/>
          </w:tcPr>
          <w:p w14:paraId="46B2B575" w14:textId="1493A748" w:rsidR="00513733" w:rsidRPr="00BF78C5" w:rsidRDefault="00513733" w:rsidP="00EA004F">
            <w:pPr>
              <w:ind w:leftChars="-50" w:left="-105" w:rightChars="-50" w:right="-105" w:firstLine="180"/>
              <w:jc w:val="center"/>
              <w:rPr>
                <w:color w:val="0070C0"/>
                <w:spacing w:val="-10"/>
                <w:sz w:val="20"/>
                <w:szCs w:val="21"/>
              </w:rPr>
            </w:pPr>
            <w:r w:rsidRPr="00BF78C5">
              <w:rPr>
                <w:rFonts w:hint="eastAsia"/>
                <w:color w:val="0070C0"/>
                <w:spacing w:val="-10"/>
                <w:sz w:val="20"/>
                <w:szCs w:val="21"/>
              </w:rPr>
              <w:t>0.1～５%</w:t>
            </w:r>
            <w:r w:rsidRPr="00BF78C5">
              <w:rPr>
                <w:color w:val="0070C0"/>
                <w:spacing w:val="-10"/>
                <w:sz w:val="20"/>
                <w:szCs w:val="21"/>
              </w:rPr>
              <w:t>未満</w:t>
            </w:r>
          </w:p>
        </w:tc>
      </w:tr>
      <w:tr w:rsidR="00513733" w:rsidRPr="00AE65E4" w14:paraId="5F50096F" w14:textId="77777777" w:rsidTr="0099277D">
        <w:tc>
          <w:tcPr>
            <w:tcW w:w="1516" w:type="dxa"/>
          </w:tcPr>
          <w:p w14:paraId="76640455" w14:textId="77777777" w:rsidR="00513733" w:rsidRPr="00BF78C5" w:rsidRDefault="00513733" w:rsidP="00EA004F">
            <w:pPr>
              <w:ind w:firstLineChars="0" w:firstLine="0"/>
              <w:rPr>
                <w:color w:val="0070C0"/>
                <w:sz w:val="20"/>
              </w:rPr>
            </w:pPr>
            <w:r w:rsidRPr="00BF78C5">
              <w:rPr>
                <w:rFonts w:hint="eastAsia"/>
                <w:color w:val="0070C0"/>
                <w:sz w:val="20"/>
              </w:rPr>
              <w:t>精神神経系</w:t>
            </w:r>
          </w:p>
        </w:tc>
        <w:tc>
          <w:tcPr>
            <w:tcW w:w="3298" w:type="dxa"/>
          </w:tcPr>
          <w:p w14:paraId="760735CC" w14:textId="77777777" w:rsidR="00513733" w:rsidRPr="00BF78C5" w:rsidRDefault="00513733" w:rsidP="00EA004F">
            <w:pPr>
              <w:ind w:firstLineChars="0" w:firstLine="0"/>
              <w:rPr>
                <w:color w:val="0070C0"/>
                <w:sz w:val="20"/>
                <w:szCs w:val="28"/>
              </w:rPr>
            </w:pPr>
            <w:r w:rsidRPr="00BF78C5">
              <w:rPr>
                <w:color w:val="0070C0"/>
                <w:sz w:val="20"/>
                <w:szCs w:val="28"/>
              </w:rPr>
              <w:t>不随意運動</w:t>
            </w:r>
            <w:r w:rsidRPr="00BF78C5">
              <w:rPr>
                <w:rFonts w:hint="eastAsia"/>
                <w:color w:val="0070C0"/>
                <w:sz w:val="20"/>
                <w:szCs w:val="28"/>
              </w:rPr>
              <w:t>（顔面、口、頸部、四肢等）（自分ではとめられない、または止めてもまた出現するおかしな動き）</w:t>
            </w:r>
            <w:r w:rsidRPr="00BF78C5">
              <w:rPr>
                <w:color w:val="0070C0"/>
                <w:sz w:val="20"/>
                <w:szCs w:val="20"/>
              </w:rPr>
              <w:t>病的賭博</w:t>
            </w:r>
            <w:r w:rsidRPr="00BF78C5">
              <w:rPr>
                <w:rFonts w:hint="eastAsia"/>
                <w:color w:val="0070C0"/>
                <w:sz w:val="20"/>
                <w:szCs w:val="20"/>
              </w:rPr>
              <w:t>、</w:t>
            </w:r>
            <w:r w:rsidRPr="00BF78C5">
              <w:rPr>
                <w:color w:val="0070C0"/>
                <w:sz w:val="20"/>
                <w:szCs w:val="20"/>
              </w:rPr>
              <w:t>病的性欲亢進</w:t>
            </w:r>
            <w:r w:rsidRPr="00BF78C5">
              <w:rPr>
                <w:rFonts w:hint="eastAsia"/>
                <w:color w:val="0070C0"/>
                <w:sz w:val="20"/>
                <w:szCs w:val="20"/>
              </w:rPr>
              <w:t>、ドパミン</w:t>
            </w:r>
            <w:r w:rsidRPr="00BF78C5">
              <w:rPr>
                <w:color w:val="0070C0"/>
                <w:sz w:val="20"/>
                <w:szCs w:val="20"/>
              </w:rPr>
              <w:t>調節障害症候群</w:t>
            </w:r>
            <w:r w:rsidRPr="00BF78C5">
              <w:rPr>
                <w:rFonts w:hint="eastAsia"/>
                <w:color w:val="0070C0"/>
                <w:sz w:val="20"/>
                <w:szCs w:val="20"/>
              </w:rPr>
              <w:t>（くすりの影響による自分でコントロールできない行動の異常）</w:t>
            </w:r>
          </w:p>
        </w:tc>
        <w:tc>
          <w:tcPr>
            <w:tcW w:w="3544" w:type="dxa"/>
          </w:tcPr>
          <w:p w14:paraId="0DA7DC4E" w14:textId="77777777" w:rsidR="00513733" w:rsidRPr="00BF78C5" w:rsidRDefault="00513733" w:rsidP="00EA004F">
            <w:pPr>
              <w:ind w:firstLineChars="0" w:firstLine="0"/>
              <w:rPr>
                <w:color w:val="0070C0"/>
                <w:sz w:val="20"/>
                <w:szCs w:val="20"/>
              </w:rPr>
            </w:pPr>
            <w:r w:rsidRPr="00BF78C5">
              <w:rPr>
                <w:rFonts w:hint="eastAsia"/>
                <w:color w:val="0070C0"/>
                <w:sz w:val="20"/>
                <w:szCs w:val="20"/>
              </w:rPr>
              <w:t>不安・</w:t>
            </w:r>
            <w:r w:rsidRPr="00BF78C5">
              <w:rPr>
                <w:color w:val="0070C0"/>
                <w:sz w:val="20"/>
                <w:szCs w:val="20"/>
              </w:rPr>
              <w:t>焦燥感</w:t>
            </w:r>
            <w:r w:rsidRPr="00BF78C5">
              <w:rPr>
                <w:rFonts w:hint="eastAsia"/>
                <w:color w:val="0070C0"/>
                <w:sz w:val="20"/>
                <w:szCs w:val="20"/>
              </w:rPr>
              <w:t>（落着きがなくいらつく）、歩行障害、</w:t>
            </w:r>
            <w:r w:rsidRPr="00BF78C5">
              <w:rPr>
                <w:color w:val="0070C0"/>
                <w:sz w:val="20"/>
                <w:szCs w:val="20"/>
              </w:rPr>
              <w:t>傾眠</w:t>
            </w:r>
            <w:r w:rsidRPr="00BF78C5">
              <w:rPr>
                <w:rFonts w:hint="eastAsia"/>
                <w:color w:val="0070C0"/>
                <w:sz w:val="20"/>
                <w:szCs w:val="20"/>
              </w:rPr>
              <w:t>、めまい、頭痛、</w:t>
            </w:r>
            <w:r w:rsidRPr="00BF78C5">
              <w:rPr>
                <w:color w:val="0070C0"/>
                <w:sz w:val="20"/>
                <w:szCs w:val="20"/>
              </w:rPr>
              <w:t>倦怠</w:t>
            </w:r>
            <w:r w:rsidRPr="00BF78C5">
              <w:rPr>
                <w:rFonts w:hint="eastAsia"/>
                <w:color w:val="0070C0"/>
                <w:sz w:val="20"/>
                <w:szCs w:val="20"/>
              </w:rPr>
              <w:t>・脱力感、不眠、味覚異常</w:t>
            </w:r>
          </w:p>
          <w:p w14:paraId="7BBB6649" w14:textId="77777777" w:rsidR="00513733" w:rsidRPr="00BF78C5" w:rsidRDefault="00513733" w:rsidP="0099277D">
            <w:pPr>
              <w:ind w:firstLine="200"/>
              <w:jc w:val="left"/>
              <w:rPr>
                <w:color w:val="0070C0"/>
                <w:sz w:val="20"/>
                <w:szCs w:val="20"/>
              </w:rPr>
            </w:pPr>
          </w:p>
        </w:tc>
      </w:tr>
      <w:tr w:rsidR="00513733" w:rsidRPr="00DA7B44" w14:paraId="6630A0FA" w14:textId="77777777" w:rsidTr="0099277D">
        <w:tc>
          <w:tcPr>
            <w:tcW w:w="1516" w:type="dxa"/>
          </w:tcPr>
          <w:p w14:paraId="1C86DE8A" w14:textId="77777777" w:rsidR="00513733" w:rsidRPr="00BF78C5" w:rsidRDefault="00513733" w:rsidP="00EA004F">
            <w:pPr>
              <w:autoSpaceDE w:val="0"/>
              <w:autoSpaceDN w:val="0"/>
              <w:adjustRightInd w:val="0"/>
              <w:ind w:rightChars="-18" w:right="-38" w:firstLineChars="0" w:firstLine="0"/>
              <w:rPr>
                <w:color w:val="0070C0"/>
                <w:kern w:val="0"/>
                <w:sz w:val="20"/>
                <w:szCs w:val="21"/>
              </w:rPr>
            </w:pPr>
            <w:r w:rsidRPr="00BF78C5">
              <w:rPr>
                <w:rFonts w:hint="eastAsia"/>
                <w:color w:val="0070C0"/>
                <w:kern w:val="0"/>
                <w:sz w:val="20"/>
                <w:szCs w:val="21"/>
              </w:rPr>
              <w:t>消化器</w:t>
            </w:r>
          </w:p>
        </w:tc>
        <w:tc>
          <w:tcPr>
            <w:tcW w:w="3298" w:type="dxa"/>
          </w:tcPr>
          <w:p w14:paraId="7D14073B" w14:textId="77777777" w:rsidR="00513733" w:rsidRPr="00BF78C5" w:rsidRDefault="00513733" w:rsidP="00EA004F">
            <w:pPr>
              <w:ind w:firstLineChars="50"/>
              <w:rPr>
                <w:color w:val="0070C0"/>
                <w:sz w:val="20"/>
                <w:szCs w:val="21"/>
              </w:rPr>
            </w:pPr>
            <w:r w:rsidRPr="00BF78C5">
              <w:rPr>
                <w:color w:val="0070C0"/>
                <w:sz w:val="20"/>
                <w:szCs w:val="20"/>
              </w:rPr>
              <w:t>悪心</w:t>
            </w:r>
            <w:r w:rsidRPr="00BF78C5">
              <w:rPr>
                <w:rFonts w:cs="ＭＳ Ｐゴシック" w:hint="eastAsia"/>
                <w:color w:val="0070C0"/>
                <w:kern w:val="0"/>
                <w:sz w:val="20"/>
                <w:szCs w:val="20"/>
              </w:rPr>
              <w:t>（むかつきや</w:t>
            </w:r>
            <w:r w:rsidRPr="00BF78C5">
              <w:rPr>
                <w:rFonts w:cs="ＭＳ Ｐゴシック"/>
                <w:color w:val="0070C0"/>
                <w:kern w:val="0"/>
                <w:sz w:val="20"/>
                <w:szCs w:val="20"/>
              </w:rPr>
              <w:t>吐き気</w:t>
            </w:r>
            <w:r w:rsidRPr="00BF78C5">
              <w:rPr>
                <w:rFonts w:cs="ＭＳ Ｐゴシック" w:hint="eastAsia"/>
                <w:color w:val="0070C0"/>
                <w:kern w:val="0"/>
                <w:sz w:val="20"/>
                <w:szCs w:val="20"/>
              </w:rPr>
              <w:t>）</w:t>
            </w:r>
          </w:p>
        </w:tc>
        <w:tc>
          <w:tcPr>
            <w:tcW w:w="3544" w:type="dxa"/>
          </w:tcPr>
          <w:p w14:paraId="04665DFF" w14:textId="77777777" w:rsidR="00513733" w:rsidRPr="00BF78C5" w:rsidRDefault="00513733" w:rsidP="00EA004F">
            <w:pPr>
              <w:ind w:firstLineChars="0" w:firstLine="0"/>
              <w:rPr>
                <w:color w:val="0070C0"/>
                <w:sz w:val="20"/>
                <w:szCs w:val="20"/>
              </w:rPr>
            </w:pPr>
            <w:r w:rsidRPr="00BF78C5">
              <w:rPr>
                <w:color w:val="0070C0"/>
                <w:sz w:val="20"/>
                <w:szCs w:val="20"/>
              </w:rPr>
              <w:t>食欲不振</w:t>
            </w:r>
            <w:r w:rsidRPr="00BF78C5">
              <w:rPr>
                <w:rFonts w:hint="eastAsia"/>
                <w:color w:val="0070C0"/>
                <w:sz w:val="20"/>
                <w:szCs w:val="20"/>
              </w:rPr>
              <w:t>、</w:t>
            </w:r>
            <w:r w:rsidRPr="00BF78C5">
              <w:rPr>
                <w:color w:val="0070C0"/>
                <w:sz w:val="20"/>
                <w:szCs w:val="20"/>
              </w:rPr>
              <w:t>嘔吐</w:t>
            </w:r>
            <w:r w:rsidRPr="00BF78C5">
              <w:rPr>
                <w:rFonts w:hint="eastAsia"/>
                <w:color w:val="0070C0"/>
                <w:sz w:val="20"/>
                <w:szCs w:val="20"/>
              </w:rPr>
              <w:t>、</w:t>
            </w:r>
            <w:r w:rsidRPr="00BF78C5">
              <w:rPr>
                <w:color w:val="0070C0"/>
                <w:sz w:val="20"/>
                <w:szCs w:val="20"/>
              </w:rPr>
              <w:t>口渇</w:t>
            </w:r>
            <w:r w:rsidRPr="00BF78C5">
              <w:rPr>
                <w:rFonts w:cs="ＭＳ Ｐゴシック" w:hint="eastAsia"/>
                <w:color w:val="0070C0"/>
                <w:kern w:val="0"/>
                <w:sz w:val="20"/>
                <w:szCs w:val="20"/>
              </w:rPr>
              <w:t>（口やのどが異常に渇くこと）</w:t>
            </w:r>
            <w:r w:rsidRPr="00BF78C5">
              <w:rPr>
                <w:rFonts w:hint="eastAsia"/>
                <w:color w:val="0070C0"/>
                <w:sz w:val="20"/>
                <w:szCs w:val="20"/>
              </w:rPr>
              <w:t>、</w:t>
            </w:r>
            <w:r w:rsidRPr="00BF78C5">
              <w:rPr>
                <w:color w:val="0070C0"/>
                <w:sz w:val="20"/>
                <w:szCs w:val="20"/>
              </w:rPr>
              <w:t>腹部膨満感</w:t>
            </w:r>
            <w:r w:rsidRPr="00BF78C5">
              <w:rPr>
                <w:rFonts w:hint="eastAsia"/>
                <w:color w:val="0070C0"/>
                <w:sz w:val="20"/>
                <w:szCs w:val="20"/>
              </w:rPr>
              <w:t>（おなかが張った感じ）、腹部不快感、腹痛、便秘、下痢</w:t>
            </w:r>
          </w:p>
        </w:tc>
      </w:tr>
      <w:tr w:rsidR="00513733" w:rsidRPr="00DA7B44" w14:paraId="0C3E7D07" w14:textId="77777777" w:rsidTr="0099277D">
        <w:tc>
          <w:tcPr>
            <w:tcW w:w="1516" w:type="dxa"/>
          </w:tcPr>
          <w:p w14:paraId="729C9080" w14:textId="77777777" w:rsidR="00513733" w:rsidRPr="00BF78C5" w:rsidRDefault="00513733" w:rsidP="00EA004F">
            <w:pPr>
              <w:autoSpaceDE w:val="0"/>
              <w:autoSpaceDN w:val="0"/>
              <w:adjustRightInd w:val="0"/>
              <w:ind w:rightChars="-18" w:right="-38" w:firstLineChars="0" w:firstLine="0"/>
              <w:rPr>
                <w:color w:val="0070C0"/>
                <w:kern w:val="0"/>
                <w:sz w:val="20"/>
                <w:szCs w:val="21"/>
              </w:rPr>
            </w:pPr>
            <w:r w:rsidRPr="00BF78C5">
              <w:rPr>
                <w:rFonts w:hint="eastAsia"/>
                <w:color w:val="0070C0"/>
                <w:kern w:val="0"/>
                <w:sz w:val="20"/>
                <w:szCs w:val="21"/>
              </w:rPr>
              <w:t>泌尿器</w:t>
            </w:r>
          </w:p>
        </w:tc>
        <w:tc>
          <w:tcPr>
            <w:tcW w:w="3298" w:type="dxa"/>
          </w:tcPr>
          <w:p w14:paraId="7B607E19" w14:textId="77777777" w:rsidR="00513733" w:rsidRPr="00BF78C5" w:rsidRDefault="00513733" w:rsidP="0099277D">
            <w:pPr>
              <w:ind w:firstLine="200"/>
              <w:rPr>
                <w:color w:val="0070C0"/>
                <w:sz w:val="20"/>
                <w:szCs w:val="20"/>
              </w:rPr>
            </w:pPr>
          </w:p>
        </w:tc>
        <w:tc>
          <w:tcPr>
            <w:tcW w:w="3544" w:type="dxa"/>
          </w:tcPr>
          <w:p w14:paraId="3FD2922C" w14:textId="77777777" w:rsidR="00513733" w:rsidRPr="00BF78C5" w:rsidRDefault="00513733" w:rsidP="00EA004F">
            <w:pPr>
              <w:ind w:firstLineChars="0" w:firstLine="0"/>
              <w:rPr>
                <w:color w:val="0070C0"/>
                <w:sz w:val="20"/>
                <w:szCs w:val="20"/>
              </w:rPr>
            </w:pPr>
            <w:r w:rsidRPr="00BF78C5">
              <w:rPr>
                <w:rFonts w:hint="eastAsia"/>
                <w:color w:val="0070C0"/>
                <w:sz w:val="20"/>
                <w:szCs w:val="20"/>
              </w:rPr>
              <w:t>排尿異常</w:t>
            </w:r>
          </w:p>
        </w:tc>
      </w:tr>
      <w:tr w:rsidR="00513733" w:rsidRPr="00542070" w14:paraId="5916C0DD" w14:textId="77777777" w:rsidTr="0099277D">
        <w:tc>
          <w:tcPr>
            <w:tcW w:w="1516" w:type="dxa"/>
          </w:tcPr>
          <w:p w14:paraId="544F1D41" w14:textId="77777777" w:rsidR="00513733" w:rsidRPr="00BF78C5" w:rsidRDefault="00513733" w:rsidP="00EA004F">
            <w:pPr>
              <w:autoSpaceDE w:val="0"/>
              <w:autoSpaceDN w:val="0"/>
              <w:adjustRightInd w:val="0"/>
              <w:ind w:firstLineChars="0" w:firstLine="0"/>
              <w:rPr>
                <w:color w:val="0070C0"/>
                <w:kern w:val="0"/>
                <w:sz w:val="20"/>
                <w:szCs w:val="21"/>
              </w:rPr>
            </w:pPr>
            <w:r w:rsidRPr="00BF78C5">
              <w:rPr>
                <w:rFonts w:hint="eastAsia"/>
                <w:color w:val="0070C0"/>
                <w:kern w:val="0"/>
                <w:sz w:val="20"/>
                <w:szCs w:val="21"/>
              </w:rPr>
              <w:t>循環器</w:t>
            </w:r>
          </w:p>
        </w:tc>
        <w:tc>
          <w:tcPr>
            <w:tcW w:w="3298" w:type="dxa"/>
          </w:tcPr>
          <w:p w14:paraId="7A222ACA" w14:textId="77777777" w:rsidR="00513733" w:rsidRPr="00BF78C5" w:rsidRDefault="00513733" w:rsidP="00EA004F">
            <w:pPr>
              <w:ind w:firstLineChars="50"/>
              <w:rPr>
                <w:color w:val="0070C0"/>
                <w:sz w:val="20"/>
                <w:szCs w:val="21"/>
              </w:rPr>
            </w:pPr>
            <w:r w:rsidRPr="00BF78C5">
              <w:rPr>
                <w:rFonts w:hint="eastAsia"/>
                <w:color w:val="0070C0"/>
                <w:sz w:val="20"/>
                <w:szCs w:val="21"/>
              </w:rPr>
              <w:t>血圧上昇</w:t>
            </w:r>
          </w:p>
        </w:tc>
        <w:tc>
          <w:tcPr>
            <w:tcW w:w="3544" w:type="dxa"/>
          </w:tcPr>
          <w:p w14:paraId="0BD081F8" w14:textId="77777777" w:rsidR="00513733" w:rsidRPr="00BF78C5" w:rsidRDefault="00513733" w:rsidP="00EA004F">
            <w:pPr>
              <w:ind w:firstLineChars="0" w:firstLine="0"/>
              <w:rPr>
                <w:color w:val="0070C0"/>
                <w:sz w:val="20"/>
                <w:szCs w:val="20"/>
              </w:rPr>
            </w:pPr>
            <w:r w:rsidRPr="00BF78C5">
              <w:rPr>
                <w:rFonts w:hint="eastAsia"/>
                <w:color w:val="0070C0"/>
                <w:sz w:val="20"/>
                <w:szCs w:val="20"/>
              </w:rPr>
              <w:t>起立性低血圧、</w:t>
            </w:r>
            <w:r w:rsidRPr="00BF78C5">
              <w:rPr>
                <w:color w:val="0070C0"/>
                <w:sz w:val="20"/>
                <w:szCs w:val="20"/>
              </w:rPr>
              <w:t>心悸亢進</w:t>
            </w:r>
            <w:r w:rsidRPr="00BF78C5">
              <w:rPr>
                <w:rFonts w:hint="eastAsia"/>
                <w:color w:val="0070C0"/>
                <w:sz w:val="20"/>
                <w:szCs w:val="20"/>
              </w:rPr>
              <w:t>（脈が激しく、不快な感じがする）</w:t>
            </w:r>
          </w:p>
        </w:tc>
      </w:tr>
      <w:tr w:rsidR="00513733" w:rsidRPr="00542070" w14:paraId="78FA08E3" w14:textId="77777777" w:rsidTr="00EA004F">
        <w:tc>
          <w:tcPr>
            <w:tcW w:w="1516" w:type="dxa"/>
            <w:tcBorders>
              <w:bottom w:val="single" w:sz="4" w:space="0" w:color="auto"/>
            </w:tcBorders>
          </w:tcPr>
          <w:p w14:paraId="58F1B9D9" w14:textId="77777777" w:rsidR="00513733" w:rsidRPr="00BF78C5" w:rsidRDefault="00513733" w:rsidP="00EA004F">
            <w:pPr>
              <w:autoSpaceDE w:val="0"/>
              <w:autoSpaceDN w:val="0"/>
              <w:adjustRightInd w:val="0"/>
              <w:ind w:firstLineChars="0" w:firstLine="0"/>
              <w:rPr>
                <w:color w:val="0070C0"/>
                <w:kern w:val="0"/>
                <w:sz w:val="20"/>
                <w:szCs w:val="21"/>
              </w:rPr>
            </w:pPr>
            <w:r w:rsidRPr="00BF78C5">
              <w:rPr>
                <w:rFonts w:hint="eastAsia"/>
                <w:color w:val="0070C0"/>
                <w:kern w:val="0"/>
                <w:sz w:val="20"/>
                <w:szCs w:val="21"/>
              </w:rPr>
              <w:t>肝臓</w:t>
            </w:r>
          </w:p>
        </w:tc>
        <w:tc>
          <w:tcPr>
            <w:tcW w:w="3298" w:type="dxa"/>
            <w:tcBorders>
              <w:bottom w:val="single" w:sz="4" w:space="0" w:color="auto"/>
            </w:tcBorders>
          </w:tcPr>
          <w:p w14:paraId="4C739252" w14:textId="77777777" w:rsidR="00513733" w:rsidRPr="00BF78C5" w:rsidRDefault="00513733" w:rsidP="0099277D">
            <w:pPr>
              <w:ind w:firstLine="200"/>
              <w:rPr>
                <w:color w:val="0070C0"/>
                <w:sz w:val="20"/>
                <w:szCs w:val="21"/>
              </w:rPr>
            </w:pPr>
          </w:p>
        </w:tc>
        <w:tc>
          <w:tcPr>
            <w:tcW w:w="3544" w:type="dxa"/>
            <w:tcBorders>
              <w:bottom w:val="single" w:sz="4" w:space="0" w:color="auto"/>
            </w:tcBorders>
          </w:tcPr>
          <w:p w14:paraId="08C1417D" w14:textId="77777777" w:rsidR="00513733" w:rsidRPr="00BF78C5" w:rsidRDefault="00513733" w:rsidP="00EA004F">
            <w:pPr>
              <w:ind w:firstLineChars="0" w:firstLine="0"/>
              <w:rPr>
                <w:color w:val="0070C0"/>
                <w:sz w:val="20"/>
                <w:szCs w:val="21"/>
              </w:rPr>
            </w:pPr>
            <w:r w:rsidRPr="00BF78C5">
              <w:rPr>
                <w:rFonts w:hint="eastAsia"/>
                <w:color w:val="0070C0"/>
                <w:sz w:val="20"/>
                <w:szCs w:val="21"/>
              </w:rPr>
              <w:t>AST（GOT</w:t>
            </w:r>
            <w:r w:rsidRPr="00BF78C5">
              <w:rPr>
                <w:color w:val="0070C0"/>
                <w:sz w:val="20"/>
                <w:szCs w:val="21"/>
              </w:rPr>
              <w:t>）</w:t>
            </w:r>
            <w:r w:rsidRPr="00BF78C5">
              <w:rPr>
                <w:rFonts w:hint="eastAsia"/>
                <w:color w:val="0070C0"/>
                <w:sz w:val="20"/>
                <w:szCs w:val="21"/>
              </w:rPr>
              <w:t>、AST（GPT</w:t>
            </w:r>
            <w:r w:rsidRPr="00BF78C5">
              <w:rPr>
                <w:color w:val="0070C0"/>
                <w:sz w:val="20"/>
                <w:szCs w:val="21"/>
              </w:rPr>
              <w:t>）</w:t>
            </w:r>
            <w:r w:rsidRPr="00BF78C5">
              <w:rPr>
                <w:rFonts w:hint="eastAsia"/>
                <w:color w:val="0070C0"/>
                <w:sz w:val="20"/>
                <w:szCs w:val="21"/>
              </w:rPr>
              <w:t>、AL-P上昇（肝臓の血液検査の値）</w:t>
            </w:r>
          </w:p>
        </w:tc>
      </w:tr>
      <w:tr w:rsidR="00513733" w:rsidRPr="00542070" w14:paraId="088B8532" w14:textId="77777777" w:rsidTr="0099277D">
        <w:tc>
          <w:tcPr>
            <w:tcW w:w="1516" w:type="dxa"/>
          </w:tcPr>
          <w:p w14:paraId="2B33DA50" w14:textId="77777777" w:rsidR="00513733" w:rsidRPr="00BF78C5" w:rsidRDefault="00513733" w:rsidP="00EA004F">
            <w:pPr>
              <w:autoSpaceDE w:val="0"/>
              <w:autoSpaceDN w:val="0"/>
              <w:adjustRightInd w:val="0"/>
              <w:ind w:rightChars="-18" w:right="-38" w:firstLineChars="0" w:firstLine="0"/>
              <w:rPr>
                <w:color w:val="0070C0"/>
                <w:kern w:val="0"/>
                <w:sz w:val="20"/>
                <w:szCs w:val="20"/>
              </w:rPr>
            </w:pPr>
            <w:r w:rsidRPr="00BF78C5">
              <w:rPr>
                <w:rFonts w:hint="eastAsia"/>
                <w:color w:val="0070C0"/>
                <w:kern w:val="0"/>
                <w:sz w:val="20"/>
                <w:szCs w:val="20"/>
              </w:rPr>
              <w:t>その他</w:t>
            </w:r>
          </w:p>
        </w:tc>
        <w:tc>
          <w:tcPr>
            <w:tcW w:w="3298" w:type="dxa"/>
          </w:tcPr>
          <w:p w14:paraId="7F4AEDA0" w14:textId="51387CA9" w:rsidR="00513733" w:rsidRPr="00BF78C5" w:rsidRDefault="00513733" w:rsidP="00EA004F">
            <w:pPr>
              <w:ind w:firstLineChars="0" w:firstLine="0"/>
              <w:rPr>
                <w:color w:val="0070C0"/>
                <w:sz w:val="20"/>
                <w:szCs w:val="20"/>
              </w:rPr>
            </w:pPr>
            <w:r w:rsidRPr="00BF78C5">
              <w:rPr>
                <w:rFonts w:hint="eastAsia"/>
                <w:color w:val="0070C0"/>
                <w:sz w:val="20"/>
                <w:szCs w:val="20"/>
              </w:rPr>
              <w:t>筋肉痛、体重減少、抗</w:t>
            </w:r>
            <w:r w:rsidRPr="00BF78C5">
              <w:rPr>
                <w:color w:val="0070C0"/>
                <w:sz w:val="20"/>
                <w:szCs w:val="20"/>
              </w:rPr>
              <w:t>DNA抗体</w:t>
            </w:r>
            <w:r w:rsidRPr="00BF78C5">
              <w:rPr>
                <w:rFonts w:hint="eastAsia"/>
                <w:color w:val="0070C0"/>
                <w:sz w:val="20"/>
                <w:szCs w:val="20"/>
              </w:rPr>
              <w:t>（</w:t>
            </w:r>
            <w:r w:rsidRPr="00BF78C5">
              <w:rPr>
                <w:color w:val="0070C0"/>
                <w:sz w:val="20"/>
                <w:szCs w:val="20"/>
              </w:rPr>
              <w:t>免疫</w:t>
            </w:r>
            <w:r w:rsidRPr="00BF78C5">
              <w:rPr>
                <w:rFonts w:hint="eastAsia"/>
                <w:color w:val="0070C0"/>
                <w:sz w:val="20"/>
                <w:szCs w:val="20"/>
              </w:rPr>
              <w:t>の異常を調べる検査）・クームス</w:t>
            </w:r>
            <w:r w:rsidRPr="00BF78C5">
              <w:rPr>
                <w:rFonts w:hint="eastAsia"/>
                <w:color w:val="0070C0"/>
                <w:sz w:val="20"/>
                <w:szCs w:val="20"/>
              </w:rPr>
              <w:lastRenderedPageBreak/>
              <w:t>試験（</w:t>
            </w:r>
            <w:r w:rsidRPr="00BF78C5">
              <w:rPr>
                <w:color w:val="0070C0"/>
                <w:sz w:val="20"/>
                <w:szCs w:val="20"/>
              </w:rPr>
              <w:t>免疫</w:t>
            </w:r>
            <w:r w:rsidRPr="00BF78C5">
              <w:rPr>
                <w:rFonts w:hint="eastAsia"/>
                <w:color w:val="0070C0"/>
                <w:sz w:val="20"/>
                <w:szCs w:val="20"/>
              </w:rPr>
              <w:t>の異常を調べる検査）の陽性例</w:t>
            </w:r>
          </w:p>
        </w:tc>
        <w:tc>
          <w:tcPr>
            <w:tcW w:w="3544" w:type="dxa"/>
          </w:tcPr>
          <w:p w14:paraId="788B06A9" w14:textId="77777777" w:rsidR="00513733" w:rsidRPr="00BF78C5" w:rsidDel="00E301AF" w:rsidRDefault="00513733" w:rsidP="00EA004F">
            <w:pPr>
              <w:ind w:firstLineChars="50"/>
              <w:rPr>
                <w:color w:val="0070C0"/>
                <w:sz w:val="20"/>
                <w:szCs w:val="20"/>
              </w:rPr>
            </w:pPr>
            <w:r w:rsidRPr="00BF78C5">
              <w:rPr>
                <w:color w:val="0070C0"/>
                <w:sz w:val="20"/>
                <w:szCs w:val="20"/>
              </w:rPr>
              <w:lastRenderedPageBreak/>
              <w:t>のぼせ感、発汗</w:t>
            </w:r>
          </w:p>
        </w:tc>
      </w:tr>
    </w:tbl>
    <w:p w14:paraId="78798941" w14:textId="2D47FCA7" w:rsidR="00A702E2" w:rsidRDefault="00A702E2" w:rsidP="00FB129C">
      <w:pPr>
        <w:widowControl/>
        <w:ind w:firstLine="220"/>
        <w:jc w:val="left"/>
        <w:rPr>
          <w:sz w:val="22"/>
          <w:szCs w:val="22"/>
        </w:rPr>
      </w:pPr>
    </w:p>
    <w:p w14:paraId="676B7811" w14:textId="03824C57" w:rsidR="00513733" w:rsidRPr="00134A1D" w:rsidRDefault="00513733" w:rsidP="00134A1D">
      <w:pPr>
        <w:ind w:firstLine="210"/>
      </w:pPr>
      <w:r w:rsidRPr="00134A1D">
        <w:rPr>
          <w:rFonts w:hint="eastAsia"/>
        </w:rPr>
        <w:t>研究中及びその後の診察でも、安全性の管理に努め、重篤な有害事象</w:t>
      </w:r>
      <w:r w:rsidR="00A51091">
        <w:rPr>
          <w:rFonts w:hint="eastAsia"/>
        </w:rPr>
        <w:t>が</w:t>
      </w:r>
      <w:r w:rsidRPr="00134A1D">
        <w:rPr>
          <w:rFonts w:hint="eastAsia"/>
        </w:rPr>
        <w:t>起こった際には安全確保を第一優先に迅速かつ適切な処置を行うことにより、あなたの安全確保に診療機関が全力を尽くします。</w:t>
      </w:r>
    </w:p>
    <w:p w14:paraId="20EA1060" w14:textId="16F97CE4" w:rsidR="00513733" w:rsidRPr="00134A1D" w:rsidRDefault="00513733" w:rsidP="00134A1D">
      <w:pPr>
        <w:ind w:firstLine="210"/>
      </w:pPr>
      <w:r w:rsidRPr="00134A1D">
        <w:rPr>
          <w:rFonts w:hint="eastAsia"/>
        </w:rPr>
        <w:t>なお、副作用には個人差があり、必ずおこるというわけではありません。どんな</w:t>
      </w:r>
      <w:r w:rsidR="00A51091" w:rsidRPr="006544F0">
        <w:rPr>
          <w:rFonts w:hint="eastAsia"/>
        </w:rPr>
        <w:t>｛</w:t>
      </w:r>
      <w:r w:rsidRPr="006544F0">
        <w:rPr>
          <w:rFonts w:hint="eastAsia"/>
        </w:rPr>
        <w:t>薬</w:t>
      </w:r>
      <w:r w:rsidR="00A51091" w:rsidRPr="006544F0">
        <w:rPr>
          <w:rFonts w:hint="eastAsia"/>
        </w:rPr>
        <w:t>／機器｝</w:t>
      </w:r>
      <w:r w:rsidRPr="00134A1D">
        <w:rPr>
          <w:rFonts w:hint="eastAsia"/>
        </w:rPr>
        <w:t>でも副作用がおこる可能性はあるので、異常があれば担当</w:t>
      </w:r>
      <w:r w:rsidR="00CC077B">
        <w:rPr>
          <w:rFonts w:hint="eastAsia"/>
        </w:rPr>
        <w:t>医師</w:t>
      </w:r>
      <w:r w:rsidRPr="00134A1D">
        <w:rPr>
          <w:rFonts w:hint="eastAsia"/>
        </w:rPr>
        <w:t>や末尾のお問い合わせ先・相談窓口までご連絡ください。</w:t>
      </w:r>
    </w:p>
    <w:p w14:paraId="3DB44BFD" w14:textId="51520C52" w:rsidR="00513733" w:rsidRPr="00513733" w:rsidRDefault="00513733" w:rsidP="00FB129C">
      <w:pPr>
        <w:widowControl/>
        <w:ind w:firstLine="220"/>
        <w:jc w:val="left"/>
        <w:rPr>
          <w:sz w:val="22"/>
          <w:szCs w:val="22"/>
        </w:rPr>
      </w:pPr>
    </w:p>
    <w:p w14:paraId="385CC836" w14:textId="60804C1A" w:rsidR="000A1448" w:rsidRPr="00BB54BB" w:rsidRDefault="000A1448" w:rsidP="00666B05">
      <w:pPr>
        <w:pStyle w:val="10"/>
      </w:pPr>
      <w:bookmarkStart w:id="16" w:name="_Toc288723728"/>
      <w:bookmarkStart w:id="17" w:name="_Toc199834037"/>
      <w:r w:rsidRPr="00BB54BB">
        <w:rPr>
          <w:rFonts w:hint="eastAsia"/>
        </w:rPr>
        <w:t>他の治療</w:t>
      </w:r>
      <w:bookmarkEnd w:id="16"/>
      <w:r w:rsidR="004C2F99" w:rsidRPr="00BB54BB">
        <w:rPr>
          <w:rFonts w:hint="eastAsia"/>
        </w:rPr>
        <w:t>方法</w:t>
      </w:r>
      <w:r w:rsidR="006C5E25" w:rsidRPr="00BB54BB">
        <w:rPr>
          <w:rFonts w:hint="eastAsia"/>
        </w:rPr>
        <w:t>等</w:t>
      </w:r>
      <w:bookmarkEnd w:id="17"/>
    </w:p>
    <w:p w14:paraId="054C5400" w14:textId="55815305" w:rsidR="00BF78C5" w:rsidRPr="00BF78C5" w:rsidRDefault="00BF78C5" w:rsidP="00DB069F">
      <w:pPr>
        <w:pStyle w:val="a"/>
      </w:pPr>
      <w:r w:rsidRPr="00BF78C5">
        <w:rPr>
          <w:rFonts w:hint="eastAsia"/>
        </w:rPr>
        <w:t>研究に参加しない場合に選択可能な医療について</w:t>
      </w:r>
      <w:r w:rsidR="006B36F5">
        <w:rPr>
          <w:rFonts w:hint="eastAsia"/>
        </w:rPr>
        <w:t>記載する</w:t>
      </w:r>
    </w:p>
    <w:p w14:paraId="5C3F43B0" w14:textId="5224B0A5" w:rsidR="00BF78C5" w:rsidRPr="00BF78C5" w:rsidRDefault="00BF78C5" w:rsidP="00DB069F">
      <w:pPr>
        <w:pStyle w:val="a"/>
      </w:pPr>
      <w:r w:rsidRPr="00BF78C5">
        <w:rPr>
          <w:rFonts w:hint="eastAsia"/>
        </w:rPr>
        <w:t>なければない旨</w:t>
      </w:r>
      <w:r w:rsidR="006B36F5">
        <w:rPr>
          <w:rFonts w:hint="eastAsia"/>
        </w:rPr>
        <w:t>記載する</w:t>
      </w:r>
    </w:p>
    <w:p w14:paraId="7F86B30D" w14:textId="6FE8A6C2" w:rsidR="00BF78C5" w:rsidRDefault="00BF78C5" w:rsidP="00DB069F">
      <w:pPr>
        <w:pStyle w:val="a"/>
      </w:pPr>
      <w:r w:rsidRPr="00BF78C5">
        <w:rPr>
          <w:rFonts w:hint="eastAsia"/>
        </w:rPr>
        <w:t>適宜</w:t>
      </w:r>
      <w:r>
        <w:rPr>
          <w:rFonts w:hint="eastAsia"/>
        </w:rPr>
        <w:t>、</w:t>
      </w:r>
      <w:r w:rsidRPr="00BF78C5">
        <w:rPr>
          <w:rFonts w:hint="eastAsia"/>
        </w:rPr>
        <w:t>表などを用いて</w:t>
      </w:r>
      <w:r w:rsidR="006B36F5">
        <w:rPr>
          <w:rFonts w:hint="eastAsia"/>
        </w:rPr>
        <w:t>記載する</w:t>
      </w:r>
      <w:r w:rsidRPr="00BF78C5">
        <w:rPr>
          <w:rFonts w:hint="eastAsia"/>
        </w:rPr>
        <w:t>。</w:t>
      </w:r>
    </w:p>
    <w:p w14:paraId="0A85F380" w14:textId="04B028E0" w:rsidR="00F27739" w:rsidRPr="00134A1D" w:rsidRDefault="00E27240" w:rsidP="00134A1D">
      <w:pPr>
        <w:ind w:firstLine="210"/>
        <w:rPr>
          <w:color w:val="0070C0"/>
        </w:rPr>
      </w:pPr>
      <w:r w:rsidRPr="00134A1D">
        <w:rPr>
          <w:rFonts w:hint="eastAsia"/>
          <w:color w:val="0070C0"/>
        </w:rPr>
        <w:t>XXX症</w:t>
      </w:r>
      <w:r w:rsidR="00A43BB7" w:rsidRPr="00134A1D">
        <w:rPr>
          <w:rFonts w:hint="eastAsia"/>
          <w:color w:val="0070C0"/>
        </w:rPr>
        <w:t>の</w:t>
      </w:r>
      <w:r w:rsidR="000A1448" w:rsidRPr="00134A1D">
        <w:rPr>
          <w:rFonts w:hint="eastAsia"/>
          <w:color w:val="0070C0"/>
        </w:rPr>
        <w:t>治療法</w:t>
      </w:r>
      <w:r w:rsidR="00BF78C5" w:rsidRPr="00134A1D">
        <w:rPr>
          <w:rFonts w:hint="eastAsia"/>
          <w:color w:val="0070C0"/>
        </w:rPr>
        <w:t>として</w:t>
      </w:r>
      <w:r w:rsidR="00F27739" w:rsidRPr="00134A1D">
        <w:rPr>
          <w:rFonts w:hint="eastAsia"/>
          <w:color w:val="0070C0"/>
        </w:rPr>
        <w:t>以下の表に記載している</w:t>
      </w:r>
      <w:r w:rsidR="00BF78C5" w:rsidRPr="00134A1D">
        <w:rPr>
          <w:rFonts w:hint="eastAsia"/>
          <w:color w:val="0070C0"/>
        </w:rPr>
        <w:t>もの</w:t>
      </w:r>
      <w:r w:rsidR="00F27739" w:rsidRPr="00134A1D">
        <w:rPr>
          <w:rFonts w:hint="eastAsia"/>
          <w:color w:val="0070C0"/>
        </w:rPr>
        <w:t>があります。</w:t>
      </w:r>
    </w:p>
    <w:p w14:paraId="0579D542" w14:textId="4B60FB90" w:rsidR="00874958" w:rsidRPr="00134A1D" w:rsidRDefault="000A6E48" w:rsidP="00134A1D">
      <w:pPr>
        <w:ind w:firstLine="210"/>
        <w:rPr>
          <w:color w:val="0070C0"/>
        </w:rPr>
      </w:pPr>
      <w:r w:rsidRPr="00134A1D">
        <w:rPr>
          <w:rFonts w:hint="eastAsia"/>
          <w:color w:val="0070C0"/>
        </w:rPr>
        <w:t>これらの</w:t>
      </w:r>
      <w:r w:rsidR="00AA0499" w:rsidRPr="00134A1D">
        <w:rPr>
          <w:rFonts w:hint="eastAsia"/>
          <w:color w:val="0070C0"/>
        </w:rPr>
        <w:t>治療の詳細については担当医師にお聞きください。</w:t>
      </w:r>
      <w:r w:rsidR="000A1448" w:rsidRPr="00134A1D">
        <w:rPr>
          <w:rFonts w:hint="eastAsia"/>
          <w:color w:val="0070C0"/>
        </w:rPr>
        <w:t>研究に参加されない場合でも、あなたに合った最適な治療法を検討します。</w:t>
      </w:r>
    </w:p>
    <w:p w14:paraId="3A980C80" w14:textId="4602C2B8" w:rsidR="00117064" w:rsidRPr="00BF78C5" w:rsidRDefault="00117064" w:rsidP="00117064">
      <w:pPr>
        <w:spacing w:line="460" w:lineRule="exact"/>
        <w:ind w:left="240" w:firstLine="240"/>
        <w:jc w:val="left"/>
        <w:rPr>
          <w:color w:val="0070C0"/>
          <w:sz w:val="24"/>
          <w:bdr w:val="single" w:sz="4" w:space="0" w:color="auto"/>
          <w:shd w:val="clear" w:color="auto" w:fill="FFFF9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BF78C5" w:rsidRPr="00BF78C5" w14:paraId="72219124" w14:textId="77777777" w:rsidTr="00045B41">
        <w:tc>
          <w:tcPr>
            <w:tcW w:w="2900" w:type="dxa"/>
            <w:shd w:val="clear" w:color="auto" w:fill="DBE5F1" w:themeFill="accent1" w:themeFillTint="33"/>
          </w:tcPr>
          <w:p w14:paraId="7BD84E8F" w14:textId="77777777" w:rsidR="00C27DB1" w:rsidRPr="00BF78C5" w:rsidRDefault="00C27DB1" w:rsidP="00134A1D">
            <w:pPr>
              <w:spacing w:line="460" w:lineRule="exact"/>
              <w:ind w:firstLineChars="0" w:firstLine="0"/>
              <w:jc w:val="center"/>
              <w:rPr>
                <w:color w:val="0070C0"/>
                <w:sz w:val="22"/>
                <w:szCs w:val="22"/>
              </w:rPr>
            </w:pPr>
            <w:r w:rsidRPr="00BF78C5">
              <w:rPr>
                <w:rFonts w:hint="eastAsia"/>
                <w:color w:val="0070C0"/>
                <w:sz w:val="22"/>
                <w:szCs w:val="22"/>
              </w:rPr>
              <w:t>他の治療薬</w:t>
            </w:r>
          </w:p>
        </w:tc>
        <w:tc>
          <w:tcPr>
            <w:tcW w:w="2901" w:type="dxa"/>
            <w:shd w:val="clear" w:color="auto" w:fill="DBE5F1" w:themeFill="accent1" w:themeFillTint="33"/>
          </w:tcPr>
          <w:p w14:paraId="344AD16A" w14:textId="77777777" w:rsidR="00C27DB1" w:rsidRPr="00BF78C5" w:rsidRDefault="00C27DB1" w:rsidP="00134A1D">
            <w:pPr>
              <w:spacing w:line="460" w:lineRule="exact"/>
              <w:ind w:firstLineChars="0" w:firstLine="0"/>
              <w:jc w:val="center"/>
              <w:rPr>
                <w:color w:val="0070C0"/>
                <w:sz w:val="22"/>
                <w:szCs w:val="22"/>
              </w:rPr>
            </w:pPr>
            <w:r w:rsidRPr="00BF78C5">
              <w:rPr>
                <w:rFonts w:hint="eastAsia"/>
                <w:color w:val="0070C0"/>
                <w:sz w:val="22"/>
                <w:szCs w:val="22"/>
              </w:rPr>
              <w:t>有益な点</w:t>
            </w:r>
          </w:p>
        </w:tc>
        <w:tc>
          <w:tcPr>
            <w:tcW w:w="2901" w:type="dxa"/>
            <w:shd w:val="clear" w:color="auto" w:fill="DBE5F1" w:themeFill="accent1" w:themeFillTint="33"/>
          </w:tcPr>
          <w:p w14:paraId="3550A6F3" w14:textId="77777777" w:rsidR="00C27DB1" w:rsidRPr="00BF78C5" w:rsidRDefault="00C27DB1" w:rsidP="00134A1D">
            <w:pPr>
              <w:spacing w:line="460" w:lineRule="exact"/>
              <w:ind w:firstLineChars="0" w:firstLine="0"/>
              <w:jc w:val="center"/>
              <w:rPr>
                <w:color w:val="0070C0"/>
                <w:sz w:val="22"/>
                <w:szCs w:val="22"/>
              </w:rPr>
            </w:pPr>
            <w:r w:rsidRPr="00BF78C5">
              <w:rPr>
                <w:rFonts w:hint="eastAsia"/>
                <w:color w:val="0070C0"/>
                <w:sz w:val="22"/>
                <w:szCs w:val="22"/>
              </w:rPr>
              <w:t>不利益な点・副作用</w:t>
            </w:r>
          </w:p>
        </w:tc>
      </w:tr>
      <w:tr w:rsidR="00BF78C5" w:rsidRPr="00BF78C5" w14:paraId="0A62254A" w14:textId="77777777" w:rsidTr="008B5216">
        <w:tc>
          <w:tcPr>
            <w:tcW w:w="2900" w:type="dxa"/>
          </w:tcPr>
          <w:p w14:paraId="0CC9FC41" w14:textId="7B348874" w:rsidR="00C27DB1" w:rsidRPr="00BF78C5" w:rsidRDefault="00045B41" w:rsidP="00134A1D">
            <w:pPr>
              <w:spacing w:line="460" w:lineRule="exact"/>
              <w:ind w:firstLineChars="0" w:firstLine="0"/>
              <w:rPr>
                <w:color w:val="0070C0"/>
                <w:sz w:val="22"/>
                <w:szCs w:val="22"/>
              </w:rPr>
            </w:pPr>
            <w:r w:rsidRPr="00BF78C5">
              <w:rPr>
                <w:rFonts w:hint="eastAsia"/>
                <w:color w:val="0070C0"/>
                <w:sz w:val="22"/>
                <w:szCs w:val="22"/>
              </w:rPr>
              <w:t>●●</w:t>
            </w:r>
            <w:r w:rsidR="00C27DB1" w:rsidRPr="00BF78C5">
              <w:rPr>
                <w:rFonts w:hint="eastAsia"/>
                <w:color w:val="0070C0"/>
                <w:sz w:val="22"/>
                <w:szCs w:val="22"/>
              </w:rPr>
              <w:t>薬</w:t>
            </w:r>
          </w:p>
        </w:tc>
        <w:tc>
          <w:tcPr>
            <w:tcW w:w="2901" w:type="dxa"/>
          </w:tcPr>
          <w:p w14:paraId="3BDF0BED" w14:textId="77777777" w:rsidR="00C27DB1" w:rsidRPr="00BF78C5" w:rsidRDefault="00C27DB1" w:rsidP="00134A1D">
            <w:pPr>
              <w:spacing w:line="460" w:lineRule="exact"/>
              <w:ind w:firstLineChars="0" w:firstLine="0"/>
              <w:rPr>
                <w:color w:val="0070C0"/>
                <w:sz w:val="22"/>
                <w:szCs w:val="22"/>
              </w:rPr>
            </w:pPr>
            <w:r w:rsidRPr="00BF78C5">
              <w:rPr>
                <w:rFonts w:hint="eastAsia"/>
                <w:color w:val="0070C0"/>
                <w:sz w:val="22"/>
                <w:szCs w:val="22"/>
              </w:rPr>
              <w:t>効果が速やかに現れる。</w:t>
            </w:r>
          </w:p>
        </w:tc>
        <w:tc>
          <w:tcPr>
            <w:tcW w:w="2901" w:type="dxa"/>
          </w:tcPr>
          <w:p w14:paraId="76D9536B" w14:textId="77777777" w:rsidR="00C27DB1" w:rsidRPr="00BF78C5" w:rsidRDefault="00C27DB1" w:rsidP="00134A1D">
            <w:pPr>
              <w:spacing w:line="460" w:lineRule="exact"/>
              <w:ind w:firstLineChars="0" w:firstLine="0"/>
              <w:rPr>
                <w:color w:val="0070C0"/>
                <w:sz w:val="22"/>
                <w:szCs w:val="22"/>
              </w:rPr>
            </w:pPr>
            <w:r w:rsidRPr="00BF78C5">
              <w:rPr>
                <w:rFonts w:hint="eastAsia"/>
                <w:color w:val="0070C0"/>
                <w:sz w:val="22"/>
                <w:szCs w:val="22"/>
              </w:rPr>
              <w:t>効果の持続時間は短い。</w:t>
            </w:r>
          </w:p>
        </w:tc>
      </w:tr>
      <w:tr w:rsidR="00BF78C5" w:rsidRPr="00BF78C5" w14:paraId="388E1E05" w14:textId="77777777" w:rsidTr="008B5216">
        <w:tc>
          <w:tcPr>
            <w:tcW w:w="2900" w:type="dxa"/>
          </w:tcPr>
          <w:p w14:paraId="723D2D45" w14:textId="0641DF8F" w:rsidR="00C27DB1" w:rsidRPr="00BF78C5" w:rsidRDefault="00045B41" w:rsidP="00134A1D">
            <w:pPr>
              <w:spacing w:line="460" w:lineRule="exact"/>
              <w:ind w:firstLineChars="0" w:firstLine="0"/>
              <w:rPr>
                <w:color w:val="0070C0"/>
                <w:sz w:val="22"/>
                <w:szCs w:val="22"/>
              </w:rPr>
            </w:pPr>
            <w:r w:rsidRPr="00BF78C5">
              <w:rPr>
                <w:rFonts w:hint="eastAsia"/>
                <w:color w:val="0070C0"/>
                <w:sz w:val="22"/>
                <w:szCs w:val="22"/>
              </w:rPr>
              <w:t>●●薬</w:t>
            </w:r>
          </w:p>
        </w:tc>
        <w:tc>
          <w:tcPr>
            <w:tcW w:w="2901" w:type="dxa"/>
          </w:tcPr>
          <w:p w14:paraId="2FFEA269" w14:textId="77777777" w:rsidR="00C27DB1" w:rsidRPr="00BF78C5" w:rsidRDefault="00C27DB1" w:rsidP="00134A1D">
            <w:pPr>
              <w:spacing w:line="460" w:lineRule="exact"/>
              <w:ind w:firstLineChars="0" w:firstLine="0"/>
              <w:rPr>
                <w:color w:val="0070C0"/>
                <w:sz w:val="22"/>
                <w:szCs w:val="22"/>
              </w:rPr>
            </w:pPr>
            <w:r w:rsidRPr="00BF78C5">
              <w:rPr>
                <w:rFonts w:hint="eastAsia"/>
                <w:color w:val="0070C0"/>
                <w:sz w:val="22"/>
                <w:szCs w:val="22"/>
              </w:rPr>
              <w:t>他の治療と組み合わせることで高い有効率が得られる</w:t>
            </w:r>
          </w:p>
        </w:tc>
        <w:tc>
          <w:tcPr>
            <w:tcW w:w="2901" w:type="dxa"/>
          </w:tcPr>
          <w:p w14:paraId="56A950D0" w14:textId="77777777" w:rsidR="00C27DB1" w:rsidRPr="00BF78C5" w:rsidRDefault="00C27DB1" w:rsidP="00134A1D">
            <w:pPr>
              <w:spacing w:line="460" w:lineRule="exact"/>
              <w:ind w:firstLineChars="0" w:firstLine="0"/>
              <w:rPr>
                <w:color w:val="0070C0"/>
                <w:sz w:val="22"/>
                <w:szCs w:val="22"/>
              </w:rPr>
            </w:pPr>
            <w:r w:rsidRPr="00BF78C5">
              <w:rPr>
                <w:rFonts w:hint="eastAsia"/>
                <w:color w:val="0070C0"/>
                <w:sz w:val="22"/>
                <w:szCs w:val="22"/>
              </w:rPr>
              <w:t>さまざまな副作用がある：高血圧・胃潰瘍・感染など</w:t>
            </w:r>
          </w:p>
        </w:tc>
      </w:tr>
    </w:tbl>
    <w:p w14:paraId="6381CE96" w14:textId="72F4EEFF" w:rsidR="00C27DB1" w:rsidRPr="009E491D" w:rsidRDefault="00C27DB1" w:rsidP="00933CDB">
      <w:pPr>
        <w:ind w:firstLine="220"/>
        <w:rPr>
          <w:sz w:val="22"/>
          <w:szCs w:val="22"/>
        </w:rPr>
      </w:pPr>
    </w:p>
    <w:p w14:paraId="76DCE95A" w14:textId="6D35EAAC" w:rsidR="00874958" w:rsidRPr="00BB54BB" w:rsidRDefault="00874958" w:rsidP="00666B05">
      <w:pPr>
        <w:pStyle w:val="10"/>
      </w:pPr>
      <w:bookmarkStart w:id="18" w:name="_Toc199834038"/>
      <w:r w:rsidRPr="00BB54BB">
        <w:rPr>
          <w:rFonts w:hint="eastAsia"/>
        </w:rPr>
        <w:t>守っていただきたいこと</w:t>
      </w:r>
      <w:bookmarkEnd w:id="18"/>
    </w:p>
    <w:p w14:paraId="752D2116" w14:textId="2F73E611" w:rsidR="007B6368" w:rsidRPr="007B6368" w:rsidRDefault="007B6368" w:rsidP="00DB069F">
      <w:pPr>
        <w:pStyle w:val="a"/>
      </w:pPr>
      <w:r w:rsidRPr="007B6368">
        <w:rPr>
          <w:rFonts w:hint="eastAsia"/>
        </w:rPr>
        <w:t>研究計画書に規定されている必要な事項があれば</w:t>
      </w:r>
      <w:r w:rsidR="006B36F5">
        <w:rPr>
          <w:rFonts w:hint="eastAsia"/>
        </w:rPr>
        <w:t>記載する</w:t>
      </w:r>
      <w:r>
        <w:br/>
      </w:r>
      <w:r w:rsidRPr="007B6368">
        <w:rPr>
          <w:rFonts w:hint="eastAsia"/>
        </w:rPr>
        <w:t>-催奇形性のある薬剤で避妊が必要</w:t>
      </w:r>
      <w:r>
        <w:br/>
      </w:r>
      <w:r w:rsidRPr="007B6368">
        <w:rPr>
          <w:rFonts w:hint="eastAsia"/>
        </w:rPr>
        <w:t>-日誌の記載など</w:t>
      </w:r>
    </w:p>
    <w:p w14:paraId="48CAAA9D" w14:textId="2D03704E" w:rsidR="007B6368" w:rsidRPr="007B6368" w:rsidRDefault="007B6368" w:rsidP="00DB069F">
      <w:pPr>
        <w:pStyle w:val="a"/>
      </w:pPr>
      <w:r w:rsidRPr="007B6368">
        <w:rPr>
          <w:rFonts w:hint="eastAsia"/>
        </w:rPr>
        <w:t>新規性が高く機密情報が含まれる研究の場合は以下文言の追記を検討</w:t>
      </w:r>
      <w:r w:rsidR="00BF78C5">
        <w:rPr>
          <w:rFonts w:hint="eastAsia"/>
        </w:rPr>
        <w:t>する</w:t>
      </w:r>
      <w:r>
        <w:br/>
      </w:r>
      <w:r w:rsidRPr="007B6368">
        <w:rPr>
          <w:rFonts w:hint="eastAsia"/>
        </w:rPr>
        <w:t>「</w:t>
      </w:r>
      <w:r w:rsidR="00CC077B">
        <w:rPr>
          <w:rFonts w:hint="eastAsia"/>
        </w:rPr>
        <w:t>本研究</w:t>
      </w:r>
      <w:r w:rsidRPr="007B6368">
        <w:rPr>
          <w:rFonts w:hint="eastAsia"/>
        </w:rPr>
        <w:t>に関する情報は機密情報を含むため、インターネットやSNSへ&lt;具体例&gt;などの書き込みはしないようお願いします。」</w:t>
      </w:r>
    </w:p>
    <w:p w14:paraId="13F11FE1" w14:textId="07CB8E4F" w:rsidR="00874958" w:rsidRPr="007B6368" w:rsidRDefault="00CC077B" w:rsidP="00E27240">
      <w:pPr>
        <w:ind w:firstLine="210"/>
      </w:pPr>
      <w:r>
        <w:rPr>
          <w:rFonts w:hint="eastAsia"/>
        </w:rPr>
        <w:t>本研究</w:t>
      </w:r>
      <w:r w:rsidR="00874958" w:rsidRPr="007B6368">
        <w:rPr>
          <w:rFonts w:hint="eastAsia"/>
        </w:rPr>
        <w:t>に参加している間は、次のことを守ってください。あなたの安全を守り、病気の状態を確認するために必要なことです。また、</w:t>
      </w:r>
      <w:r w:rsidR="009B625B" w:rsidRPr="007B6368">
        <w:rPr>
          <w:rFonts w:hint="eastAsia"/>
        </w:rPr>
        <w:t>研究</w:t>
      </w:r>
      <w:r w:rsidR="00874958" w:rsidRPr="007B6368">
        <w:rPr>
          <w:rFonts w:hint="eastAsia"/>
        </w:rPr>
        <w:t>に参加してからいつもと違う症状がみられたときは、すぐに担当医師に連絡してください。</w:t>
      </w:r>
    </w:p>
    <w:p w14:paraId="2460A9B8" w14:textId="0D6CD155" w:rsidR="00874958" w:rsidRPr="00E27240" w:rsidRDefault="003D1E95" w:rsidP="00B34208">
      <w:pPr>
        <w:pStyle w:val="af0"/>
        <w:numPr>
          <w:ilvl w:val="0"/>
          <w:numId w:val="5"/>
        </w:numPr>
        <w:ind w:leftChars="0" w:firstLineChars="0"/>
        <w:rPr>
          <w:color w:val="0070C0"/>
        </w:rPr>
      </w:pPr>
      <w:r w:rsidRPr="00E27240">
        <w:rPr>
          <w:rFonts w:hint="eastAsia"/>
          <w:color w:val="0070C0"/>
        </w:rPr>
        <w:t>決められた来院日を守り、検査や診察を受けてください。</w:t>
      </w:r>
    </w:p>
    <w:p w14:paraId="2B5BCD6A" w14:textId="1246EF43" w:rsidR="003D1E95" w:rsidRPr="00E27240" w:rsidRDefault="00E27240" w:rsidP="00B34208">
      <w:pPr>
        <w:pStyle w:val="af0"/>
        <w:numPr>
          <w:ilvl w:val="0"/>
          <w:numId w:val="5"/>
        </w:numPr>
        <w:ind w:leftChars="0" w:firstLineChars="0"/>
        <w:rPr>
          <w:color w:val="0070C0"/>
        </w:rPr>
      </w:pPr>
      <w:r w:rsidRPr="00E27240">
        <w:rPr>
          <w:rFonts w:hint="eastAsia"/>
          <w:color w:val="0070C0"/>
        </w:rPr>
        <w:t>他</w:t>
      </w:r>
      <w:r w:rsidR="003D1E95" w:rsidRPr="00E27240">
        <w:rPr>
          <w:rFonts w:hint="eastAsia"/>
          <w:color w:val="0070C0"/>
        </w:rPr>
        <w:t>の診療科や他の病院に新たに受診する場合は、担当医師に連絡してください。</w:t>
      </w:r>
    </w:p>
    <w:p w14:paraId="7BE41F9D" w14:textId="46559FE0" w:rsidR="00CE716C" w:rsidRPr="00E27240" w:rsidRDefault="003D1E95" w:rsidP="00B34208">
      <w:pPr>
        <w:pStyle w:val="af0"/>
        <w:numPr>
          <w:ilvl w:val="0"/>
          <w:numId w:val="5"/>
        </w:numPr>
        <w:ind w:leftChars="0" w:firstLineChars="0"/>
        <w:rPr>
          <w:color w:val="0070C0"/>
        </w:rPr>
      </w:pPr>
      <w:r w:rsidRPr="00E27240">
        <w:rPr>
          <w:rFonts w:hint="eastAsia"/>
          <w:color w:val="0070C0"/>
        </w:rPr>
        <w:t>他の病院から処方されている薬や、家庭で使っ</w:t>
      </w:r>
      <w:r w:rsidR="009B625B" w:rsidRPr="00E27240">
        <w:rPr>
          <w:rFonts w:hint="eastAsia"/>
          <w:color w:val="0070C0"/>
        </w:rPr>
        <w:t>ている薬があれば、担当医師にお知らせください。薬によっては、研究</w:t>
      </w:r>
      <w:r w:rsidRPr="00E27240">
        <w:rPr>
          <w:rFonts w:hint="eastAsia"/>
          <w:color w:val="0070C0"/>
        </w:rPr>
        <w:t>参加中の使用の中止をお願いすることがあります。</w:t>
      </w:r>
    </w:p>
    <w:p w14:paraId="535C1C03" w14:textId="6A9926CD" w:rsidR="00E90096" w:rsidRDefault="00E90096" w:rsidP="00E90096">
      <w:pPr>
        <w:widowControl/>
        <w:ind w:left="440" w:hangingChars="200" w:hanging="440"/>
        <w:jc w:val="left"/>
        <w:rPr>
          <w:sz w:val="22"/>
          <w:szCs w:val="22"/>
        </w:rPr>
      </w:pPr>
    </w:p>
    <w:p w14:paraId="4F74E71E" w14:textId="77777777" w:rsidR="005360D3" w:rsidRPr="00BB54BB" w:rsidRDefault="005360D3" w:rsidP="00666B05">
      <w:pPr>
        <w:pStyle w:val="10"/>
      </w:pPr>
      <w:bookmarkStart w:id="19" w:name="_Toc199834039"/>
      <w:r w:rsidRPr="00BB54BB">
        <w:rPr>
          <w:rFonts w:hint="eastAsia"/>
        </w:rPr>
        <w:t>参加について</w:t>
      </w:r>
      <w:bookmarkEnd w:id="19"/>
    </w:p>
    <w:p w14:paraId="52D35293" w14:textId="450868AB" w:rsidR="005360D3" w:rsidRPr="00134A1D" w:rsidRDefault="00CC077B" w:rsidP="00134A1D">
      <w:pPr>
        <w:ind w:firstLine="210"/>
      </w:pPr>
      <w:r>
        <w:rPr>
          <w:rFonts w:hint="eastAsia"/>
        </w:rPr>
        <w:t>本研究</w:t>
      </w:r>
      <w:r w:rsidR="005360D3" w:rsidRPr="00134A1D">
        <w:rPr>
          <w:rFonts w:hint="eastAsia"/>
        </w:rPr>
        <w:t>への参加はあなたの自由です。参加を</w:t>
      </w:r>
      <w:r w:rsidR="00B73DF1">
        <w:rPr>
          <w:rFonts w:hint="eastAsia"/>
        </w:rPr>
        <w:t>拒否</w:t>
      </w:r>
      <w:r w:rsidR="005360D3" w:rsidRPr="00134A1D">
        <w:rPr>
          <w:rFonts w:hint="eastAsia"/>
        </w:rPr>
        <w:t>することもできます。</w:t>
      </w:r>
      <w:r w:rsidR="000E4056" w:rsidRPr="00134A1D">
        <w:rPr>
          <w:rFonts w:hint="eastAsia"/>
        </w:rPr>
        <w:t>どのような決定をされたとしても、あなたの不利益になることはありません。</w:t>
      </w:r>
      <w:r w:rsidR="005360D3" w:rsidRPr="00134A1D">
        <w:rPr>
          <w:rFonts w:hint="eastAsia"/>
        </w:rPr>
        <w:t>この説明文書をよく読んでいただき、ご家族と相談するなど十分に考えたうえで、あなた自身の自由な意思で決めてください。</w:t>
      </w:r>
    </w:p>
    <w:p w14:paraId="1013A1BB" w14:textId="77777777" w:rsidR="005360D3" w:rsidRPr="00134A1D" w:rsidRDefault="005360D3" w:rsidP="00134A1D">
      <w:pPr>
        <w:ind w:firstLine="210"/>
      </w:pPr>
      <w:r w:rsidRPr="00134A1D">
        <w:rPr>
          <w:rFonts w:hint="eastAsia"/>
        </w:rPr>
        <w:t>ご協力いただける場合は、同意書へご署名をお願いいたします。</w:t>
      </w:r>
    </w:p>
    <w:p w14:paraId="56BDEE89" w14:textId="77777777" w:rsidR="005360D3" w:rsidRPr="009E491D" w:rsidRDefault="005360D3" w:rsidP="00E90096">
      <w:pPr>
        <w:widowControl/>
        <w:ind w:left="440" w:hangingChars="200" w:hanging="440"/>
        <w:jc w:val="left"/>
        <w:rPr>
          <w:sz w:val="22"/>
          <w:szCs w:val="22"/>
        </w:rPr>
      </w:pPr>
    </w:p>
    <w:p w14:paraId="4C7125F8" w14:textId="3670D603" w:rsidR="000716BC" w:rsidRPr="00BB54BB" w:rsidRDefault="000716BC" w:rsidP="00666B05">
      <w:pPr>
        <w:pStyle w:val="10"/>
      </w:pPr>
      <w:bookmarkStart w:id="20" w:name="_Toc199834040"/>
      <w:r w:rsidRPr="00BB54BB">
        <w:rPr>
          <w:rFonts w:hint="eastAsia"/>
        </w:rPr>
        <w:t>同意撤回について</w:t>
      </w:r>
      <w:bookmarkEnd w:id="20"/>
    </w:p>
    <w:p w14:paraId="6E7B6AF7" w14:textId="55D258D4" w:rsidR="00014930" w:rsidRPr="00134A1D" w:rsidRDefault="00CC077B" w:rsidP="00134A1D">
      <w:pPr>
        <w:ind w:firstLine="210"/>
      </w:pPr>
      <w:r>
        <w:rPr>
          <w:rFonts w:hint="eastAsia"/>
        </w:rPr>
        <w:t>本研究</w:t>
      </w:r>
      <w:r w:rsidR="00014930" w:rsidRPr="00134A1D">
        <w:rPr>
          <w:rFonts w:hint="eastAsia"/>
        </w:rPr>
        <w:t>への参加に同意した後</w:t>
      </w:r>
      <w:r w:rsidR="009015FD">
        <w:rPr>
          <w:rFonts w:hint="eastAsia"/>
        </w:rPr>
        <w:t>にいつでも</w:t>
      </w:r>
      <w:r w:rsidR="00014930" w:rsidRPr="00134A1D">
        <w:rPr>
          <w:rFonts w:hint="eastAsia"/>
        </w:rPr>
        <w:t>同意を撤回することができ、</w:t>
      </w:r>
      <w:r w:rsidR="008568D6" w:rsidRPr="00134A1D">
        <w:rPr>
          <w:rFonts w:hint="eastAsia"/>
        </w:rPr>
        <w:t>たとえお断りになっても今後の治療において</w:t>
      </w:r>
      <w:r w:rsidR="00014930" w:rsidRPr="00134A1D">
        <w:rPr>
          <w:rFonts w:hint="eastAsia"/>
        </w:rPr>
        <w:t>不利益</w:t>
      </w:r>
      <w:r w:rsidR="008568D6" w:rsidRPr="00134A1D">
        <w:rPr>
          <w:rFonts w:hint="eastAsia"/>
        </w:rPr>
        <w:t>を受けること</w:t>
      </w:r>
      <w:r w:rsidR="00014930" w:rsidRPr="00134A1D">
        <w:rPr>
          <w:rFonts w:hint="eastAsia"/>
        </w:rPr>
        <w:t>はありません。同意の撤回を希望される場合は、遠慮なく担当医師にお伝えください。</w:t>
      </w:r>
    </w:p>
    <w:p w14:paraId="53FB8747" w14:textId="77202C08" w:rsidR="00E56288" w:rsidRPr="00134A1D" w:rsidRDefault="0082069B" w:rsidP="00134A1D">
      <w:pPr>
        <w:ind w:firstLine="210"/>
      </w:pPr>
      <w:r w:rsidRPr="00134A1D">
        <w:rPr>
          <w:rFonts w:hint="eastAsia"/>
        </w:rPr>
        <w:t>なお、研究の参加を途中で取りやめた場合、あなたの健康状態を確認するために必要な検査をさせていただくことがあります。</w:t>
      </w:r>
      <w:r w:rsidR="004A51D6" w:rsidRPr="00134A1D">
        <w:rPr>
          <w:rFonts w:hint="eastAsia"/>
        </w:rPr>
        <w:t>また、途中で研究の参加をやめた場合でも、それまでに得られた研究のデータは今回の研究に関する情報として貴重な資料となりますので、あなたの個人情報</w:t>
      </w:r>
      <w:r w:rsidR="003C47C4">
        <w:rPr>
          <w:rFonts w:hint="eastAsia"/>
        </w:rPr>
        <w:t>を</w:t>
      </w:r>
      <w:r w:rsidR="004A51D6" w:rsidRPr="00134A1D">
        <w:rPr>
          <w:rFonts w:hint="eastAsia"/>
        </w:rPr>
        <w:t>保護</w:t>
      </w:r>
      <w:r w:rsidR="003C47C4">
        <w:rPr>
          <w:rFonts w:hint="eastAsia"/>
        </w:rPr>
        <w:t>したうえ</w:t>
      </w:r>
      <w:r w:rsidR="004A51D6" w:rsidRPr="00134A1D">
        <w:rPr>
          <w:rFonts w:hint="eastAsia"/>
        </w:rPr>
        <w:t>で使用させていただくこととなります。ただし、それまでに得られた研究のデータの使用を望まれない場合には、担当医師にあなたの意思をお伝えください。</w:t>
      </w:r>
    </w:p>
    <w:p w14:paraId="5F5D2ABF" w14:textId="11B47BBC" w:rsidR="000716BC" w:rsidRPr="00E56288" w:rsidRDefault="000716BC" w:rsidP="00E56288">
      <w:pPr>
        <w:ind w:firstLine="220"/>
        <w:rPr>
          <w:rFonts w:cs="Arial"/>
          <w:sz w:val="22"/>
          <w:szCs w:val="22"/>
        </w:rPr>
      </w:pPr>
    </w:p>
    <w:p w14:paraId="6E4CBB14" w14:textId="21CF0ADB" w:rsidR="00AA0499" w:rsidRPr="00BB54BB" w:rsidRDefault="009B625B" w:rsidP="00666B05">
      <w:pPr>
        <w:pStyle w:val="10"/>
      </w:pPr>
      <w:bookmarkStart w:id="21" w:name="_Toc199834041"/>
      <w:r w:rsidRPr="00BB54BB">
        <w:rPr>
          <w:rFonts w:hint="eastAsia"/>
        </w:rPr>
        <w:t>研究</w:t>
      </w:r>
      <w:r w:rsidR="00AA0499" w:rsidRPr="00BB54BB">
        <w:rPr>
          <w:rFonts w:hint="eastAsia"/>
        </w:rPr>
        <w:t>を中止する場合について</w:t>
      </w:r>
      <w:bookmarkEnd w:id="21"/>
    </w:p>
    <w:p w14:paraId="6F44828D" w14:textId="54F97968" w:rsidR="00A45E26" w:rsidRPr="00A45E26" w:rsidRDefault="00A45E26" w:rsidP="009866D3">
      <w:pPr>
        <w:pStyle w:val="a"/>
      </w:pPr>
      <w:r>
        <w:rPr>
          <w:rFonts w:hint="eastAsia"/>
        </w:rPr>
        <w:t>研究計画書の「研究対象者ごとの中止」</w:t>
      </w:r>
      <w:r w:rsidR="00430019">
        <w:rPr>
          <w:rFonts w:hint="eastAsia"/>
        </w:rPr>
        <w:t>「</w:t>
      </w:r>
      <w:r w:rsidR="00430019" w:rsidRPr="00430019">
        <w:rPr>
          <w:rFonts w:hint="eastAsia"/>
        </w:rPr>
        <w:t>臨床研究全体の中止又は終了</w:t>
      </w:r>
      <w:r w:rsidR="00430019">
        <w:rPr>
          <w:rFonts w:hint="eastAsia"/>
        </w:rPr>
        <w:t>」</w:t>
      </w:r>
      <w:r>
        <w:rPr>
          <w:rFonts w:hint="eastAsia"/>
        </w:rPr>
        <w:t>欄にあわせて</w:t>
      </w:r>
      <w:r w:rsidR="006B36F5">
        <w:rPr>
          <w:rFonts w:hint="eastAsia"/>
        </w:rPr>
        <w:t>記載する</w:t>
      </w:r>
    </w:p>
    <w:p w14:paraId="033E6AFB" w14:textId="1C412D6A" w:rsidR="00A45E26" w:rsidRDefault="00A45E26" w:rsidP="00DB069F">
      <w:pPr>
        <w:pStyle w:val="a"/>
      </w:pPr>
      <w:r>
        <w:rPr>
          <w:rFonts w:hint="eastAsia"/>
        </w:rPr>
        <w:t>埋め込み型</w:t>
      </w:r>
      <w:r w:rsidRPr="00A45E26">
        <w:rPr>
          <w:rFonts w:hint="eastAsia"/>
        </w:rPr>
        <w:t>医療機器の場合は以下の内容も</w:t>
      </w:r>
      <w:r w:rsidR="006B36F5">
        <w:rPr>
          <w:rFonts w:hint="eastAsia"/>
        </w:rPr>
        <w:t>記載する</w:t>
      </w:r>
      <w:r>
        <w:br/>
      </w:r>
      <w:r w:rsidRPr="00A45E26">
        <w:rPr>
          <w:rFonts w:hint="eastAsia"/>
        </w:rPr>
        <w:t>-取り出すことはできない旨</w:t>
      </w:r>
      <w:r>
        <w:br/>
      </w:r>
      <w:r w:rsidRPr="00A45E26">
        <w:rPr>
          <w:rFonts w:hint="eastAsia"/>
        </w:rPr>
        <w:t>-その後の保守管理、不具合等に関する事項</w:t>
      </w:r>
    </w:p>
    <w:p w14:paraId="10B1D9F1" w14:textId="729F3711" w:rsidR="00163EE3" w:rsidRPr="00134A1D" w:rsidRDefault="00AA0499" w:rsidP="00134A1D">
      <w:pPr>
        <w:ind w:firstLine="210"/>
      </w:pPr>
      <w:r w:rsidRPr="00134A1D">
        <w:rPr>
          <w:rFonts w:hint="eastAsia"/>
        </w:rPr>
        <w:t>あなたが途中で</w:t>
      </w:r>
      <w:r w:rsidR="00CC077B">
        <w:rPr>
          <w:rFonts w:hint="eastAsia"/>
        </w:rPr>
        <w:t>本研究</w:t>
      </w:r>
      <w:r w:rsidR="00F968F8" w:rsidRPr="00134A1D">
        <w:rPr>
          <w:rFonts w:hint="eastAsia"/>
        </w:rPr>
        <w:t>への参加をやめたいと思われたときには、いつでもや</w:t>
      </w:r>
      <w:r w:rsidRPr="00134A1D">
        <w:rPr>
          <w:rFonts w:hint="eastAsia"/>
        </w:rPr>
        <w:t>めることができます。担当医師におっしゃってください。</w:t>
      </w:r>
    </w:p>
    <w:p w14:paraId="1202A6C7" w14:textId="16C192B0" w:rsidR="00AA0499" w:rsidRPr="00134A1D" w:rsidRDefault="00AA0499" w:rsidP="00134A1D">
      <w:pPr>
        <w:ind w:firstLine="210"/>
      </w:pPr>
      <w:r w:rsidRPr="00134A1D">
        <w:rPr>
          <w:rFonts w:hint="eastAsia"/>
        </w:rPr>
        <w:t>また、次のような場合には</w:t>
      </w:r>
      <w:r w:rsidR="00CC077B">
        <w:rPr>
          <w:rFonts w:hint="eastAsia"/>
        </w:rPr>
        <w:t>本研究</w:t>
      </w:r>
      <w:r w:rsidRPr="00134A1D">
        <w:rPr>
          <w:rFonts w:hint="eastAsia"/>
        </w:rPr>
        <w:t>を中止します</w:t>
      </w:r>
      <w:r w:rsidR="008B5216" w:rsidRPr="00134A1D">
        <w:rPr>
          <w:rFonts w:hint="eastAsia"/>
        </w:rPr>
        <w:t>が、</w:t>
      </w:r>
      <w:r w:rsidR="00D8002A" w:rsidRPr="00134A1D">
        <w:rPr>
          <w:rFonts w:hint="eastAsia"/>
        </w:rPr>
        <w:t>あなたに</w:t>
      </w:r>
      <w:r w:rsidR="009B625B" w:rsidRPr="00134A1D">
        <w:rPr>
          <w:rFonts w:hint="eastAsia"/>
        </w:rPr>
        <w:t>研究</w:t>
      </w:r>
      <w:r w:rsidRPr="00134A1D">
        <w:rPr>
          <w:rFonts w:hint="eastAsia"/>
        </w:rPr>
        <w:t>を継続したいという意思があっても、</w:t>
      </w:r>
      <w:r w:rsidR="009B625B" w:rsidRPr="00134A1D">
        <w:rPr>
          <w:rFonts w:hint="eastAsia"/>
        </w:rPr>
        <w:t>研究</w:t>
      </w:r>
      <w:r w:rsidRPr="00134A1D">
        <w:rPr>
          <w:rFonts w:hint="eastAsia"/>
        </w:rPr>
        <w:t>を中止することがあります。</w:t>
      </w:r>
      <w:r w:rsidR="008B5216" w:rsidRPr="00134A1D">
        <w:rPr>
          <w:rFonts w:hint="eastAsia"/>
        </w:rPr>
        <w:t>その場合も、</w:t>
      </w:r>
      <w:r w:rsidR="00920490" w:rsidRPr="00134A1D">
        <w:rPr>
          <w:rFonts w:hint="eastAsia"/>
        </w:rPr>
        <w:t>これまでどお</w:t>
      </w:r>
      <w:r w:rsidR="008B5216" w:rsidRPr="00134A1D">
        <w:rPr>
          <w:rFonts w:hint="eastAsia"/>
        </w:rPr>
        <w:t>り担当</w:t>
      </w:r>
      <w:r w:rsidR="00CC077B">
        <w:rPr>
          <w:rFonts w:hint="eastAsia"/>
        </w:rPr>
        <w:t>医師</w:t>
      </w:r>
      <w:r w:rsidR="008B5216" w:rsidRPr="00134A1D">
        <w:rPr>
          <w:rFonts w:hint="eastAsia"/>
        </w:rPr>
        <w:t>が最善の治療を行います。</w:t>
      </w:r>
      <w:r w:rsidR="009B625B" w:rsidRPr="00134A1D">
        <w:rPr>
          <w:rFonts w:hint="eastAsia"/>
        </w:rPr>
        <w:t>研究</w:t>
      </w:r>
      <w:r w:rsidR="008B5216" w:rsidRPr="00134A1D">
        <w:rPr>
          <w:rFonts w:hint="eastAsia"/>
        </w:rPr>
        <w:t>の参加を途中で取りやめ</w:t>
      </w:r>
      <w:r w:rsidR="00F926A9" w:rsidRPr="00134A1D">
        <w:rPr>
          <w:rFonts w:hint="eastAsia"/>
        </w:rPr>
        <w:t>た場合、あなたの健康状態を確認するために必要な検査をさせていただ</w:t>
      </w:r>
      <w:r w:rsidR="008B5216" w:rsidRPr="00134A1D">
        <w:rPr>
          <w:rFonts w:hint="eastAsia"/>
        </w:rPr>
        <w:t>くことがあります。</w:t>
      </w:r>
    </w:p>
    <w:p w14:paraId="3F71C1BA" w14:textId="6D666D6B" w:rsidR="00070503" w:rsidRPr="00134A1D" w:rsidRDefault="00AA0499" w:rsidP="00070503">
      <w:pPr>
        <w:widowControl/>
        <w:ind w:firstLine="210"/>
        <w:jc w:val="left"/>
        <w:rPr>
          <w:color w:val="0070C0"/>
          <w:szCs w:val="21"/>
        </w:rPr>
      </w:pPr>
      <w:r w:rsidRPr="00134A1D">
        <w:rPr>
          <w:rFonts w:hint="eastAsia"/>
          <w:color w:val="0070C0"/>
          <w:szCs w:val="21"/>
        </w:rPr>
        <w:t>・</w:t>
      </w:r>
      <w:r w:rsidR="00070503" w:rsidRPr="00134A1D">
        <w:rPr>
          <w:rFonts w:hint="eastAsia"/>
          <w:color w:val="0070C0"/>
          <w:szCs w:val="21"/>
        </w:rPr>
        <w:t>有害事象が発現し、研究責任医師等が中止すべきだと判断した場合</w:t>
      </w:r>
    </w:p>
    <w:p w14:paraId="0A21E5A0" w14:textId="77777777" w:rsidR="00070503" w:rsidRPr="00134A1D" w:rsidRDefault="00070503" w:rsidP="00070503">
      <w:pPr>
        <w:widowControl/>
        <w:ind w:firstLine="210"/>
        <w:jc w:val="left"/>
        <w:rPr>
          <w:color w:val="0070C0"/>
          <w:szCs w:val="21"/>
        </w:rPr>
      </w:pPr>
      <w:r w:rsidRPr="00134A1D">
        <w:rPr>
          <w:rFonts w:hint="eastAsia"/>
          <w:color w:val="0070C0"/>
          <w:szCs w:val="21"/>
        </w:rPr>
        <w:t>・ あなたから研究中止の申し出があった場合</w:t>
      </w:r>
    </w:p>
    <w:p w14:paraId="3CDE621F" w14:textId="77777777" w:rsidR="00070503" w:rsidRPr="00134A1D" w:rsidRDefault="00070503" w:rsidP="00070503">
      <w:pPr>
        <w:widowControl/>
        <w:ind w:firstLine="210"/>
        <w:jc w:val="left"/>
        <w:rPr>
          <w:color w:val="0070C0"/>
          <w:szCs w:val="21"/>
        </w:rPr>
      </w:pPr>
      <w:r w:rsidRPr="00134A1D">
        <w:rPr>
          <w:rFonts w:hint="eastAsia"/>
          <w:color w:val="0070C0"/>
          <w:szCs w:val="21"/>
        </w:rPr>
        <w:t>・ あなたが研究の参加者として不適切であることが判明した場合</w:t>
      </w:r>
    </w:p>
    <w:p w14:paraId="13F3151B" w14:textId="65ECB0CC" w:rsidR="00AA0499" w:rsidRDefault="00070503" w:rsidP="00070503">
      <w:pPr>
        <w:widowControl/>
        <w:ind w:firstLine="210"/>
        <w:jc w:val="left"/>
        <w:rPr>
          <w:color w:val="0070C0"/>
          <w:szCs w:val="21"/>
        </w:rPr>
      </w:pPr>
      <w:r w:rsidRPr="00134A1D">
        <w:rPr>
          <w:rFonts w:hint="eastAsia"/>
          <w:color w:val="0070C0"/>
          <w:szCs w:val="21"/>
        </w:rPr>
        <w:t>・ その他、担当医師が中止したほうがよいと判断した場合</w:t>
      </w:r>
    </w:p>
    <w:p w14:paraId="444761DE" w14:textId="2952F7B0" w:rsidR="00F96490" w:rsidRPr="00F96490" w:rsidRDefault="00F96490" w:rsidP="00F96490">
      <w:pPr>
        <w:pStyle w:val="af0"/>
        <w:widowControl/>
        <w:numPr>
          <w:ilvl w:val="0"/>
          <w:numId w:val="12"/>
        </w:numPr>
        <w:ind w:leftChars="0" w:firstLineChars="0"/>
        <w:jc w:val="left"/>
        <w:rPr>
          <w:color w:val="0070C0"/>
          <w:szCs w:val="21"/>
        </w:rPr>
      </w:pPr>
      <w:r>
        <w:rPr>
          <w:rFonts w:hint="eastAsia"/>
          <w:color w:val="0070C0"/>
          <w:szCs w:val="21"/>
        </w:rPr>
        <w:t>研究全体が中止になった場合</w:t>
      </w:r>
    </w:p>
    <w:p w14:paraId="3FFABFA3" w14:textId="691A7F28" w:rsidR="008B5216" w:rsidRPr="009E491D" w:rsidRDefault="008B5216" w:rsidP="00932CDA">
      <w:pPr>
        <w:widowControl/>
        <w:ind w:firstLine="220"/>
        <w:jc w:val="left"/>
        <w:rPr>
          <w:sz w:val="22"/>
          <w:szCs w:val="22"/>
        </w:rPr>
      </w:pPr>
    </w:p>
    <w:p w14:paraId="396D7079" w14:textId="1EE03E44" w:rsidR="00FC1A85" w:rsidRPr="00164A8B" w:rsidRDefault="009B625B" w:rsidP="00666B05">
      <w:pPr>
        <w:pStyle w:val="10"/>
      </w:pPr>
      <w:bookmarkStart w:id="22" w:name="_Toc199834042"/>
      <w:r w:rsidRPr="00164A8B">
        <w:rPr>
          <w:rFonts w:hint="eastAsia"/>
        </w:rPr>
        <w:t>研究</w:t>
      </w:r>
      <w:r w:rsidR="00400110" w:rsidRPr="00164A8B">
        <w:rPr>
          <w:rFonts w:hint="eastAsia"/>
        </w:rPr>
        <w:t>に</w:t>
      </w:r>
      <w:r w:rsidR="00FC1A85" w:rsidRPr="00164A8B">
        <w:rPr>
          <w:rFonts w:hint="eastAsia"/>
        </w:rPr>
        <w:t>関する情報公開の方法</w:t>
      </w:r>
      <w:bookmarkEnd w:id="22"/>
    </w:p>
    <w:p w14:paraId="71A078E5" w14:textId="5D5ADBC7" w:rsidR="00A45E26" w:rsidRPr="00A45E26" w:rsidRDefault="00A45E26" w:rsidP="00DB069F">
      <w:pPr>
        <w:pStyle w:val="a"/>
      </w:pPr>
      <w:r>
        <w:rPr>
          <w:rFonts w:hint="eastAsia"/>
        </w:rPr>
        <w:t>j</w:t>
      </w:r>
      <w:r>
        <w:t>RCT</w:t>
      </w:r>
      <w:r>
        <w:rPr>
          <w:rFonts w:hint="eastAsia"/>
        </w:rPr>
        <w:t>の</w:t>
      </w:r>
      <w:r w:rsidRPr="00A45E26">
        <w:rPr>
          <w:rFonts w:hint="eastAsia"/>
        </w:rPr>
        <w:t>他</w:t>
      </w:r>
      <w:r>
        <w:rPr>
          <w:rFonts w:hint="eastAsia"/>
        </w:rPr>
        <w:t>にもデータベースで</w:t>
      </w:r>
      <w:r w:rsidRPr="00A45E26">
        <w:rPr>
          <w:rFonts w:hint="eastAsia"/>
        </w:rPr>
        <w:t>公開</w:t>
      </w:r>
      <w:r>
        <w:rPr>
          <w:rFonts w:hint="eastAsia"/>
        </w:rPr>
        <w:t>する場合には併記</w:t>
      </w:r>
      <w:r w:rsidRPr="00A45E26">
        <w:rPr>
          <w:rFonts w:hint="eastAsia"/>
        </w:rPr>
        <w:t>する</w:t>
      </w:r>
    </w:p>
    <w:p w14:paraId="3680B649" w14:textId="1F99888F" w:rsidR="00E96940" w:rsidRPr="00134A1D" w:rsidRDefault="00CC077B" w:rsidP="00134A1D">
      <w:pPr>
        <w:ind w:firstLine="210"/>
      </w:pPr>
      <w:r>
        <w:rPr>
          <w:rFonts w:hint="eastAsia"/>
        </w:rPr>
        <w:t>本研究</w:t>
      </w:r>
      <w:r w:rsidR="009B625B" w:rsidRPr="00134A1D">
        <w:rPr>
          <w:rFonts w:hint="eastAsia"/>
        </w:rPr>
        <w:t>の目的や方法などの概要は、研究</w:t>
      </w:r>
      <w:r w:rsidR="00D057B6" w:rsidRPr="00134A1D">
        <w:rPr>
          <w:rFonts w:hint="eastAsia"/>
        </w:rPr>
        <w:t>の実施に先立って</w:t>
      </w:r>
      <w:r w:rsidR="00FA479F" w:rsidRPr="00134A1D">
        <w:rPr>
          <w:rFonts w:hint="eastAsia"/>
        </w:rPr>
        <w:t>厚生労働省が整備するデータベース（jRCT: Japan Registry of Clinical Trials</w:t>
      </w:r>
      <w:r w:rsidR="00FA479F" w:rsidRPr="00134A1D">
        <w:t>, URL:</w:t>
      </w:r>
      <w:r w:rsidR="00EA7ADA" w:rsidRPr="00134A1D">
        <w:t xml:space="preserve"> </w:t>
      </w:r>
      <w:r w:rsidR="00CC20D7" w:rsidRPr="00CC20D7">
        <w:t>https://jrct.mhlw.go.jp/</w:t>
      </w:r>
      <w:r w:rsidR="00FA479F" w:rsidRPr="00134A1D">
        <w:rPr>
          <w:rFonts w:hint="eastAsia"/>
        </w:rPr>
        <w:t>）</w:t>
      </w:r>
      <w:r w:rsidR="009B625B" w:rsidRPr="00134A1D">
        <w:rPr>
          <w:rFonts w:hint="eastAsia"/>
        </w:rPr>
        <w:t>へ登録し、公開さ</w:t>
      </w:r>
      <w:r w:rsidR="009B625B" w:rsidRPr="00134A1D">
        <w:rPr>
          <w:rFonts w:hint="eastAsia"/>
        </w:rPr>
        <w:lastRenderedPageBreak/>
        <w:t>れます。研究</w:t>
      </w:r>
      <w:r w:rsidR="00D057B6" w:rsidRPr="00134A1D">
        <w:rPr>
          <w:rFonts w:hint="eastAsia"/>
        </w:rPr>
        <w:t>の進捗状況、結果等についてもご覧いただけます。</w:t>
      </w:r>
      <w:r w:rsidR="00400D8A" w:rsidRPr="00134A1D">
        <w:rPr>
          <w:rFonts w:hint="eastAsia"/>
        </w:rPr>
        <w:t>なお、公開の際個人情報は伏せられ、個人が特定できないようになっています。</w:t>
      </w:r>
    </w:p>
    <w:p w14:paraId="7BE44E59" w14:textId="3507FEE6" w:rsidR="00F73E40" w:rsidRPr="009E491D" w:rsidRDefault="00F73E40" w:rsidP="00932CDA">
      <w:pPr>
        <w:widowControl/>
        <w:ind w:firstLine="220"/>
        <w:jc w:val="left"/>
        <w:rPr>
          <w:sz w:val="22"/>
          <w:szCs w:val="22"/>
        </w:rPr>
      </w:pPr>
    </w:p>
    <w:p w14:paraId="63C7D2F9" w14:textId="0C7DB956" w:rsidR="00932CDA" w:rsidRPr="00164A8B" w:rsidRDefault="009B625B" w:rsidP="00666B05">
      <w:pPr>
        <w:pStyle w:val="10"/>
      </w:pPr>
      <w:bookmarkStart w:id="23" w:name="_Toc199834043"/>
      <w:r w:rsidRPr="00164A8B">
        <w:rPr>
          <w:rFonts w:hint="eastAsia"/>
        </w:rPr>
        <w:t>研究</w:t>
      </w:r>
      <w:r w:rsidR="00506DA8" w:rsidRPr="00164A8B">
        <w:rPr>
          <w:rFonts w:hint="eastAsia"/>
        </w:rPr>
        <w:t>の開示</w:t>
      </w:r>
      <w:bookmarkEnd w:id="23"/>
    </w:p>
    <w:p w14:paraId="03F582E9" w14:textId="08070D87" w:rsidR="00A16172" w:rsidRPr="00134A1D" w:rsidRDefault="009B625B" w:rsidP="00134A1D">
      <w:pPr>
        <w:ind w:firstLine="210"/>
      </w:pPr>
      <w:r w:rsidRPr="00134A1D">
        <w:rPr>
          <w:rFonts w:hint="eastAsia"/>
        </w:rPr>
        <w:t>あなたが希望される場合は、他の方の個人情報や</w:t>
      </w:r>
      <w:r w:rsidR="00CC077B">
        <w:rPr>
          <w:rFonts w:hint="eastAsia"/>
        </w:rPr>
        <w:t>本研究</w:t>
      </w:r>
      <w:r w:rsidR="00506DA8" w:rsidRPr="00134A1D">
        <w:rPr>
          <w:rFonts w:hint="eastAsia"/>
        </w:rPr>
        <w:t>の独創性の確保に支障がない範囲で研究計画書やその他の資料をご覧になることができます。お気軽に担当医師までご連絡ください。</w:t>
      </w:r>
    </w:p>
    <w:p w14:paraId="7B8BE803" w14:textId="77777777" w:rsidR="00F73E40" w:rsidRPr="009E491D" w:rsidRDefault="00F73E40" w:rsidP="00932CDA">
      <w:pPr>
        <w:widowControl/>
        <w:ind w:firstLine="220"/>
        <w:jc w:val="left"/>
        <w:rPr>
          <w:sz w:val="22"/>
          <w:szCs w:val="22"/>
        </w:rPr>
      </w:pPr>
    </w:p>
    <w:p w14:paraId="4D10DCAA" w14:textId="4E3BD801" w:rsidR="00F73E40" w:rsidRPr="00164A8B" w:rsidRDefault="00FC1A85" w:rsidP="00666B05">
      <w:pPr>
        <w:pStyle w:val="10"/>
      </w:pPr>
      <w:bookmarkStart w:id="24" w:name="_Toc199834044"/>
      <w:r w:rsidRPr="00164A8B">
        <w:rPr>
          <w:rFonts w:hint="eastAsia"/>
        </w:rPr>
        <w:t>個人情報等の取扱い</w:t>
      </w:r>
      <w:bookmarkEnd w:id="24"/>
    </w:p>
    <w:p w14:paraId="737DE558" w14:textId="31CBA9A9" w:rsidR="000B541B" w:rsidRPr="00134A1D" w:rsidRDefault="00F73E40" w:rsidP="00134A1D">
      <w:pPr>
        <w:ind w:firstLine="210"/>
      </w:pPr>
      <w:r w:rsidRPr="00134A1D">
        <w:rPr>
          <w:rFonts w:hint="eastAsia"/>
        </w:rPr>
        <w:t>個人情報については、</w:t>
      </w:r>
      <w:r w:rsidR="008C3E70">
        <w:rPr>
          <w:rFonts w:hint="eastAsia"/>
        </w:rPr>
        <w:t>あ</w:t>
      </w:r>
      <w:r w:rsidRPr="00134A1D">
        <w:rPr>
          <w:rFonts w:hint="eastAsia"/>
        </w:rPr>
        <w:t>なたの診療記録から、あなた</w:t>
      </w:r>
      <w:r w:rsidR="000B541B" w:rsidRPr="00134A1D">
        <w:rPr>
          <w:rFonts w:hint="eastAsia"/>
        </w:rPr>
        <w:t>の</w:t>
      </w:r>
      <w:r w:rsidRPr="00134A1D">
        <w:rPr>
          <w:rFonts w:hint="eastAsia"/>
        </w:rPr>
        <w:t>個人</w:t>
      </w:r>
      <w:r w:rsidR="000B541B" w:rsidRPr="00134A1D">
        <w:rPr>
          <w:rFonts w:hint="eastAsia"/>
        </w:rPr>
        <w:t>を特定できる情報、つまり氏名、住所、電話番号、病院で使用するID番号などを取り除き、誰のものか分からないようにします。</w:t>
      </w:r>
    </w:p>
    <w:p w14:paraId="3FD45EA0" w14:textId="54D9D466" w:rsidR="000B541B" w:rsidRPr="00134A1D" w:rsidRDefault="000B541B" w:rsidP="00134A1D">
      <w:pPr>
        <w:ind w:firstLine="210"/>
      </w:pPr>
      <w:r w:rsidRPr="00134A1D">
        <w:rPr>
          <w:rFonts w:hint="eastAsia"/>
        </w:rPr>
        <w:t>また、</w:t>
      </w:r>
      <w:r w:rsidR="00CC077B">
        <w:rPr>
          <w:rFonts w:hint="eastAsia"/>
        </w:rPr>
        <w:t>本研究</w:t>
      </w:r>
      <w:r w:rsidRPr="00134A1D">
        <w:rPr>
          <w:rFonts w:hint="eastAsia"/>
        </w:rPr>
        <w:t>が適切に行われているかを確認するために関係者（</w:t>
      </w:r>
      <w:bookmarkStart w:id="25" w:name="_Hlk112418401"/>
      <w:r w:rsidR="00DE2760" w:rsidRPr="00DE2760">
        <w:rPr>
          <w:rFonts w:hint="eastAsia"/>
        </w:rPr>
        <w:t>本研究でモニタリング業務</w:t>
      </w:r>
      <w:r w:rsidRPr="00134A1D">
        <w:rPr>
          <w:rFonts w:hint="eastAsia"/>
        </w:rPr>
        <w:t>や監査</w:t>
      </w:r>
      <w:r w:rsidR="00DE2760">
        <w:rPr>
          <w:rFonts w:hint="eastAsia"/>
        </w:rPr>
        <w:t>業務を行う</w:t>
      </w:r>
      <w:r w:rsidRPr="00134A1D">
        <w:rPr>
          <w:rFonts w:hint="eastAsia"/>
        </w:rPr>
        <w:t>担当者</w:t>
      </w:r>
      <w:bookmarkEnd w:id="25"/>
      <w:r w:rsidRPr="00134A1D">
        <w:rPr>
          <w:rFonts w:hint="eastAsia"/>
        </w:rPr>
        <w:t>、</w:t>
      </w:r>
      <w:r w:rsidR="004327FE" w:rsidRPr="00134A1D">
        <w:rPr>
          <w:rFonts w:hint="eastAsia"/>
        </w:rPr>
        <w:t>認定臨床研究審査委員会、</w:t>
      </w:r>
      <w:r w:rsidRPr="00134A1D">
        <w:rPr>
          <w:rFonts w:hint="eastAsia"/>
        </w:rPr>
        <w:t>厚生労働省）がカルテなどを見ることがあります。あなたが</w:t>
      </w:r>
      <w:r w:rsidR="00CC077B">
        <w:rPr>
          <w:rFonts w:hint="eastAsia"/>
        </w:rPr>
        <w:t>本研究</w:t>
      </w:r>
      <w:r w:rsidRPr="00134A1D">
        <w:rPr>
          <w:rFonts w:hint="eastAsia"/>
        </w:rPr>
        <w:t>に同意された場合、</w:t>
      </w:r>
      <w:r w:rsidR="004D2AFC" w:rsidRPr="00134A1D">
        <w:rPr>
          <w:rFonts w:hint="eastAsia"/>
        </w:rPr>
        <w:t>それら関係者が</w:t>
      </w:r>
      <w:r w:rsidRPr="00134A1D">
        <w:rPr>
          <w:rFonts w:hint="eastAsia"/>
        </w:rPr>
        <w:t>カルテ等の内容を見ることについてもご了承いただいたことになります。また、</w:t>
      </w:r>
      <w:r w:rsidR="00CC077B">
        <w:rPr>
          <w:rFonts w:hint="eastAsia"/>
        </w:rPr>
        <w:t>本研究</w:t>
      </w:r>
      <w:r w:rsidRPr="00134A1D">
        <w:rPr>
          <w:rFonts w:hint="eastAsia"/>
        </w:rPr>
        <w:t>で得られた結果は、貴重な資料として学会や医学雑誌等に公表されることがあります。これらの場合もプライバシーは守られます。</w:t>
      </w:r>
    </w:p>
    <w:p w14:paraId="3F93333E" w14:textId="672ED8C3" w:rsidR="00151134" w:rsidRDefault="00151134" w:rsidP="00DB069F">
      <w:pPr>
        <w:pStyle w:val="a"/>
      </w:pPr>
      <w:r>
        <w:rPr>
          <w:rFonts w:hint="eastAsia"/>
        </w:rPr>
        <w:t>資金提供を受ける企業から有害事象報告を求められている場合には以下も記載</w:t>
      </w:r>
      <w:r w:rsidR="006B36F5">
        <w:rPr>
          <w:rFonts w:hint="eastAsia"/>
        </w:rPr>
        <w:t>する</w:t>
      </w:r>
    </w:p>
    <w:p w14:paraId="27B640E8" w14:textId="46316BBB" w:rsidR="00151134" w:rsidRDefault="00CC077B" w:rsidP="00134A1D">
      <w:pPr>
        <w:ind w:firstLine="210"/>
        <w:rPr>
          <w:color w:val="0070C0"/>
        </w:rPr>
      </w:pPr>
      <w:r>
        <w:rPr>
          <w:rFonts w:hint="eastAsia"/>
          <w:color w:val="0070C0"/>
        </w:rPr>
        <w:t>本研究</w:t>
      </w:r>
      <w:r w:rsidR="00151134" w:rsidRPr="00134A1D">
        <w:rPr>
          <w:rFonts w:hint="eastAsia"/>
          <w:color w:val="0070C0"/>
        </w:rPr>
        <w:t>で発生した有害事象の情報は、</w:t>
      </w:r>
      <w:r w:rsidR="00134A1D" w:rsidRPr="00134A1D">
        <w:rPr>
          <w:rFonts w:hint="eastAsia"/>
          <w:color w:val="0070C0"/>
        </w:rPr>
        <w:t>D</w:t>
      </w:r>
      <w:r w:rsidR="00134A1D" w:rsidRPr="00134A1D">
        <w:rPr>
          <w:color w:val="0070C0"/>
        </w:rPr>
        <w:t>DD</w:t>
      </w:r>
      <w:r w:rsidR="00134A1D" w:rsidRPr="00134A1D">
        <w:rPr>
          <w:rFonts w:hint="eastAsia"/>
          <w:color w:val="0070C0"/>
        </w:rPr>
        <w:t>薬</w:t>
      </w:r>
      <w:r w:rsidR="00151134" w:rsidRPr="00134A1D">
        <w:rPr>
          <w:rFonts w:hint="eastAsia"/>
          <w:color w:val="0070C0"/>
        </w:rPr>
        <w:t>の製造販売会社である</w:t>
      </w:r>
      <w:r w:rsidR="00134A1D" w:rsidRPr="00134A1D">
        <w:rPr>
          <w:rFonts w:hint="eastAsia"/>
          <w:color w:val="0070C0"/>
        </w:rPr>
        <w:t>ABC</w:t>
      </w:r>
      <w:r w:rsidR="00151134" w:rsidRPr="00134A1D">
        <w:rPr>
          <w:rFonts w:hint="eastAsia"/>
          <w:color w:val="0070C0"/>
        </w:rPr>
        <w:t>薬品工業株式会社に提供します。</w:t>
      </w:r>
      <w:r w:rsidR="00134A1D" w:rsidRPr="00134A1D">
        <w:rPr>
          <w:rFonts w:hint="eastAsia"/>
          <w:color w:val="0070C0"/>
        </w:rPr>
        <w:t>ABC</w:t>
      </w:r>
      <w:r w:rsidR="00151134" w:rsidRPr="00134A1D">
        <w:rPr>
          <w:rFonts w:hint="eastAsia"/>
          <w:color w:val="0070C0"/>
        </w:rPr>
        <w:t>薬品工業株式会社はその情報を厚生労働省などの規制当局への報告や、</w:t>
      </w:r>
      <w:r w:rsidR="00134A1D" w:rsidRPr="00134A1D">
        <w:rPr>
          <w:rFonts w:hint="eastAsia"/>
          <w:color w:val="0070C0"/>
        </w:rPr>
        <w:t>DDD薬</w:t>
      </w:r>
      <w:r w:rsidR="00151134" w:rsidRPr="00134A1D">
        <w:rPr>
          <w:rFonts w:hint="eastAsia"/>
          <w:color w:val="0070C0"/>
        </w:rPr>
        <w:t>の安全確保措置の立案に用います。その際においても、個人情報は伏せられ、個人が特定できないようになっています。</w:t>
      </w:r>
    </w:p>
    <w:p w14:paraId="47347705" w14:textId="42C6E271" w:rsidR="007E1E9E" w:rsidRDefault="007E1E9E" w:rsidP="00134A1D">
      <w:pPr>
        <w:ind w:firstLine="210"/>
        <w:rPr>
          <w:color w:val="0070C0"/>
        </w:rPr>
      </w:pPr>
    </w:p>
    <w:p w14:paraId="755477AE" w14:textId="11C84228" w:rsidR="00F80BD7" w:rsidRPr="00164A8B" w:rsidRDefault="00A37F47" w:rsidP="00666B05">
      <w:pPr>
        <w:pStyle w:val="10"/>
      </w:pPr>
      <w:bookmarkStart w:id="26" w:name="_Toc199834045"/>
      <w:r w:rsidRPr="00164A8B">
        <w:rPr>
          <w:rFonts w:hint="eastAsia"/>
        </w:rPr>
        <w:t>情報</w:t>
      </w:r>
      <w:r w:rsidR="00AF2801" w:rsidRPr="00B6014C">
        <w:rPr>
          <w:rFonts w:hint="eastAsia"/>
          <w:color w:val="0070C0"/>
        </w:rPr>
        <w:t>・試料</w:t>
      </w:r>
      <w:r w:rsidR="009D45D4">
        <w:rPr>
          <w:rFonts w:hint="eastAsia"/>
        </w:rPr>
        <w:t>について</w:t>
      </w:r>
      <w:bookmarkEnd w:id="26"/>
    </w:p>
    <w:p w14:paraId="685CCB84" w14:textId="4A279FD3" w:rsidR="009D45D4" w:rsidRPr="00164A8B" w:rsidRDefault="009D45D4" w:rsidP="009D45D4">
      <w:pPr>
        <w:pStyle w:val="20"/>
        <w:numPr>
          <w:ilvl w:val="0"/>
          <w:numId w:val="11"/>
        </w:numPr>
      </w:pPr>
      <w:r w:rsidRPr="00164A8B">
        <w:rPr>
          <w:rFonts w:hint="eastAsia"/>
        </w:rPr>
        <w:t>情報</w:t>
      </w:r>
      <w:r w:rsidR="00AF2801" w:rsidRPr="00B6014C">
        <w:rPr>
          <w:rFonts w:hint="eastAsia"/>
          <w:color w:val="0070C0"/>
        </w:rPr>
        <w:t>・試料</w:t>
      </w:r>
      <w:r w:rsidRPr="00164A8B">
        <w:rPr>
          <w:rFonts w:hint="eastAsia"/>
        </w:rPr>
        <w:t>の保管及び廃棄の方法</w:t>
      </w:r>
    </w:p>
    <w:p w14:paraId="375A33F2" w14:textId="46DF3874" w:rsidR="00011B44" w:rsidRPr="00EA004F" w:rsidRDefault="00CC077B" w:rsidP="00EA004F">
      <w:pPr>
        <w:ind w:firstLine="210"/>
      </w:pPr>
      <w:r>
        <w:rPr>
          <w:rFonts w:hint="eastAsia"/>
        </w:rPr>
        <w:t>本研究</w:t>
      </w:r>
      <w:r w:rsidR="00011B44" w:rsidRPr="00EA004F">
        <w:rPr>
          <w:rFonts w:hint="eastAsia"/>
        </w:rPr>
        <w:t>で得られた情報（</w:t>
      </w:r>
      <w:r w:rsidR="00727269">
        <w:rPr>
          <w:rFonts w:hint="eastAsia"/>
        </w:rPr>
        <w:t>検査</w:t>
      </w:r>
      <w:r w:rsidR="00011B44" w:rsidRPr="00EA004F">
        <w:rPr>
          <w:rFonts w:hint="eastAsia"/>
        </w:rPr>
        <w:t>データなど）については</w:t>
      </w:r>
      <w:r>
        <w:rPr>
          <w:rFonts w:hint="eastAsia"/>
        </w:rPr>
        <w:t>本研究</w:t>
      </w:r>
      <w:r w:rsidR="00011B44" w:rsidRPr="00EA004F">
        <w:rPr>
          <w:rFonts w:hint="eastAsia"/>
        </w:rPr>
        <w:t>の終了について報告された日から</w:t>
      </w:r>
      <w:r w:rsidR="00011B44" w:rsidRPr="00EA004F">
        <w:t>5年を経過した日まで保管します。保管期間終了後は、</w:t>
      </w:r>
      <w:r w:rsidR="00011B44" w:rsidRPr="00EA004F">
        <w:rPr>
          <w:rFonts w:hint="eastAsia"/>
        </w:rPr>
        <w:t>個人情報に関することが外部に漏れることがないようにしたうえ、適切な方法で廃棄します。</w:t>
      </w:r>
    </w:p>
    <w:p w14:paraId="2DFAC657" w14:textId="2D70A000" w:rsidR="00011B44" w:rsidRDefault="00CC077B" w:rsidP="00EA004F">
      <w:pPr>
        <w:ind w:firstLine="210"/>
        <w:rPr>
          <w:color w:val="0070C0"/>
        </w:rPr>
      </w:pPr>
      <w:r>
        <w:rPr>
          <w:rFonts w:hint="eastAsia"/>
          <w:color w:val="0070C0"/>
        </w:rPr>
        <w:t>本研究</w:t>
      </w:r>
      <w:r w:rsidR="00011B44" w:rsidRPr="00EA004F">
        <w:rPr>
          <w:rFonts w:hint="eastAsia"/>
          <w:color w:val="0070C0"/>
        </w:rPr>
        <w:t>での測定に用いた後で余った</w:t>
      </w:r>
      <w:r w:rsidR="001E371A" w:rsidRPr="00EA004F">
        <w:rPr>
          <w:rFonts w:hint="eastAsia"/>
          <w:color w:val="0070C0"/>
        </w:rPr>
        <w:t>試料（</w:t>
      </w:r>
      <w:r w:rsidR="00011B44" w:rsidRPr="00EA004F">
        <w:rPr>
          <w:rFonts w:hint="eastAsia"/>
          <w:color w:val="0070C0"/>
        </w:rPr>
        <w:t>血液</w:t>
      </w:r>
      <w:r w:rsidR="001E371A" w:rsidRPr="00EA004F">
        <w:rPr>
          <w:rFonts w:hint="eastAsia"/>
          <w:color w:val="0070C0"/>
        </w:rPr>
        <w:t>、尿など）</w:t>
      </w:r>
      <w:r w:rsidR="00011B44" w:rsidRPr="00EA004F">
        <w:rPr>
          <w:rFonts w:hint="eastAsia"/>
          <w:color w:val="0070C0"/>
        </w:rPr>
        <w:t>は</w:t>
      </w:r>
      <w:r w:rsidR="00011B44" w:rsidRPr="00EA004F">
        <w:rPr>
          <w:color w:val="0070C0"/>
        </w:rPr>
        <w:t>、大阪大学医学部附属病院</w:t>
      </w:r>
      <w:r w:rsidR="001E371A" w:rsidRPr="00EA004F">
        <w:rPr>
          <w:rFonts w:hint="eastAsia"/>
          <w:color w:val="0070C0"/>
        </w:rPr>
        <w:t>***</w:t>
      </w:r>
      <w:r w:rsidR="00011B44" w:rsidRPr="00EA004F">
        <w:rPr>
          <w:color w:val="0070C0"/>
        </w:rPr>
        <w:t>科で、適</w:t>
      </w:r>
      <w:r w:rsidR="00011B44" w:rsidRPr="00EA004F">
        <w:rPr>
          <w:rFonts w:hint="eastAsia"/>
          <w:color w:val="0070C0"/>
        </w:rPr>
        <w:t>切な方法で保管されます。</w:t>
      </w:r>
      <w:r w:rsidR="00011B44" w:rsidRPr="00EA004F">
        <w:rPr>
          <w:color w:val="0070C0"/>
        </w:rPr>
        <w:t>保管期間終了後は、あなたのお名前など個人情報に関することが外部</w:t>
      </w:r>
      <w:r w:rsidR="00011B44" w:rsidRPr="00EA004F">
        <w:rPr>
          <w:rFonts w:hint="eastAsia"/>
          <w:color w:val="0070C0"/>
        </w:rPr>
        <w:t>に漏れることがないようにしたうえ、適切な方法で廃棄します。</w:t>
      </w:r>
    </w:p>
    <w:p w14:paraId="7444C4DA" w14:textId="77777777" w:rsidR="009D45D4" w:rsidRPr="00EA004F" w:rsidRDefault="009D45D4" w:rsidP="00EA004F">
      <w:pPr>
        <w:ind w:firstLine="210"/>
        <w:rPr>
          <w:color w:val="0070C0"/>
        </w:rPr>
      </w:pPr>
    </w:p>
    <w:p w14:paraId="57CE31A3" w14:textId="1A94B507" w:rsidR="009D45D4" w:rsidRPr="007E1E9E" w:rsidRDefault="009D45D4" w:rsidP="009D45D4">
      <w:pPr>
        <w:pStyle w:val="20"/>
      </w:pPr>
      <w:r w:rsidRPr="007E1E9E">
        <w:t>情報</w:t>
      </w:r>
      <w:r w:rsidR="00AF2801" w:rsidRPr="00B6014C">
        <w:rPr>
          <w:rFonts w:hint="eastAsia"/>
          <w:color w:val="0070C0"/>
        </w:rPr>
        <w:t>・試料</w:t>
      </w:r>
      <w:r w:rsidRPr="007E1E9E">
        <w:t>の二次利用について</w:t>
      </w:r>
    </w:p>
    <w:p w14:paraId="1C531D7F" w14:textId="62E7B430" w:rsidR="009D45D4" w:rsidRPr="007E1E9E" w:rsidRDefault="009D45D4" w:rsidP="004754A2">
      <w:pPr>
        <w:pStyle w:val="a"/>
      </w:pPr>
      <w:r w:rsidRPr="007E1E9E">
        <w:rPr>
          <w:rFonts w:hint="eastAsia"/>
        </w:rPr>
        <w:t>データの二次利用を行う可能性がない場合には、項目ごと削除する。</w:t>
      </w:r>
      <w:r>
        <w:rPr>
          <w:rFonts w:hint="eastAsia"/>
        </w:rPr>
        <w:t>その際には「(</w:t>
      </w:r>
      <w:r>
        <w:t xml:space="preserve">1) </w:t>
      </w:r>
      <w:r w:rsidR="00F27B29" w:rsidRPr="00F27B29">
        <w:rPr>
          <w:rFonts w:hint="eastAsia"/>
        </w:rPr>
        <w:t>情報</w:t>
      </w:r>
      <w:r w:rsidR="00AF2801">
        <w:rPr>
          <w:rFonts w:hint="eastAsia"/>
        </w:rPr>
        <w:t>・試料</w:t>
      </w:r>
      <w:r w:rsidR="00F27B29" w:rsidRPr="00F27B29">
        <w:rPr>
          <w:rFonts w:hint="eastAsia"/>
        </w:rPr>
        <w:t>の保管及び廃棄の方法</w:t>
      </w:r>
      <w:r>
        <w:rPr>
          <w:rFonts w:hint="eastAsia"/>
        </w:rPr>
        <w:t>」というタイトルも削除する</w:t>
      </w:r>
    </w:p>
    <w:p w14:paraId="3B9F5E77" w14:textId="09AA09A5" w:rsidR="009D45D4" w:rsidRPr="00BE4062" w:rsidRDefault="00CC077B" w:rsidP="009D45D4">
      <w:pPr>
        <w:ind w:firstLine="210"/>
      </w:pPr>
      <w:r>
        <w:rPr>
          <w:rFonts w:hint="eastAsia"/>
        </w:rPr>
        <w:t>本研究</w:t>
      </w:r>
      <w:r w:rsidR="009D45D4" w:rsidRPr="00BE4062">
        <w:rPr>
          <w:rFonts w:hint="eastAsia"/>
        </w:rPr>
        <w:t>のために集められた情報</w:t>
      </w:r>
      <w:r w:rsidR="00AF2801">
        <w:rPr>
          <w:rFonts w:hint="eastAsia"/>
        </w:rPr>
        <w:t>や</w:t>
      </w:r>
      <w:r w:rsidR="009D45D4" w:rsidRPr="00BE4062">
        <w:t>試料を別の研究に利用する可能性があります（これをデ</w:t>
      </w:r>
      <w:r w:rsidR="009D45D4" w:rsidRPr="00BE4062">
        <w:rPr>
          <w:rFonts w:hint="eastAsia"/>
        </w:rPr>
        <w:t>ータの二次利用といいます）。</w:t>
      </w:r>
      <w:r w:rsidR="009D45D4" w:rsidRPr="00BE4062">
        <w:t>現時点では、計画・想定されていないものの、将来、重要な医学的</w:t>
      </w:r>
      <w:r w:rsidR="009D45D4" w:rsidRPr="00BE4062">
        <w:rPr>
          <w:rFonts w:hint="eastAsia"/>
        </w:rPr>
        <w:t>な</w:t>
      </w:r>
      <w:r w:rsidR="009D45D4" w:rsidRPr="00BE4062">
        <w:t>検討が必要となる場合</w:t>
      </w:r>
      <w:r w:rsidR="009D45D4" w:rsidRPr="00BE4062">
        <w:rPr>
          <w:rFonts w:hint="eastAsia"/>
        </w:rPr>
        <w:t>です</w:t>
      </w:r>
      <w:r w:rsidR="009D45D4" w:rsidRPr="00BE4062">
        <w:t>。情報</w:t>
      </w:r>
      <w:r w:rsidR="009D45D4" w:rsidRPr="00B6014C">
        <w:rPr>
          <w:color w:val="0070C0"/>
        </w:rPr>
        <w:t>・試料</w:t>
      </w:r>
      <w:r w:rsidR="009D45D4" w:rsidRPr="00BE4062">
        <w:t>の二次利用に関しては、</w:t>
      </w:r>
      <w:r w:rsidR="009D45D4" w:rsidRPr="00BE4062">
        <w:rPr>
          <w:rFonts w:hint="eastAsia"/>
        </w:rPr>
        <w:t>新しい研究が</w:t>
      </w:r>
      <w:r w:rsidR="009D45D4" w:rsidRPr="00BE4062">
        <w:t>倫理審査委員会で審</w:t>
      </w:r>
      <w:r w:rsidR="009D45D4" w:rsidRPr="00BE4062">
        <w:rPr>
          <w:rFonts w:hint="eastAsia"/>
        </w:rPr>
        <w:t>査・承認された後で利用させていただきます。なお、二次利用においても、情報</w:t>
      </w:r>
      <w:r w:rsidR="00AF2801" w:rsidRPr="00B6014C">
        <w:rPr>
          <w:rFonts w:hint="eastAsia"/>
          <w:color w:val="0070C0"/>
        </w:rPr>
        <w:t>・試料</w:t>
      </w:r>
      <w:r w:rsidR="009D45D4" w:rsidRPr="00BE4062">
        <w:rPr>
          <w:rFonts w:hint="eastAsia"/>
        </w:rPr>
        <w:t>に個人を特定できる情報を含むことはありません。</w:t>
      </w:r>
    </w:p>
    <w:p w14:paraId="6BF7C016" w14:textId="4FCF30E8" w:rsidR="009D45D4" w:rsidRPr="00BE4062" w:rsidRDefault="009D45D4" w:rsidP="009D45D4">
      <w:pPr>
        <w:ind w:firstLine="210"/>
      </w:pPr>
      <w:r w:rsidRPr="00BE4062">
        <w:rPr>
          <w:rFonts w:hint="eastAsia"/>
        </w:rPr>
        <w:lastRenderedPageBreak/>
        <w:t>二次利用に</w:t>
      </w:r>
      <w:r w:rsidRPr="00BE4062">
        <w:t>ご協力いただける場合は、同意書の</w:t>
      </w:r>
      <w:r w:rsidRPr="00BE4062">
        <w:rPr>
          <w:rFonts w:hint="eastAsia"/>
        </w:rPr>
        <w:t>「</w:t>
      </w:r>
      <w:r w:rsidR="00CC077B">
        <w:rPr>
          <w:rFonts w:hint="eastAsia"/>
        </w:rPr>
        <w:t>本研究</w:t>
      </w:r>
      <w:r w:rsidRPr="00BE4062">
        <w:rPr>
          <w:rFonts w:hint="eastAsia"/>
        </w:rPr>
        <w:t>で得られた情報を別の研究等のために使用することについて」</w:t>
      </w:r>
      <w:r w:rsidRPr="00237F05">
        <w:rPr>
          <w:rFonts w:hint="eastAsia"/>
          <w:color w:val="0070C0"/>
        </w:rPr>
        <w:t>や「</w:t>
      </w:r>
      <w:r w:rsidR="00CC077B" w:rsidRPr="00237F05">
        <w:rPr>
          <w:rFonts w:hint="eastAsia"/>
          <w:color w:val="0070C0"/>
        </w:rPr>
        <w:t>本研究</w:t>
      </w:r>
      <w:r w:rsidRPr="00237F05">
        <w:rPr>
          <w:rFonts w:hint="eastAsia"/>
          <w:color w:val="0070C0"/>
        </w:rPr>
        <w:t>で得られた試料を別の研究等のために使用することについて」</w:t>
      </w:r>
      <w:r w:rsidRPr="00BE4062">
        <w:rPr>
          <w:rFonts w:hint="eastAsia"/>
        </w:rPr>
        <w:t>の項の「同意します」にチェックをいれてください。二次利用をお断りになる場合は、「同意しませ</w:t>
      </w:r>
      <w:r w:rsidRPr="00BE4062">
        <w:t>ん」に</w:t>
      </w:r>
      <w:r w:rsidRPr="00BE4062">
        <w:rPr>
          <w:rFonts w:hint="eastAsia"/>
        </w:rPr>
        <w:t>チェックをいれてください。</w:t>
      </w:r>
    </w:p>
    <w:p w14:paraId="1A91096D" w14:textId="7D674780" w:rsidR="009D45D4" w:rsidRPr="00BE4062" w:rsidRDefault="009D45D4" w:rsidP="009D45D4">
      <w:pPr>
        <w:ind w:firstLine="210"/>
      </w:pPr>
      <w:r w:rsidRPr="00BE4062">
        <w:rPr>
          <w:rFonts w:hint="eastAsia"/>
        </w:rPr>
        <w:t>二次利用に同意するかどうかは全く自由です。同意されなくても</w:t>
      </w:r>
      <w:r w:rsidR="00CC077B">
        <w:rPr>
          <w:rFonts w:hint="eastAsia"/>
        </w:rPr>
        <w:t>本研究</w:t>
      </w:r>
      <w:r w:rsidRPr="00BE4062">
        <w:rPr>
          <w:rFonts w:hint="eastAsia"/>
        </w:rPr>
        <w:t>には参加できますし、今後の診療に何ら不利益になることはありません。また、一度ご同意いただいた場合でも、後になって撤回することも可能です。</w:t>
      </w:r>
    </w:p>
    <w:p w14:paraId="3E7F6B4F" w14:textId="182E853A" w:rsidR="00011B44" w:rsidRPr="009D45D4" w:rsidRDefault="00011B44" w:rsidP="00F80BD7">
      <w:pPr>
        <w:ind w:left="141" w:firstLine="220"/>
        <w:rPr>
          <w:sz w:val="22"/>
          <w:szCs w:val="22"/>
        </w:rPr>
      </w:pPr>
    </w:p>
    <w:p w14:paraId="0A9BE401" w14:textId="23922E6A" w:rsidR="00932CDA" w:rsidRPr="00164A8B" w:rsidRDefault="009B625B" w:rsidP="00666B05">
      <w:pPr>
        <w:pStyle w:val="10"/>
      </w:pPr>
      <w:bookmarkStart w:id="27" w:name="_Toc199834046"/>
      <w:r w:rsidRPr="00164A8B">
        <w:rPr>
          <w:rFonts w:hint="eastAsia"/>
        </w:rPr>
        <w:t>研究</w:t>
      </w:r>
      <w:r w:rsidR="00932CDA" w:rsidRPr="00164A8B">
        <w:rPr>
          <w:rFonts w:hint="eastAsia"/>
        </w:rPr>
        <w:t>の資金源</w:t>
      </w:r>
      <w:r w:rsidR="00A37F47" w:rsidRPr="00164A8B">
        <w:rPr>
          <w:rFonts w:hint="eastAsia"/>
        </w:rPr>
        <w:t>及び</w:t>
      </w:r>
      <w:r w:rsidRPr="00164A8B">
        <w:rPr>
          <w:rFonts w:hint="eastAsia"/>
        </w:rPr>
        <w:t>研究</w:t>
      </w:r>
      <w:r w:rsidR="00932CDA" w:rsidRPr="00164A8B">
        <w:rPr>
          <w:rFonts w:hint="eastAsia"/>
        </w:rPr>
        <w:t>に係る利益相反</w:t>
      </w:r>
      <w:bookmarkEnd w:id="27"/>
    </w:p>
    <w:p w14:paraId="12AC5487" w14:textId="1F9A2854" w:rsidR="00785312" w:rsidRPr="00042BB5" w:rsidRDefault="00785312" w:rsidP="00DB069F">
      <w:pPr>
        <w:pStyle w:val="a"/>
      </w:pPr>
      <w:bookmarkStart w:id="28" w:name="_Hlk135405924"/>
      <w:r w:rsidRPr="00042BB5">
        <w:rPr>
          <w:rFonts w:hint="eastAsia"/>
        </w:rPr>
        <w:t>阪大単施設</w:t>
      </w:r>
      <w:r w:rsidR="00042BB5">
        <w:rPr>
          <w:rFonts w:hint="eastAsia"/>
        </w:rPr>
        <w:t>の場合</w:t>
      </w:r>
    </w:p>
    <w:bookmarkEnd w:id="28"/>
    <w:p w14:paraId="1DFDE5EB" w14:textId="186462E9" w:rsidR="00785312" w:rsidRPr="00134A1D" w:rsidRDefault="009B625B" w:rsidP="00134A1D">
      <w:pPr>
        <w:ind w:firstLine="210"/>
      </w:pPr>
      <w:r w:rsidRPr="00134A1D">
        <w:rPr>
          <w:rFonts w:hint="eastAsia"/>
        </w:rPr>
        <w:t>研究</w:t>
      </w:r>
      <w:r w:rsidR="00785312" w:rsidRPr="00134A1D">
        <w:rPr>
          <w:rFonts w:hint="eastAsia"/>
        </w:rPr>
        <w:t>を行うときにその研究を行う組織あるいは個人（以下「研究者」という。）</w:t>
      </w:r>
      <w:r w:rsidR="00AD5058" w:rsidRPr="00134A1D">
        <w:rPr>
          <w:rFonts w:hint="eastAsia"/>
        </w:rPr>
        <w:t>が</w:t>
      </w:r>
      <w:r w:rsidR="00785312" w:rsidRPr="00134A1D">
        <w:rPr>
          <w:rFonts w:hint="eastAsia"/>
        </w:rPr>
        <w:t>特定の企業から</w:t>
      </w:r>
      <w:r w:rsidR="00C12C96" w:rsidRPr="00134A1D">
        <w:rPr>
          <w:rFonts w:hint="eastAsia"/>
        </w:rPr>
        <w:t>研究費・資金などの提供を受け</w:t>
      </w:r>
      <w:r w:rsidR="00785312" w:rsidRPr="00134A1D">
        <w:rPr>
          <w:rFonts w:hint="eastAsia"/>
        </w:rPr>
        <w:t>ていると、その企業</w:t>
      </w:r>
      <w:r w:rsidR="00C12C96" w:rsidRPr="00134A1D">
        <w:rPr>
          <w:rFonts w:hint="eastAsia"/>
        </w:rPr>
        <w:t>に有利なように</w:t>
      </w:r>
      <w:r w:rsidR="00785312" w:rsidRPr="00134A1D">
        <w:rPr>
          <w:rFonts w:hint="eastAsia"/>
        </w:rPr>
        <w:t>研究者が研究結果を改ざんあるいは解釈したり、また</w:t>
      </w:r>
      <w:r w:rsidR="00C12C96" w:rsidRPr="00134A1D">
        <w:rPr>
          <w:rFonts w:hint="eastAsia"/>
        </w:rPr>
        <w:t>都合の悪いデータを無視してしまう</w:t>
      </w:r>
      <w:r w:rsidR="00785312" w:rsidRPr="00134A1D">
        <w:rPr>
          <w:rFonts w:hint="eastAsia"/>
        </w:rPr>
        <w:t>のではないかという疑いが生じます（こうした状態を</w:t>
      </w:r>
      <w:r w:rsidR="00C12C96" w:rsidRPr="00134A1D">
        <w:rPr>
          <w:rFonts w:hint="eastAsia"/>
        </w:rPr>
        <w:t>「利益相反」といいます</w:t>
      </w:r>
      <w:r w:rsidR="0070317F">
        <w:rPr>
          <w:rFonts w:hint="eastAsia"/>
        </w:rPr>
        <w:t>）</w:t>
      </w:r>
      <w:r w:rsidR="00C12C96" w:rsidRPr="00134A1D">
        <w:rPr>
          <w:rFonts w:hint="eastAsia"/>
        </w:rPr>
        <w:t>。</w:t>
      </w:r>
    </w:p>
    <w:p w14:paraId="221AD7BE" w14:textId="39EE0F89" w:rsidR="00A702E2" w:rsidRDefault="00CC077B" w:rsidP="00134A1D">
      <w:pPr>
        <w:ind w:firstLine="210"/>
      </w:pPr>
      <w:r>
        <w:rPr>
          <w:rFonts w:hint="eastAsia"/>
        </w:rPr>
        <w:t>本研究</w:t>
      </w:r>
      <w:r w:rsidR="00785312" w:rsidRPr="00134A1D">
        <w:rPr>
          <w:rFonts w:hint="eastAsia"/>
        </w:rPr>
        <w:t>における</w:t>
      </w:r>
      <w:r w:rsidR="00A702E2" w:rsidRPr="00134A1D">
        <w:rPr>
          <w:rFonts w:hint="eastAsia"/>
        </w:rPr>
        <w:t>利益相反状況は、大阪大学大学院医学系研究科・医学部臨床研究利益相反審査委員会による確認を受けた上で、利益相反管理計画を作成し、大阪大学臨床研究審査委員会の承認を得て適正に管理し研究を実施します。</w:t>
      </w:r>
    </w:p>
    <w:p w14:paraId="6F857658" w14:textId="0DD837D9" w:rsidR="00785312" w:rsidRDefault="00B6014C" w:rsidP="00B6014C">
      <w:pPr>
        <w:ind w:firstLine="210"/>
        <w:rPr>
          <w:color w:val="0070C0"/>
        </w:rPr>
      </w:pPr>
      <w:r w:rsidRPr="00B6014C">
        <w:rPr>
          <w:rFonts w:hint="eastAsia"/>
        </w:rPr>
        <w:t>本研究において利益相反状況は別紙１となって</w:t>
      </w:r>
      <w:r w:rsidR="000329BA">
        <w:rPr>
          <w:rFonts w:hint="eastAsia"/>
        </w:rPr>
        <w:t>います</w:t>
      </w:r>
      <w:r w:rsidRPr="00B6014C">
        <w:rPr>
          <w:rFonts w:hint="eastAsia"/>
        </w:rPr>
        <w:t>。</w:t>
      </w:r>
      <w:r w:rsidR="007E4696" w:rsidRPr="00134A1D">
        <w:rPr>
          <w:rFonts w:hint="eastAsia"/>
          <w:color w:val="0070C0"/>
        </w:rPr>
        <w:t>担当医師が個人的に利益を受けることはなく、</w:t>
      </w:r>
      <w:r w:rsidR="00CC077B">
        <w:rPr>
          <w:rFonts w:hint="eastAsia"/>
          <w:color w:val="0070C0"/>
        </w:rPr>
        <w:t>本研究</w:t>
      </w:r>
      <w:r w:rsidR="007E4696" w:rsidRPr="00134A1D">
        <w:rPr>
          <w:rFonts w:hint="eastAsia"/>
          <w:color w:val="0070C0"/>
        </w:rPr>
        <w:t>の実施や報告にあたり、個人や組織の利益のために公正な判断を曲げるようなことは一切ありません。</w:t>
      </w:r>
      <w:bookmarkStart w:id="29" w:name="_Hlk152852117"/>
      <w:r w:rsidR="00264DF8" w:rsidRPr="00264DF8">
        <w:rPr>
          <w:rFonts w:hint="eastAsia"/>
          <w:color w:val="0070C0"/>
        </w:rPr>
        <w:t>資金提供を受けるにあたり、資金額や内容等、臨床研究法で規定された事項についての契約を</w:t>
      </w:r>
      <w:r w:rsidR="00264DF8" w:rsidRPr="00264DF8">
        <w:rPr>
          <w:color w:val="0070C0"/>
        </w:rPr>
        <w:t>ABC株式会社と締結しています</w:t>
      </w:r>
      <w:r w:rsidR="00264DF8">
        <w:rPr>
          <w:rFonts w:hint="eastAsia"/>
          <w:color w:val="0070C0"/>
        </w:rPr>
        <w:t>。</w:t>
      </w:r>
      <w:bookmarkEnd w:id="29"/>
    </w:p>
    <w:p w14:paraId="52D8F6C9" w14:textId="460ECD86" w:rsidR="00DA2772" w:rsidRPr="00DA2772" w:rsidRDefault="00DA2772" w:rsidP="00134A1D">
      <w:pPr>
        <w:ind w:firstLine="210"/>
        <w:rPr>
          <w:color w:val="0070C0"/>
        </w:rPr>
      </w:pPr>
      <w:r w:rsidRPr="00DA2772">
        <w:rPr>
          <w:rFonts w:hint="eastAsia"/>
          <w:color w:val="0070C0"/>
        </w:rPr>
        <w:t>本研究の結果の帰属や特許などの知的財産権（生じた場合）は大阪大学とA</w:t>
      </w:r>
      <w:r w:rsidRPr="00DA2772">
        <w:rPr>
          <w:color w:val="0070C0"/>
        </w:rPr>
        <w:t>BC</w:t>
      </w:r>
      <w:r w:rsidRPr="00DA2772">
        <w:rPr>
          <w:rFonts w:hint="eastAsia"/>
          <w:color w:val="0070C0"/>
        </w:rPr>
        <w:t>製薬株式会社に属し、この研究に参加された方にはありません。</w:t>
      </w:r>
    </w:p>
    <w:p w14:paraId="20BDA0AB" w14:textId="77777777" w:rsidR="00785312" w:rsidRPr="00042BB5" w:rsidRDefault="00785312" w:rsidP="00C12C96">
      <w:pPr>
        <w:pStyle w:val="ae"/>
        <w:ind w:firstLine="220"/>
        <w:rPr>
          <w:rFonts w:hAnsi="HG丸ｺﾞｼｯｸM-PRO"/>
          <w:sz w:val="22"/>
          <w:szCs w:val="22"/>
        </w:rPr>
      </w:pPr>
    </w:p>
    <w:p w14:paraId="510BD382" w14:textId="1E0E9C6D" w:rsidR="00785312" w:rsidRPr="00042BB5" w:rsidRDefault="00785312" w:rsidP="00DB069F">
      <w:pPr>
        <w:pStyle w:val="a"/>
      </w:pPr>
      <w:r w:rsidRPr="00042BB5">
        <w:rPr>
          <w:rFonts w:hint="eastAsia"/>
        </w:rPr>
        <w:t>阪大代表</w:t>
      </w:r>
      <w:r w:rsidR="00042BB5">
        <w:rPr>
          <w:rFonts w:hint="eastAsia"/>
        </w:rPr>
        <w:t>の</w:t>
      </w:r>
      <w:r w:rsidR="00FC76F5">
        <w:rPr>
          <w:rFonts w:hint="eastAsia"/>
        </w:rPr>
        <w:t>多施設共同研究の</w:t>
      </w:r>
      <w:r w:rsidR="00042BB5">
        <w:rPr>
          <w:rFonts w:hint="eastAsia"/>
        </w:rPr>
        <w:t>場合</w:t>
      </w:r>
    </w:p>
    <w:p w14:paraId="43C78ED9" w14:textId="5E3355DE" w:rsidR="00785312" w:rsidRPr="00B4527D" w:rsidRDefault="00785312" w:rsidP="00B4527D">
      <w:pPr>
        <w:ind w:firstLine="210"/>
      </w:pPr>
      <w:r w:rsidRPr="00B4527D">
        <w:rPr>
          <w:rFonts w:hint="eastAsia"/>
        </w:rPr>
        <w:t>研究を行うときにその研究を行う組織あるいは個人（以下「研究者」という。）</w:t>
      </w:r>
      <w:r w:rsidR="00485E4D" w:rsidRPr="00B4527D">
        <w:rPr>
          <w:rFonts w:hint="eastAsia"/>
        </w:rPr>
        <w:t>が</w:t>
      </w:r>
      <w:r w:rsidRPr="00B4527D">
        <w:rPr>
          <w:rFonts w:hint="eastAsia"/>
        </w:rPr>
        <w:t>特定の企業から研究費・資金などの提供を受けていると、その企業に有利なように研究者が研究結果を改ざんあるいは解釈したり、また都合の悪いデータを無視してしまうのではないかという疑いが生じます（こうした状態を「利益相反」といいます</w:t>
      </w:r>
      <w:r w:rsidR="0070317F">
        <w:rPr>
          <w:rFonts w:hint="eastAsia"/>
        </w:rPr>
        <w:t>）</w:t>
      </w:r>
      <w:r w:rsidRPr="00B4527D">
        <w:rPr>
          <w:rFonts w:hint="eastAsia"/>
        </w:rPr>
        <w:t>。</w:t>
      </w:r>
    </w:p>
    <w:p w14:paraId="5929F901" w14:textId="5A60EA7A" w:rsidR="00634BC5" w:rsidRPr="00B4527D" w:rsidRDefault="00CC077B" w:rsidP="00B4527D">
      <w:pPr>
        <w:ind w:firstLine="210"/>
      </w:pPr>
      <w:r>
        <w:rPr>
          <w:rFonts w:hint="eastAsia"/>
        </w:rPr>
        <w:t>本研究</w:t>
      </w:r>
      <w:r w:rsidR="00634BC5" w:rsidRPr="00B4527D">
        <w:rPr>
          <w:rFonts w:hint="eastAsia"/>
        </w:rPr>
        <w:t>における利益相反状況は、各実施医療機関による確認を受けた上で利益相反管理計画を作成し、大阪大学臨床研究審査委員会の承認を得て適正に管理し研究を実施します。</w:t>
      </w:r>
    </w:p>
    <w:p w14:paraId="64E8E3E2" w14:textId="3AE32FB6" w:rsidR="00634BC5" w:rsidRPr="00B4527D" w:rsidRDefault="00B6014C" w:rsidP="00B6014C">
      <w:pPr>
        <w:ind w:firstLine="210"/>
        <w:rPr>
          <w:color w:val="0070C0"/>
        </w:rPr>
      </w:pPr>
      <w:r>
        <w:rPr>
          <w:rFonts w:hint="eastAsia"/>
        </w:rPr>
        <w:t>本研究</w:t>
      </w:r>
      <w:r w:rsidRPr="00B4527D">
        <w:rPr>
          <w:rFonts w:hint="eastAsia"/>
        </w:rPr>
        <w:t>において利益相反状況は別紙１となって</w:t>
      </w:r>
      <w:r w:rsidR="000329BA">
        <w:rPr>
          <w:rFonts w:hint="eastAsia"/>
        </w:rPr>
        <w:t>います</w:t>
      </w:r>
      <w:r w:rsidRPr="00B4527D">
        <w:rPr>
          <w:rFonts w:hint="eastAsia"/>
        </w:rPr>
        <w:t>。</w:t>
      </w:r>
      <w:r w:rsidR="00634BC5" w:rsidRPr="00B4527D">
        <w:rPr>
          <w:rFonts w:hint="eastAsia"/>
          <w:color w:val="0070C0"/>
        </w:rPr>
        <w:t>担当医師が個人的に利益を受けることはなく、</w:t>
      </w:r>
      <w:r w:rsidR="00CC077B">
        <w:rPr>
          <w:rFonts w:hint="eastAsia"/>
          <w:color w:val="0070C0"/>
        </w:rPr>
        <w:t>本研究</w:t>
      </w:r>
      <w:r w:rsidR="00634BC5" w:rsidRPr="00B4527D">
        <w:rPr>
          <w:rFonts w:hint="eastAsia"/>
          <w:color w:val="0070C0"/>
        </w:rPr>
        <w:t>の実施や報告にあたり、個人や組織の利益のために公正な判断を曲げるようなことは一切ありません。</w:t>
      </w:r>
      <w:r w:rsidR="00C31580" w:rsidRPr="00C31580">
        <w:rPr>
          <w:rFonts w:hint="eastAsia"/>
          <w:color w:val="0070C0"/>
        </w:rPr>
        <w:t>資金提供を受けるにあたり、資金額や内容等、臨床研究法で規定された事項についての契約を</w:t>
      </w:r>
      <w:r w:rsidR="00C31580" w:rsidRPr="00C31580">
        <w:rPr>
          <w:color w:val="0070C0"/>
        </w:rPr>
        <w:t>ABC株式会社と締結しています。</w:t>
      </w:r>
    </w:p>
    <w:p w14:paraId="02BA39C4" w14:textId="1344748B" w:rsidR="00DA2772" w:rsidRPr="00DA2772" w:rsidRDefault="00DA2772" w:rsidP="00DA2772">
      <w:pPr>
        <w:ind w:firstLine="210"/>
        <w:rPr>
          <w:color w:val="0070C0"/>
        </w:rPr>
      </w:pPr>
      <w:r w:rsidRPr="00DA2772">
        <w:rPr>
          <w:rFonts w:hint="eastAsia"/>
          <w:color w:val="0070C0"/>
        </w:rPr>
        <w:t>本研究の結果の帰属や特許などの知的財産権（生じた場合）は</w:t>
      </w:r>
      <w:r w:rsidR="00031340">
        <w:rPr>
          <w:rFonts w:hint="eastAsia"/>
          <w:color w:val="0070C0"/>
        </w:rPr>
        <w:t>***研究グループ</w:t>
      </w:r>
      <w:r w:rsidR="00D05DF1">
        <w:rPr>
          <w:rFonts w:hint="eastAsia"/>
          <w:color w:val="0070C0"/>
        </w:rPr>
        <w:t>または</w:t>
      </w:r>
      <w:r w:rsidRPr="00DA2772">
        <w:rPr>
          <w:rFonts w:hint="eastAsia"/>
          <w:color w:val="0070C0"/>
        </w:rPr>
        <w:t>A</w:t>
      </w:r>
      <w:r w:rsidRPr="00DA2772">
        <w:rPr>
          <w:color w:val="0070C0"/>
        </w:rPr>
        <w:t>BC</w:t>
      </w:r>
      <w:r w:rsidRPr="00DA2772">
        <w:rPr>
          <w:rFonts w:hint="eastAsia"/>
          <w:color w:val="0070C0"/>
        </w:rPr>
        <w:t>製薬株式会社に属し、この研究に参加された方にはありません。</w:t>
      </w:r>
    </w:p>
    <w:p w14:paraId="1E122042" w14:textId="77777777" w:rsidR="002A5ED5" w:rsidRPr="00DA2772" w:rsidRDefault="002A5ED5" w:rsidP="00785312">
      <w:pPr>
        <w:pStyle w:val="ae"/>
        <w:ind w:firstLine="220"/>
        <w:rPr>
          <w:rFonts w:hAnsi="HG丸ｺﾞｼｯｸM-PRO"/>
          <w:color w:val="000000" w:themeColor="text1"/>
          <w:sz w:val="22"/>
          <w:szCs w:val="22"/>
          <w:shd w:val="pct15" w:color="auto" w:fill="FFFFFF"/>
        </w:rPr>
      </w:pPr>
    </w:p>
    <w:p w14:paraId="4AFE5EA3" w14:textId="3A0B5773" w:rsidR="00056340" w:rsidRPr="00014375" w:rsidRDefault="00342EA9" w:rsidP="00666B05">
      <w:pPr>
        <w:pStyle w:val="10"/>
      </w:pPr>
      <w:bookmarkStart w:id="30" w:name="_Toc288723730"/>
      <w:bookmarkStart w:id="31" w:name="_Toc199834047"/>
      <w:r w:rsidRPr="00014375">
        <w:rPr>
          <w:rFonts w:hint="eastAsia"/>
        </w:rPr>
        <w:t>費用について</w:t>
      </w:r>
      <w:bookmarkEnd w:id="30"/>
      <w:bookmarkEnd w:id="31"/>
    </w:p>
    <w:p w14:paraId="2830FC82" w14:textId="1C255A72" w:rsidR="00056340" w:rsidRPr="00DB069F" w:rsidRDefault="00197457" w:rsidP="00DB069F">
      <w:pPr>
        <w:pStyle w:val="a"/>
      </w:pPr>
      <w:r w:rsidRPr="00DB069F">
        <w:rPr>
          <w:rFonts w:hint="eastAsia"/>
        </w:rPr>
        <w:lastRenderedPageBreak/>
        <w:t>参加に伴う費用負担について</w:t>
      </w:r>
      <w:r w:rsidR="006B36F5">
        <w:rPr>
          <w:rFonts w:hint="eastAsia"/>
        </w:rPr>
        <w:t>記載する</w:t>
      </w:r>
      <w:r w:rsidRPr="00DB069F">
        <w:br/>
      </w:r>
      <w:r w:rsidRPr="00DB069F">
        <w:rPr>
          <w:rFonts w:hint="eastAsia"/>
        </w:rPr>
        <w:t>-研究費で負担する範囲</w:t>
      </w:r>
      <w:r w:rsidRPr="00DB069F">
        <w:br/>
      </w:r>
      <w:r w:rsidRPr="00DB069F">
        <w:rPr>
          <w:rFonts w:hint="eastAsia"/>
        </w:rPr>
        <w:t>-薬剤や機器など製薬会社等から無償提供される</w:t>
      </w:r>
    </w:p>
    <w:p w14:paraId="7E0F2602" w14:textId="034945BC" w:rsidR="00E91F19" w:rsidRPr="00DB069F" w:rsidRDefault="00E91F19" w:rsidP="00DB069F">
      <w:pPr>
        <w:pStyle w:val="a"/>
      </w:pPr>
      <w:r w:rsidRPr="00DB069F">
        <w:t>謝礼金の有無について</w:t>
      </w:r>
      <w:r w:rsidR="006B36F5">
        <w:t>記載する</w:t>
      </w:r>
    </w:p>
    <w:p w14:paraId="00BA5943" w14:textId="4497CE47" w:rsidR="00197457" w:rsidRPr="00B4527D" w:rsidRDefault="000D7724" w:rsidP="00B4527D">
      <w:pPr>
        <w:ind w:firstLine="210"/>
        <w:rPr>
          <w:color w:val="0070C0"/>
        </w:rPr>
      </w:pPr>
      <w:r>
        <w:rPr>
          <w:rFonts w:hint="eastAsia"/>
          <w:color w:val="0070C0"/>
        </w:rPr>
        <w:t>研究参加に伴い医療費を追加で負担いただくことはありません。</w:t>
      </w:r>
      <w:r w:rsidR="000329BA">
        <w:rPr>
          <w:rFonts w:hint="eastAsia"/>
          <w:color w:val="0070C0"/>
        </w:rPr>
        <w:t>試験薬はA</w:t>
      </w:r>
      <w:r w:rsidR="000329BA">
        <w:rPr>
          <w:color w:val="0070C0"/>
        </w:rPr>
        <w:t>BC</w:t>
      </w:r>
      <w:r w:rsidR="000329BA">
        <w:rPr>
          <w:rFonts w:hint="eastAsia"/>
          <w:color w:val="0070C0"/>
        </w:rPr>
        <w:t>株式会社から無償提供されます。</w:t>
      </w:r>
    </w:p>
    <w:p w14:paraId="0CB5C90E" w14:textId="51DFE2F5" w:rsidR="00110363" w:rsidRPr="00B4527D" w:rsidRDefault="00CC077B" w:rsidP="00B4527D">
      <w:pPr>
        <w:ind w:firstLine="210"/>
        <w:rPr>
          <w:color w:val="0070C0"/>
        </w:rPr>
      </w:pPr>
      <w:r>
        <w:rPr>
          <w:rFonts w:hint="eastAsia"/>
          <w:color w:val="0070C0"/>
        </w:rPr>
        <w:t>本研究</w:t>
      </w:r>
      <w:r w:rsidR="00110363" w:rsidRPr="00B4527D">
        <w:rPr>
          <w:rFonts w:hint="eastAsia"/>
          <w:color w:val="0070C0"/>
        </w:rPr>
        <w:t>でのRRR検査の費用は、</w:t>
      </w:r>
      <w:r>
        <w:rPr>
          <w:rFonts w:hint="eastAsia"/>
          <w:color w:val="0070C0"/>
        </w:rPr>
        <w:t>本研究</w:t>
      </w:r>
      <w:r w:rsidR="00110363" w:rsidRPr="00B4527D">
        <w:rPr>
          <w:rFonts w:hint="eastAsia"/>
          <w:color w:val="0070C0"/>
        </w:rPr>
        <w:t>の研究費で負担しますので、あなたの</w:t>
      </w:r>
      <w:r w:rsidR="00DB069F" w:rsidRPr="00B4527D">
        <w:rPr>
          <w:rFonts w:hint="eastAsia"/>
          <w:color w:val="0070C0"/>
        </w:rPr>
        <w:t>個人</w:t>
      </w:r>
      <w:r w:rsidR="00110363" w:rsidRPr="00B4527D">
        <w:rPr>
          <w:rFonts w:hint="eastAsia"/>
          <w:color w:val="0070C0"/>
        </w:rPr>
        <w:t>負担はありません。</w:t>
      </w:r>
    </w:p>
    <w:p w14:paraId="0065B921" w14:textId="0BA36A71" w:rsidR="00BB45F8" w:rsidRPr="00B4527D" w:rsidRDefault="00CC077B" w:rsidP="00B4527D">
      <w:pPr>
        <w:ind w:firstLine="210"/>
        <w:rPr>
          <w:color w:val="0070C0"/>
        </w:rPr>
      </w:pPr>
      <w:r>
        <w:rPr>
          <w:rFonts w:hint="eastAsia"/>
          <w:color w:val="0070C0"/>
        </w:rPr>
        <w:t>本研究</w:t>
      </w:r>
      <w:r w:rsidR="00197457" w:rsidRPr="00B4527D">
        <w:rPr>
          <w:rFonts w:hint="eastAsia"/>
          <w:color w:val="0070C0"/>
        </w:rPr>
        <w:t>に参加することによる謝礼金はありません。</w:t>
      </w:r>
    </w:p>
    <w:p w14:paraId="1E2ECF53" w14:textId="5FF681E5" w:rsidR="00BB45F8" w:rsidRPr="00666B05" w:rsidRDefault="00BB45F8" w:rsidP="00666B05">
      <w:pPr>
        <w:ind w:left="210" w:firstLineChars="0" w:firstLine="0"/>
      </w:pPr>
    </w:p>
    <w:p w14:paraId="1D5EA629" w14:textId="6026A06E" w:rsidR="00056340" w:rsidRPr="00164A8B" w:rsidRDefault="009B625B" w:rsidP="00666B05">
      <w:pPr>
        <w:pStyle w:val="10"/>
      </w:pPr>
      <w:bookmarkStart w:id="32" w:name="_Toc199834048"/>
      <w:r w:rsidRPr="00164A8B">
        <w:rPr>
          <w:rFonts w:hint="eastAsia"/>
        </w:rPr>
        <w:t>研究</w:t>
      </w:r>
      <w:r w:rsidR="00836060" w:rsidRPr="00164A8B">
        <w:rPr>
          <w:rFonts w:hint="eastAsia"/>
        </w:rPr>
        <w:t>に関する新たな情報について</w:t>
      </w:r>
      <w:bookmarkEnd w:id="32"/>
    </w:p>
    <w:p w14:paraId="0C2AEE9C" w14:textId="3F454003" w:rsidR="00DB069F" w:rsidRPr="00B4527D" w:rsidRDefault="009B625B" w:rsidP="00B4527D">
      <w:pPr>
        <w:ind w:firstLine="210"/>
      </w:pPr>
      <w:r w:rsidRPr="00B4527D">
        <w:rPr>
          <w:rFonts w:hint="eastAsia"/>
        </w:rPr>
        <w:t>研究</w:t>
      </w:r>
      <w:r w:rsidR="00836060" w:rsidRPr="00B4527D">
        <w:rPr>
          <w:rFonts w:hint="eastAsia"/>
        </w:rPr>
        <w:t>の計画が変更される場合や、</w:t>
      </w:r>
      <w:r w:rsidRPr="00B4527D">
        <w:rPr>
          <w:rFonts w:hint="eastAsia"/>
        </w:rPr>
        <w:t>研究</w:t>
      </w:r>
      <w:r w:rsidR="0039198D" w:rsidRPr="00B4527D">
        <w:rPr>
          <w:rFonts w:hint="eastAsia"/>
        </w:rPr>
        <w:t>期間中に副作用などの新たな情報があった場合は、研究担当医師が速やかに詳細な説明をいたします。</w:t>
      </w:r>
      <w:r w:rsidR="0094050A">
        <w:rPr>
          <w:rFonts w:hint="eastAsia"/>
        </w:rPr>
        <w:t>あなた</w:t>
      </w:r>
      <w:r w:rsidR="000D7724">
        <w:rPr>
          <w:rFonts w:hint="eastAsia"/>
        </w:rPr>
        <w:t>が不安に思われるかもしれない情報など、研究参加の</w:t>
      </w:r>
      <w:r w:rsidR="00B4527D">
        <w:rPr>
          <w:rFonts w:hint="eastAsia"/>
        </w:rPr>
        <w:t>意思に影響を与えるような</w:t>
      </w:r>
      <w:r w:rsidR="0039198D" w:rsidRPr="00B4527D">
        <w:rPr>
          <w:rFonts w:hint="eastAsia"/>
        </w:rPr>
        <w:t>重要な情報が得られた時には、</w:t>
      </w:r>
      <w:r w:rsidR="00B4527D" w:rsidRPr="00B4527D">
        <w:rPr>
          <w:rFonts w:hint="eastAsia"/>
        </w:rPr>
        <w:t>研究に継続して参加いただけるかどうか</w:t>
      </w:r>
      <w:r w:rsidR="0039198D" w:rsidRPr="00B4527D">
        <w:rPr>
          <w:rFonts w:hint="eastAsia"/>
        </w:rPr>
        <w:t>についてあなたの意思を確認いたします。</w:t>
      </w:r>
    </w:p>
    <w:p w14:paraId="1A771F6D" w14:textId="05E3B888" w:rsidR="00BB45F8" w:rsidRPr="00B4527D" w:rsidRDefault="00BB45F8" w:rsidP="00B4527D">
      <w:pPr>
        <w:ind w:firstLine="210"/>
      </w:pPr>
      <w:r w:rsidRPr="00B4527D">
        <w:rPr>
          <w:rFonts w:hint="eastAsia"/>
        </w:rPr>
        <w:t>新たに得られた情報によって参加継続を取り止めたい場合はお知らせください。あなたはいつでも</w:t>
      </w:r>
      <w:r w:rsidR="009B625B" w:rsidRPr="00B4527D">
        <w:rPr>
          <w:rFonts w:hint="eastAsia"/>
        </w:rPr>
        <w:t>研究</w:t>
      </w:r>
      <w:r w:rsidRPr="00B4527D">
        <w:rPr>
          <w:rFonts w:hint="eastAsia"/>
        </w:rPr>
        <w:t>参加を取り止めることができます。なお、あなたが</w:t>
      </w:r>
      <w:r w:rsidR="009B625B" w:rsidRPr="00B4527D">
        <w:rPr>
          <w:rFonts w:hint="eastAsia"/>
        </w:rPr>
        <w:t>研究</w:t>
      </w:r>
      <w:r w:rsidRPr="00B4527D">
        <w:rPr>
          <w:rFonts w:hint="eastAsia"/>
        </w:rPr>
        <w:t>を途中でやめた場合、あなたの安全を守り、病気の状態を確認するために、検査や診察を受けていただくことがあります。</w:t>
      </w:r>
    </w:p>
    <w:p w14:paraId="6D814F21" w14:textId="441CBFCB" w:rsidR="00BA3C68" w:rsidRPr="009E491D" w:rsidRDefault="00BA3C68" w:rsidP="00014375">
      <w:pPr>
        <w:ind w:firstLine="210"/>
      </w:pPr>
    </w:p>
    <w:p w14:paraId="5F44F045" w14:textId="44E58B01" w:rsidR="003B7CC1" w:rsidRPr="00164A8B" w:rsidRDefault="00117064" w:rsidP="00666B05">
      <w:pPr>
        <w:pStyle w:val="10"/>
      </w:pPr>
      <w:bookmarkStart w:id="33" w:name="_Toc199834049"/>
      <w:r w:rsidRPr="00164A8B">
        <w:rPr>
          <w:rFonts w:hint="eastAsia"/>
        </w:rPr>
        <w:t>健康被害が生じた場合の補償について</w:t>
      </w:r>
      <w:bookmarkEnd w:id="33"/>
    </w:p>
    <w:p w14:paraId="2B835D48" w14:textId="3D9B1891" w:rsidR="002A5ED5" w:rsidRPr="00DB069F" w:rsidRDefault="002A5ED5" w:rsidP="00DB069F">
      <w:pPr>
        <w:pStyle w:val="a"/>
      </w:pPr>
      <w:r w:rsidRPr="00DB069F">
        <w:rPr>
          <w:rFonts w:hint="eastAsia"/>
        </w:rPr>
        <w:t>保険に加入した場合。</w:t>
      </w:r>
    </w:p>
    <w:p w14:paraId="1D5620EF" w14:textId="0846631F" w:rsidR="002A5ED5" w:rsidRPr="00DB069F" w:rsidRDefault="002A5ED5" w:rsidP="00DB069F">
      <w:pPr>
        <w:pStyle w:val="a"/>
      </w:pPr>
      <w:r w:rsidRPr="00DB069F">
        <w:rPr>
          <w:rFonts w:hint="eastAsia"/>
        </w:rPr>
        <w:t>医療費・医療手当の補償を行わない場合は下線部分を削除。</w:t>
      </w:r>
    </w:p>
    <w:p w14:paraId="72C27C40" w14:textId="5E8CFB40" w:rsidR="003B7CC1" w:rsidRPr="00DB069F" w:rsidRDefault="00CC077B" w:rsidP="00DB069F">
      <w:pPr>
        <w:ind w:firstLine="210"/>
      </w:pPr>
      <w:r>
        <w:rPr>
          <w:rFonts w:hint="eastAsia"/>
        </w:rPr>
        <w:t>本研究</w:t>
      </w:r>
      <w:r w:rsidR="003B7CC1" w:rsidRPr="00DB069F">
        <w:rPr>
          <w:rFonts w:hint="eastAsia"/>
        </w:rPr>
        <w:t>は細心の注意を用いて行われますが、万一、</w:t>
      </w:r>
      <w:r>
        <w:rPr>
          <w:rFonts w:hint="eastAsia"/>
        </w:rPr>
        <w:t>本研究</w:t>
      </w:r>
      <w:r w:rsidR="003B7CC1" w:rsidRPr="00DB069F">
        <w:rPr>
          <w:rFonts w:hint="eastAsia"/>
        </w:rPr>
        <w:t>に関連してあなたに健康被害が発生した場合には、当院において速やかに最善の治療を行います。ただし、治療に要する医療費については健康保険を適用していただきます。</w:t>
      </w:r>
    </w:p>
    <w:p w14:paraId="2A25A6C0" w14:textId="38B74719" w:rsidR="003B7CC1" w:rsidRPr="00DB069F" w:rsidRDefault="003B7CC1" w:rsidP="00DB069F">
      <w:pPr>
        <w:ind w:firstLine="210"/>
      </w:pPr>
      <w:r w:rsidRPr="00DB069F">
        <w:rPr>
          <w:rFonts w:hint="eastAsia"/>
        </w:rPr>
        <w:t>また、あなたが研究に関連する健康被害により、亡くなられたり、後遺障害が残った場合や、あなたが支払った医療費の自己負担額</w:t>
      </w:r>
      <w:r w:rsidR="00A37F47" w:rsidRPr="00DB069F">
        <w:rPr>
          <w:rFonts w:hint="eastAsia"/>
        </w:rPr>
        <w:t>及び</w:t>
      </w:r>
      <w:r w:rsidRPr="00DB069F">
        <w:rPr>
          <w:rFonts w:hint="eastAsia"/>
        </w:rPr>
        <w:t>治療に要した医療費以外の費用に対して、当院が加入する臨床研究保険（補償保険）の支払条件に基づき、所定の補償</w:t>
      </w:r>
      <w:r w:rsidRPr="00DB069F">
        <w:t>(</w:t>
      </w:r>
      <w:r w:rsidRPr="00DB069F">
        <w:rPr>
          <w:rFonts w:hint="eastAsia"/>
        </w:rPr>
        <w:t>死亡・後遺障害に対する補償一時金</w:t>
      </w:r>
      <w:r w:rsidR="00A37F47" w:rsidRPr="0094050A">
        <w:rPr>
          <w:rFonts w:hint="eastAsia"/>
          <w:color w:val="0070C0"/>
          <w:u w:val="single"/>
        </w:rPr>
        <w:t>及び</w:t>
      </w:r>
      <w:r w:rsidRPr="0094050A">
        <w:rPr>
          <w:rFonts w:hint="eastAsia"/>
          <w:color w:val="0070C0"/>
          <w:u w:val="single"/>
        </w:rPr>
        <w:t>医療費の自己負担額、医療手当など</w:t>
      </w:r>
      <w:r w:rsidRPr="00DB069F">
        <w:rPr>
          <w:rFonts w:hint="eastAsia"/>
        </w:rPr>
        <w:t>を受けられる場合があります。</w:t>
      </w:r>
    </w:p>
    <w:p w14:paraId="017AE534" w14:textId="7D83D232" w:rsidR="003B7CC1" w:rsidRPr="00DB069F" w:rsidRDefault="003B7CC1" w:rsidP="00DB069F">
      <w:pPr>
        <w:ind w:firstLine="210"/>
      </w:pPr>
      <w:r w:rsidRPr="00DB069F">
        <w:rPr>
          <w:rFonts w:hint="eastAsia"/>
        </w:rPr>
        <w:t>ただし、あなたが研究担当医師に事実と異なる報告をしたり、</w:t>
      </w:r>
      <w:r w:rsidR="00766CEB" w:rsidRPr="00DB069F">
        <w:rPr>
          <w:rFonts w:hint="eastAsia"/>
        </w:rPr>
        <w:t>あなたに明らかな不注意がある場合は</w:t>
      </w:r>
      <w:r w:rsidRPr="00DB069F">
        <w:rPr>
          <w:rFonts w:hint="eastAsia"/>
        </w:rPr>
        <w:t>補償が減額されたり受けられないことがあります。</w:t>
      </w:r>
      <w:r w:rsidR="005077AC" w:rsidRPr="00DB069F">
        <w:rPr>
          <w:rFonts w:hint="eastAsia"/>
        </w:rPr>
        <w:t>健康被害があったと思われる場合には、相談窓口に申し出てください。</w:t>
      </w:r>
    </w:p>
    <w:p w14:paraId="62B79A03" w14:textId="5EFD3884" w:rsidR="003B7CC1" w:rsidRPr="00DB069F" w:rsidRDefault="003B7CC1" w:rsidP="00DB069F">
      <w:pPr>
        <w:ind w:firstLine="210"/>
      </w:pPr>
      <w:r w:rsidRPr="00DB069F">
        <w:rPr>
          <w:rFonts w:hint="eastAsia"/>
        </w:rPr>
        <w:t>補償の詳しい内容については、別紙</w:t>
      </w:r>
      <w:r w:rsidR="00792344">
        <w:rPr>
          <w:rFonts w:hint="eastAsia"/>
        </w:rPr>
        <w:t>2</w:t>
      </w:r>
      <w:r w:rsidRPr="00DB069F">
        <w:rPr>
          <w:rFonts w:hint="eastAsia"/>
        </w:rPr>
        <w:t>「</w:t>
      </w:r>
      <w:r w:rsidR="00CC077B">
        <w:rPr>
          <w:rFonts w:hint="eastAsia"/>
        </w:rPr>
        <w:t>本研究</w:t>
      </w:r>
      <w:r w:rsidRPr="00DB069F">
        <w:rPr>
          <w:rFonts w:hint="eastAsia"/>
        </w:rPr>
        <w:t>における健康被害補償の概要について」をご覧ください。</w:t>
      </w:r>
    </w:p>
    <w:p w14:paraId="497C36EF" w14:textId="389C3FAE" w:rsidR="003F08DD" w:rsidRPr="00C600FB" w:rsidRDefault="003B7CC1" w:rsidP="003B7CC1">
      <w:pPr>
        <w:ind w:firstLine="220"/>
        <w:rPr>
          <w:sz w:val="22"/>
          <w:szCs w:val="22"/>
        </w:rPr>
      </w:pPr>
      <w:r w:rsidRPr="00C600FB">
        <w:rPr>
          <w:rFonts w:hint="eastAsia"/>
          <w:sz w:val="22"/>
          <w:szCs w:val="22"/>
        </w:rPr>
        <w:t>（＊）医療費・医療手当の補償を行わない場合は下線部分を削除。</w:t>
      </w:r>
    </w:p>
    <w:p w14:paraId="37DF798D" w14:textId="13A24C43" w:rsidR="00920490" w:rsidRDefault="00920490" w:rsidP="00192E9F">
      <w:pPr>
        <w:ind w:firstLine="220"/>
        <w:rPr>
          <w:sz w:val="22"/>
          <w:szCs w:val="22"/>
          <w:shd w:val="pct15" w:color="auto" w:fill="FFFFFF"/>
        </w:rPr>
      </w:pPr>
    </w:p>
    <w:p w14:paraId="1288C635" w14:textId="6FF08859" w:rsidR="002A5ED5" w:rsidRDefault="002A5ED5" w:rsidP="00DB069F">
      <w:pPr>
        <w:pStyle w:val="a"/>
      </w:pPr>
      <w:r>
        <w:rPr>
          <w:rFonts w:hint="eastAsia"/>
        </w:rPr>
        <w:t>保険に加入しない場合</w:t>
      </w:r>
    </w:p>
    <w:p w14:paraId="430DA78E" w14:textId="7B1350F8" w:rsidR="002A5ED5" w:rsidRDefault="00CC077B" w:rsidP="00DB069F">
      <w:pPr>
        <w:ind w:firstLine="210"/>
      </w:pPr>
      <w:bookmarkStart w:id="34" w:name="_Hlk83999678"/>
      <w:r>
        <w:rPr>
          <w:rFonts w:hint="eastAsia"/>
        </w:rPr>
        <w:t>本研究</w:t>
      </w:r>
      <w:r w:rsidR="002A5ED5" w:rsidRPr="00C600FB">
        <w:rPr>
          <w:rFonts w:hint="eastAsia"/>
        </w:rPr>
        <w:t>は細心の注意を用いて行われますが、</w:t>
      </w:r>
      <w:bookmarkEnd w:id="34"/>
      <w:r w:rsidR="002A5ED5" w:rsidRPr="00C600FB">
        <w:rPr>
          <w:rFonts w:hint="eastAsia"/>
        </w:rPr>
        <w:t>万一、</w:t>
      </w:r>
      <w:r>
        <w:rPr>
          <w:rFonts w:hint="eastAsia"/>
        </w:rPr>
        <w:t>本研究</w:t>
      </w:r>
      <w:r w:rsidR="002A5ED5" w:rsidRPr="00C600FB">
        <w:rPr>
          <w:rFonts w:hint="eastAsia"/>
        </w:rPr>
        <w:t>に関連してあなたに健康被害が発生した場合には、当院において速やかに最善の治療を行います。ただし、治療に要する医療費について</w:t>
      </w:r>
      <w:r w:rsidR="002A5ED5" w:rsidRPr="00C600FB">
        <w:rPr>
          <w:rFonts w:hint="eastAsia"/>
        </w:rPr>
        <w:lastRenderedPageBreak/>
        <w:t>は健康保険を適用していただきます。</w:t>
      </w:r>
    </w:p>
    <w:p w14:paraId="09372DBF" w14:textId="0012869A" w:rsidR="00653960" w:rsidRPr="00C600FB" w:rsidRDefault="00CC077B" w:rsidP="00DB069F">
      <w:pPr>
        <w:ind w:firstLine="210"/>
      </w:pPr>
      <w:r>
        <w:rPr>
          <w:rFonts w:hint="eastAsia"/>
        </w:rPr>
        <w:t>本研究</w:t>
      </w:r>
      <w:r w:rsidR="00653960" w:rsidRPr="00653960">
        <w:rPr>
          <w:rFonts w:hint="eastAsia"/>
        </w:rPr>
        <w:t>への参加に起因して健康被害を生じた場合でも、医療費やその他の補償はありません。</w:t>
      </w:r>
    </w:p>
    <w:p w14:paraId="7C49CCEB" w14:textId="7800890E" w:rsidR="00C600FB" w:rsidRDefault="00C600FB" w:rsidP="00192E9F">
      <w:pPr>
        <w:ind w:firstLine="220"/>
        <w:rPr>
          <w:sz w:val="22"/>
          <w:szCs w:val="22"/>
          <w:shd w:val="pct15" w:color="auto" w:fill="FFFFFF"/>
        </w:rPr>
      </w:pPr>
    </w:p>
    <w:p w14:paraId="50A35D89" w14:textId="7A96F4D9" w:rsidR="00192E9F" w:rsidRPr="00666B05" w:rsidRDefault="00667959" w:rsidP="00666B05">
      <w:pPr>
        <w:pStyle w:val="10"/>
      </w:pPr>
      <w:bookmarkStart w:id="35" w:name="_Toc530388333"/>
      <w:bookmarkStart w:id="36" w:name="_Toc199834050"/>
      <w:r>
        <w:rPr>
          <w:rFonts w:hint="eastAsia"/>
        </w:rPr>
        <w:t>統括</w:t>
      </w:r>
      <w:r w:rsidR="00A32C18">
        <w:rPr>
          <w:rFonts w:hint="eastAsia"/>
        </w:rPr>
        <w:t>管理者、</w:t>
      </w:r>
      <w:r w:rsidR="002110E5" w:rsidRPr="00666B05">
        <w:rPr>
          <w:rFonts w:hint="eastAsia"/>
        </w:rPr>
        <w:t>実施医療機関並びに研究責任医師</w:t>
      </w:r>
      <w:bookmarkEnd w:id="35"/>
      <w:r w:rsidR="002110E5" w:rsidRPr="00666B05">
        <w:rPr>
          <w:rFonts w:hint="eastAsia"/>
        </w:rPr>
        <w:t>、およびお問い合わせ先・苦情・相談窓口</w:t>
      </w:r>
      <w:bookmarkEnd w:id="36"/>
    </w:p>
    <w:p w14:paraId="7D049AE1" w14:textId="6634E73A" w:rsidR="00A51091" w:rsidRPr="00A51091" w:rsidRDefault="00A51091" w:rsidP="00A51091">
      <w:pPr>
        <w:pStyle w:val="a"/>
      </w:pPr>
      <w:r w:rsidRPr="00A51091">
        <w:rPr>
          <w:rFonts w:hint="eastAsia"/>
        </w:rPr>
        <w:t>阪大単施設の場合</w:t>
      </w:r>
    </w:p>
    <w:p w14:paraId="7D902B9E" w14:textId="79D4119C" w:rsidR="002110E5" w:rsidRPr="0094050A" w:rsidRDefault="00CC077B" w:rsidP="0094050A">
      <w:pPr>
        <w:ind w:firstLine="210"/>
      </w:pPr>
      <w:r>
        <w:rPr>
          <w:rFonts w:hint="eastAsia"/>
        </w:rPr>
        <w:t>本研究</w:t>
      </w:r>
      <w:r w:rsidR="002110E5" w:rsidRPr="0094050A">
        <w:rPr>
          <w:rFonts w:hint="eastAsia"/>
        </w:rPr>
        <w:t>について、わからないこと、相談したいこと、苦情等がありましたら、以下までご連絡ください。</w:t>
      </w:r>
    </w:p>
    <w:tbl>
      <w:tblPr>
        <w:tblStyle w:val="af9"/>
        <w:tblW w:w="9634" w:type="dxa"/>
        <w:tblLook w:val="04A0" w:firstRow="1" w:lastRow="0" w:firstColumn="1" w:lastColumn="0" w:noHBand="0" w:noVBand="1"/>
      </w:tblPr>
      <w:tblGrid>
        <w:gridCol w:w="2547"/>
        <w:gridCol w:w="2126"/>
        <w:gridCol w:w="2977"/>
        <w:gridCol w:w="1984"/>
      </w:tblGrid>
      <w:tr w:rsidR="00653960" w:rsidRPr="0094050A" w14:paraId="05DA0AA4" w14:textId="4AEB8D04" w:rsidTr="0094050A">
        <w:trPr>
          <w:trHeight w:val="291"/>
        </w:trPr>
        <w:tc>
          <w:tcPr>
            <w:tcW w:w="2547" w:type="dxa"/>
            <w:shd w:val="clear" w:color="auto" w:fill="D9D9D9" w:themeFill="background1" w:themeFillShade="D9"/>
            <w:vAlign w:val="center"/>
          </w:tcPr>
          <w:p w14:paraId="07A6731A" w14:textId="5C2B29C5" w:rsidR="00653960" w:rsidRPr="0094050A" w:rsidRDefault="00653960" w:rsidP="0094050A">
            <w:pPr>
              <w:ind w:firstLineChars="0" w:firstLine="0"/>
              <w:jc w:val="center"/>
              <w:rPr>
                <w:b/>
                <w:bCs/>
                <w:sz w:val="20"/>
                <w:szCs w:val="20"/>
              </w:rPr>
            </w:pPr>
            <w:r w:rsidRPr="0094050A">
              <w:rPr>
                <w:rFonts w:hint="eastAsia"/>
                <w:b/>
                <w:bCs/>
                <w:sz w:val="20"/>
                <w:szCs w:val="20"/>
              </w:rPr>
              <w:t>実施医療機関・所属</w:t>
            </w:r>
          </w:p>
        </w:tc>
        <w:tc>
          <w:tcPr>
            <w:tcW w:w="2126" w:type="dxa"/>
            <w:shd w:val="clear" w:color="auto" w:fill="D9D9D9" w:themeFill="background1" w:themeFillShade="D9"/>
            <w:vAlign w:val="center"/>
          </w:tcPr>
          <w:p w14:paraId="71A1DE8C" w14:textId="150B9ABC" w:rsidR="00A32C18" w:rsidRDefault="003049F1" w:rsidP="0094050A">
            <w:pPr>
              <w:ind w:firstLineChars="0" w:firstLine="0"/>
              <w:rPr>
                <w:b/>
                <w:bCs/>
                <w:sz w:val="20"/>
                <w:szCs w:val="20"/>
              </w:rPr>
            </w:pPr>
            <w:r>
              <w:rPr>
                <w:rFonts w:hint="eastAsia"/>
                <w:b/>
                <w:bCs/>
                <w:sz w:val="20"/>
                <w:szCs w:val="20"/>
              </w:rPr>
              <w:t>統括</w:t>
            </w:r>
            <w:r w:rsidR="00A32C18">
              <w:rPr>
                <w:rFonts w:hint="eastAsia"/>
                <w:b/>
                <w:bCs/>
                <w:sz w:val="20"/>
                <w:szCs w:val="20"/>
              </w:rPr>
              <w:t>管理者、</w:t>
            </w:r>
          </w:p>
          <w:p w14:paraId="179A6B8A" w14:textId="7BE3EA56" w:rsidR="00653960" w:rsidRPr="0094050A" w:rsidRDefault="00653960" w:rsidP="0094050A">
            <w:pPr>
              <w:ind w:firstLineChars="0" w:firstLine="0"/>
              <w:rPr>
                <w:b/>
                <w:bCs/>
                <w:sz w:val="20"/>
                <w:szCs w:val="20"/>
              </w:rPr>
            </w:pPr>
            <w:r w:rsidRPr="0094050A">
              <w:rPr>
                <w:rFonts w:hint="eastAsia"/>
                <w:b/>
                <w:bCs/>
                <w:sz w:val="20"/>
                <w:szCs w:val="20"/>
              </w:rPr>
              <w:t>研究責任医師名・職名</w:t>
            </w:r>
          </w:p>
        </w:tc>
        <w:tc>
          <w:tcPr>
            <w:tcW w:w="2977" w:type="dxa"/>
            <w:shd w:val="clear" w:color="auto" w:fill="D9D9D9" w:themeFill="background1" w:themeFillShade="D9"/>
            <w:vAlign w:val="center"/>
          </w:tcPr>
          <w:p w14:paraId="1A1C3E5D" w14:textId="1B3FF7A1" w:rsidR="00653960" w:rsidRPr="0094050A" w:rsidRDefault="00653960" w:rsidP="0094050A">
            <w:pPr>
              <w:ind w:firstLineChars="0" w:firstLine="0"/>
              <w:jc w:val="center"/>
              <w:rPr>
                <w:b/>
                <w:bCs/>
                <w:sz w:val="20"/>
                <w:szCs w:val="20"/>
              </w:rPr>
            </w:pPr>
            <w:r w:rsidRPr="0094050A">
              <w:rPr>
                <w:rFonts w:hint="eastAsia"/>
                <w:b/>
                <w:bCs/>
                <w:sz w:val="20"/>
                <w:szCs w:val="20"/>
              </w:rPr>
              <w:t>担当</w:t>
            </w:r>
            <w:r w:rsidR="00CC077B">
              <w:rPr>
                <w:rFonts w:hint="eastAsia"/>
                <w:b/>
                <w:bCs/>
                <w:sz w:val="20"/>
                <w:szCs w:val="20"/>
              </w:rPr>
              <w:t>医師</w:t>
            </w:r>
          </w:p>
        </w:tc>
        <w:tc>
          <w:tcPr>
            <w:tcW w:w="1984" w:type="dxa"/>
            <w:shd w:val="clear" w:color="auto" w:fill="D9D9D9" w:themeFill="background1" w:themeFillShade="D9"/>
            <w:vAlign w:val="center"/>
          </w:tcPr>
          <w:p w14:paraId="48913639" w14:textId="57C8BC45" w:rsidR="00653960" w:rsidRPr="0094050A" w:rsidRDefault="00653960" w:rsidP="0094050A">
            <w:pPr>
              <w:ind w:firstLineChars="0" w:firstLine="0"/>
              <w:jc w:val="center"/>
              <w:rPr>
                <w:b/>
                <w:bCs/>
                <w:sz w:val="20"/>
                <w:szCs w:val="20"/>
              </w:rPr>
            </w:pPr>
            <w:r w:rsidRPr="0094050A">
              <w:rPr>
                <w:rFonts w:hint="eastAsia"/>
                <w:b/>
                <w:bCs/>
                <w:sz w:val="20"/>
                <w:szCs w:val="20"/>
              </w:rPr>
              <w:t>連絡先</w:t>
            </w:r>
          </w:p>
        </w:tc>
      </w:tr>
      <w:tr w:rsidR="00653960" w:rsidRPr="0094050A" w14:paraId="78388A95" w14:textId="5619BC19" w:rsidTr="0094050A">
        <w:trPr>
          <w:trHeight w:val="610"/>
        </w:trPr>
        <w:tc>
          <w:tcPr>
            <w:tcW w:w="2547" w:type="dxa"/>
            <w:vMerge w:val="restart"/>
            <w:vAlign w:val="center"/>
          </w:tcPr>
          <w:p w14:paraId="18D6F891" w14:textId="5C36FDFC" w:rsidR="00653960" w:rsidRPr="0094050A" w:rsidRDefault="00653960" w:rsidP="0094050A">
            <w:pPr>
              <w:ind w:firstLineChars="0" w:firstLine="0"/>
              <w:rPr>
                <w:sz w:val="20"/>
                <w:szCs w:val="20"/>
              </w:rPr>
            </w:pPr>
            <w:r w:rsidRPr="0094050A">
              <w:rPr>
                <w:rFonts w:hint="eastAsia"/>
                <w:sz w:val="20"/>
                <w:szCs w:val="20"/>
              </w:rPr>
              <w:t>大阪大学医学部附属病院</w:t>
            </w:r>
          </w:p>
          <w:p w14:paraId="0A0A94FE" w14:textId="442C8557" w:rsidR="00653960" w:rsidRPr="0094050A" w:rsidRDefault="00653960" w:rsidP="0094050A">
            <w:pPr>
              <w:ind w:firstLineChars="0" w:firstLine="0"/>
              <w:rPr>
                <w:sz w:val="20"/>
                <w:szCs w:val="20"/>
              </w:rPr>
            </w:pPr>
            <w:r w:rsidRPr="0094050A">
              <w:rPr>
                <w:rFonts w:hint="eastAsia"/>
                <w:sz w:val="20"/>
                <w:szCs w:val="20"/>
              </w:rPr>
              <w:t>○○外科</w:t>
            </w:r>
          </w:p>
        </w:tc>
        <w:tc>
          <w:tcPr>
            <w:tcW w:w="2126" w:type="dxa"/>
            <w:vMerge w:val="restart"/>
            <w:vAlign w:val="center"/>
          </w:tcPr>
          <w:p w14:paraId="53027E3C" w14:textId="6DF7AD14" w:rsidR="00653960" w:rsidRPr="0094050A" w:rsidRDefault="00653960" w:rsidP="0094050A">
            <w:pPr>
              <w:ind w:firstLineChars="0" w:firstLine="0"/>
              <w:rPr>
                <w:sz w:val="20"/>
                <w:szCs w:val="20"/>
              </w:rPr>
            </w:pPr>
            <w:r w:rsidRPr="0094050A">
              <w:rPr>
                <w:rFonts w:hint="eastAsia"/>
                <w:sz w:val="20"/>
                <w:szCs w:val="20"/>
              </w:rPr>
              <w:t>大阪太郎</w:t>
            </w:r>
          </w:p>
          <w:p w14:paraId="21B192D9" w14:textId="155FC0B0" w:rsidR="00653960" w:rsidRPr="0094050A" w:rsidRDefault="00653960" w:rsidP="0094050A">
            <w:pPr>
              <w:ind w:firstLineChars="0" w:firstLine="0"/>
              <w:rPr>
                <w:sz w:val="20"/>
                <w:szCs w:val="20"/>
              </w:rPr>
            </w:pPr>
            <w:r w:rsidRPr="0094050A">
              <w:rPr>
                <w:rFonts w:hint="eastAsia"/>
                <w:sz w:val="20"/>
                <w:szCs w:val="20"/>
              </w:rPr>
              <w:t>教授</w:t>
            </w:r>
          </w:p>
        </w:tc>
        <w:tc>
          <w:tcPr>
            <w:tcW w:w="2977" w:type="dxa"/>
          </w:tcPr>
          <w:p w14:paraId="345B5A83" w14:textId="156FDF08" w:rsidR="00653960" w:rsidRPr="0094050A" w:rsidRDefault="00653960" w:rsidP="003775A3">
            <w:pPr>
              <w:ind w:firstLine="200"/>
              <w:rPr>
                <w:sz w:val="20"/>
                <w:szCs w:val="20"/>
              </w:rPr>
            </w:pPr>
          </w:p>
        </w:tc>
        <w:tc>
          <w:tcPr>
            <w:tcW w:w="1984" w:type="dxa"/>
            <w:vAlign w:val="center"/>
          </w:tcPr>
          <w:p w14:paraId="2FAC189A" w14:textId="4C6EEA27" w:rsidR="00653960" w:rsidRPr="0094050A" w:rsidRDefault="002F5919" w:rsidP="002F5919">
            <w:pPr>
              <w:ind w:firstLineChars="0" w:firstLine="0"/>
              <w:rPr>
                <w:sz w:val="20"/>
                <w:szCs w:val="20"/>
              </w:rPr>
            </w:pPr>
            <w:r w:rsidRPr="00F64C47">
              <w:rPr>
                <w:sz w:val="20"/>
                <w:szCs w:val="20"/>
              </w:rPr>
              <w:t>06-6879-5111</w:t>
            </w:r>
          </w:p>
        </w:tc>
      </w:tr>
      <w:tr w:rsidR="00653960" w:rsidRPr="0094050A" w14:paraId="3DAFE82D" w14:textId="3673BC66" w:rsidTr="0094050A">
        <w:trPr>
          <w:trHeight w:val="423"/>
        </w:trPr>
        <w:tc>
          <w:tcPr>
            <w:tcW w:w="2547" w:type="dxa"/>
            <w:vMerge/>
            <w:vAlign w:val="center"/>
          </w:tcPr>
          <w:p w14:paraId="2C2970A3" w14:textId="3451F46F" w:rsidR="00653960" w:rsidRPr="0094050A" w:rsidRDefault="00653960" w:rsidP="003775A3">
            <w:pPr>
              <w:ind w:firstLine="200"/>
              <w:rPr>
                <w:sz w:val="20"/>
                <w:szCs w:val="20"/>
              </w:rPr>
            </w:pPr>
          </w:p>
        </w:tc>
        <w:tc>
          <w:tcPr>
            <w:tcW w:w="2126" w:type="dxa"/>
            <w:vMerge/>
          </w:tcPr>
          <w:p w14:paraId="4CD2F674" w14:textId="471B08A3" w:rsidR="00653960" w:rsidRPr="0094050A" w:rsidRDefault="00653960" w:rsidP="003775A3">
            <w:pPr>
              <w:ind w:firstLine="200"/>
              <w:rPr>
                <w:sz w:val="20"/>
                <w:szCs w:val="20"/>
              </w:rPr>
            </w:pPr>
          </w:p>
        </w:tc>
        <w:tc>
          <w:tcPr>
            <w:tcW w:w="2977" w:type="dxa"/>
            <w:vAlign w:val="center"/>
          </w:tcPr>
          <w:p w14:paraId="0F1C8DBE" w14:textId="59D94CD3" w:rsidR="00653960" w:rsidRPr="0094050A" w:rsidRDefault="00653960" w:rsidP="008F7D3C">
            <w:pPr>
              <w:ind w:firstLineChars="0" w:firstLine="0"/>
              <w:rPr>
                <w:sz w:val="20"/>
                <w:szCs w:val="20"/>
              </w:rPr>
            </w:pPr>
            <w:r w:rsidRPr="0094050A">
              <w:rPr>
                <w:rFonts w:hint="eastAsia"/>
                <w:sz w:val="20"/>
                <w:szCs w:val="20"/>
              </w:rPr>
              <w:t>臨床研究相談窓口</w:t>
            </w:r>
            <w:r w:rsidR="008F7D3C">
              <w:rPr>
                <w:rFonts w:hint="eastAsia"/>
                <w:sz w:val="20"/>
                <w:szCs w:val="20"/>
              </w:rPr>
              <w:t>＊</w:t>
            </w:r>
          </w:p>
        </w:tc>
        <w:tc>
          <w:tcPr>
            <w:tcW w:w="1984" w:type="dxa"/>
            <w:vAlign w:val="center"/>
          </w:tcPr>
          <w:p w14:paraId="55767D40" w14:textId="527D92C0" w:rsidR="00653960" w:rsidRPr="0094050A" w:rsidRDefault="00653960" w:rsidP="0094050A">
            <w:pPr>
              <w:ind w:firstLineChars="0" w:firstLine="0"/>
              <w:rPr>
                <w:sz w:val="20"/>
                <w:szCs w:val="20"/>
              </w:rPr>
            </w:pPr>
            <w:r w:rsidRPr="0094050A">
              <w:rPr>
                <w:sz w:val="20"/>
                <w:szCs w:val="20"/>
              </w:rPr>
              <w:t>06-68</w:t>
            </w:r>
            <w:r w:rsidRPr="0094050A">
              <w:rPr>
                <w:rFonts w:hint="eastAsia"/>
                <w:sz w:val="20"/>
                <w:szCs w:val="20"/>
              </w:rPr>
              <w:t>7</w:t>
            </w:r>
            <w:r w:rsidRPr="0094050A">
              <w:rPr>
                <w:sz w:val="20"/>
                <w:szCs w:val="20"/>
              </w:rPr>
              <w:t>9-6106</w:t>
            </w:r>
          </w:p>
        </w:tc>
      </w:tr>
    </w:tbl>
    <w:p w14:paraId="1EE634C7" w14:textId="657423A4" w:rsidR="002110E5" w:rsidRPr="00F03C6B" w:rsidRDefault="002110E5" w:rsidP="00BB54BB">
      <w:pPr>
        <w:ind w:firstLine="210"/>
        <w:rPr>
          <w:sz w:val="22"/>
          <w:shd w:val="pct15" w:color="auto" w:fill="FFFFFF"/>
        </w:rPr>
      </w:pPr>
      <w:r>
        <w:rPr>
          <w:rFonts w:hint="eastAsia"/>
        </w:rPr>
        <w:t>問い合わせ：</w:t>
      </w:r>
      <w:r w:rsidRPr="00F03C6B">
        <w:rPr>
          <w:rFonts w:hint="eastAsia"/>
        </w:rPr>
        <w:t>平日8</w:t>
      </w:r>
      <w:r w:rsidRPr="00F03C6B">
        <w:t>:30</w:t>
      </w:r>
      <w:r w:rsidRPr="00F03C6B">
        <w:rPr>
          <w:rFonts w:hint="eastAsia"/>
        </w:rPr>
        <w:t>～</w:t>
      </w:r>
      <w:r w:rsidRPr="00F03C6B">
        <w:t xml:space="preserve">17:00 </w:t>
      </w:r>
      <w:r w:rsidRPr="00F03C6B">
        <w:rPr>
          <w:rFonts w:hint="eastAsia"/>
        </w:rPr>
        <w:t>土日祝、年末年始を除く</w:t>
      </w:r>
    </w:p>
    <w:p w14:paraId="7AE4661D" w14:textId="5B6A95CF" w:rsidR="00C600FB" w:rsidRDefault="008F7D3C" w:rsidP="009654CC">
      <w:pPr>
        <w:ind w:firstLine="220"/>
        <w:rPr>
          <w:sz w:val="22"/>
          <w:szCs w:val="22"/>
        </w:rPr>
      </w:pPr>
      <w:r w:rsidRPr="008F7D3C">
        <w:rPr>
          <w:rFonts w:hint="eastAsia"/>
          <w:sz w:val="22"/>
          <w:szCs w:val="22"/>
        </w:rPr>
        <w:t>＊大阪大学医学部附属病院では</w:t>
      </w:r>
      <w:r>
        <w:rPr>
          <w:rFonts w:hint="eastAsia"/>
          <w:sz w:val="22"/>
          <w:szCs w:val="22"/>
        </w:rPr>
        <w:t>臨床研究に関する相談窓口を設置しています。臨床研究、研究対象者の権利に関して、さらに情報の入手を希望する場合、苦情、相談がある場合はご利用ください。</w:t>
      </w:r>
    </w:p>
    <w:p w14:paraId="04251D18" w14:textId="2302068F" w:rsidR="008F7D3C" w:rsidRPr="008F7D3C" w:rsidRDefault="008F7D3C" w:rsidP="009654CC">
      <w:pPr>
        <w:ind w:firstLine="220"/>
        <w:rPr>
          <w:sz w:val="22"/>
          <w:szCs w:val="22"/>
        </w:rPr>
      </w:pPr>
    </w:p>
    <w:p w14:paraId="3150AB2A" w14:textId="39E38E0A" w:rsidR="009300AC" w:rsidRPr="00653960" w:rsidRDefault="009300AC" w:rsidP="009300AC">
      <w:pPr>
        <w:pStyle w:val="a"/>
      </w:pPr>
      <w:r w:rsidRPr="00653960">
        <w:rPr>
          <w:rFonts w:hint="eastAsia"/>
        </w:rPr>
        <w:t>多施設</w:t>
      </w:r>
      <w:r w:rsidR="00A51091">
        <w:rPr>
          <w:rFonts w:hint="eastAsia"/>
        </w:rPr>
        <w:t>共同研究</w:t>
      </w:r>
      <w:r w:rsidRPr="00653960">
        <w:rPr>
          <w:rFonts w:hint="eastAsia"/>
        </w:rPr>
        <w:t>の場合</w:t>
      </w:r>
    </w:p>
    <w:p w14:paraId="0A5B4D7F" w14:textId="016B5719" w:rsidR="009300AC" w:rsidRPr="00B73DF1" w:rsidRDefault="009300AC" w:rsidP="009300AC">
      <w:pPr>
        <w:ind w:firstLine="210"/>
      </w:pPr>
      <w:r w:rsidRPr="00B73DF1">
        <w:rPr>
          <w:rFonts w:hint="eastAsia"/>
        </w:rPr>
        <w:t>本研究について、わからないこと、相談したいこと、苦情等がありましたら、別紙3「</w:t>
      </w:r>
      <w:r w:rsidR="00667959">
        <w:rPr>
          <w:rFonts w:hint="eastAsia"/>
        </w:rPr>
        <w:t>統括管理者、</w:t>
      </w:r>
      <w:r w:rsidRPr="00B73DF1">
        <w:rPr>
          <w:rFonts w:hint="eastAsia"/>
        </w:rPr>
        <w:t>実施医療機関並びに研究責任医師、およびお問い合わせ先・苦情・相談窓口」に記載の連絡先までご連絡ください。</w:t>
      </w:r>
    </w:p>
    <w:p w14:paraId="2489FD7A" w14:textId="5CCDFF3F" w:rsidR="009300AC" w:rsidRPr="009300AC" w:rsidRDefault="009300AC" w:rsidP="009654CC">
      <w:pPr>
        <w:ind w:firstLine="220"/>
        <w:rPr>
          <w:sz w:val="22"/>
          <w:szCs w:val="22"/>
          <w:shd w:val="pct15" w:color="auto" w:fill="FFFFFF"/>
        </w:rPr>
      </w:pPr>
    </w:p>
    <w:p w14:paraId="65C5EA21" w14:textId="77777777" w:rsidR="009300AC" w:rsidRDefault="009300AC" w:rsidP="009654CC">
      <w:pPr>
        <w:ind w:firstLine="220"/>
        <w:rPr>
          <w:sz w:val="22"/>
          <w:szCs w:val="22"/>
          <w:shd w:val="pct15" w:color="auto" w:fill="FFFFFF"/>
        </w:rPr>
      </w:pPr>
    </w:p>
    <w:p w14:paraId="6E5D6E2F" w14:textId="273D2254" w:rsidR="00C600FB" w:rsidRDefault="00C600FB" w:rsidP="009654CC">
      <w:pPr>
        <w:ind w:firstLine="220"/>
        <w:rPr>
          <w:sz w:val="22"/>
          <w:szCs w:val="22"/>
          <w:shd w:val="pct15" w:color="auto" w:fill="FFFFFF"/>
        </w:rPr>
      </w:pPr>
    </w:p>
    <w:p w14:paraId="5AC999A2" w14:textId="77777777" w:rsidR="002110E5" w:rsidRDefault="002110E5" w:rsidP="007D5448">
      <w:pPr>
        <w:ind w:firstLine="241"/>
        <w:rPr>
          <w:b/>
          <w:sz w:val="24"/>
        </w:rPr>
        <w:sectPr w:rsidR="002110E5" w:rsidSect="0090745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361" w:bottom="1134" w:left="1361" w:header="737" w:footer="415" w:gutter="0"/>
          <w:cols w:space="425"/>
          <w:docGrid w:type="lines" w:linePitch="360"/>
        </w:sectPr>
      </w:pPr>
    </w:p>
    <w:p w14:paraId="673D932A" w14:textId="77777777" w:rsidR="000267DE" w:rsidRDefault="000267DE">
      <w:pPr>
        <w:widowControl/>
        <w:ind w:firstLine="241"/>
        <w:jc w:val="left"/>
        <w:rPr>
          <w:b/>
          <w:sz w:val="24"/>
        </w:rPr>
      </w:pPr>
      <w:r>
        <w:rPr>
          <w:b/>
          <w:sz w:val="24"/>
        </w:rPr>
        <w:br w:type="page"/>
      </w:r>
    </w:p>
    <w:p w14:paraId="6CB1A66B" w14:textId="6CC1289A" w:rsidR="007D5448" w:rsidRPr="00FD74FB" w:rsidRDefault="007D5448" w:rsidP="007D5448">
      <w:pPr>
        <w:ind w:firstLine="241"/>
        <w:rPr>
          <w:b/>
          <w:sz w:val="24"/>
        </w:rPr>
      </w:pPr>
      <w:r w:rsidRPr="00FD74FB">
        <w:rPr>
          <w:rFonts w:hint="eastAsia"/>
          <w:b/>
          <w:sz w:val="24"/>
        </w:rPr>
        <w:lastRenderedPageBreak/>
        <w:t>別紙</w:t>
      </w:r>
      <w:r w:rsidR="009015FD">
        <w:rPr>
          <w:rFonts w:hint="eastAsia"/>
          <w:b/>
          <w:sz w:val="24"/>
        </w:rPr>
        <w:t>1</w:t>
      </w:r>
      <w:r w:rsidRPr="00FD74FB">
        <w:rPr>
          <w:rFonts w:hint="eastAsia"/>
          <w:b/>
          <w:sz w:val="24"/>
        </w:rPr>
        <w:t xml:space="preserve">　利益相反事項</w:t>
      </w:r>
    </w:p>
    <w:p w14:paraId="764A4D08" w14:textId="72F1E422" w:rsidR="007D5448" w:rsidRDefault="00011B44" w:rsidP="00011B44">
      <w:pPr>
        <w:pStyle w:val="a"/>
      </w:pPr>
      <w:r w:rsidRPr="00011B44">
        <w:t>COI委員会の審査の結果を反映する</w:t>
      </w:r>
    </w:p>
    <w:p w14:paraId="1B7A16FB" w14:textId="77777777" w:rsidR="007D5448" w:rsidRPr="00DE551C" w:rsidRDefault="007D5448" w:rsidP="007D5448">
      <w:pPr>
        <w:ind w:firstLine="210"/>
        <w:jc w:val="left"/>
        <w:rPr>
          <w:lang w:eastAsia="zh-TW"/>
        </w:rPr>
      </w:pPr>
      <w:r w:rsidRPr="00DE551C">
        <w:rPr>
          <w:rFonts w:hint="eastAsia"/>
          <w:lang w:eastAsia="zh-TW"/>
        </w:rPr>
        <w:t>研究名称：</w:t>
      </w:r>
      <w:r w:rsidRPr="00DE551C">
        <w:rPr>
          <w:lang w:eastAsia="zh-TW"/>
        </w:rPr>
        <w:t xml:space="preserve"> </w:t>
      </w:r>
    </w:p>
    <w:p w14:paraId="35D06464" w14:textId="77777777" w:rsidR="007D5448" w:rsidRPr="007D5448" w:rsidRDefault="007D5448" w:rsidP="007D5448">
      <w:pPr>
        <w:ind w:firstLine="210"/>
        <w:rPr>
          <w:lang w:eastAsia="zh-TW"/>
        </w:rPr>
      </w:pPr>
    </w:p>
    <w:p w14:paraId="16A81591" w14:textId="062FFFF1" w:rsidR="007D5448" w:rsidRPr="005A7247" w:rsidRDefault="00667959" w:rsidP="007D5448">
      <w:pPr>
        <w:ind w:firstLine="210"/>
        <w:rPr>
          <w:lang w:eastAsia="zh-TW"/>
        </w:rPr>
      </w:pPr>
      <w:r>
        <w:rPr>
          <w:rFonts w:hint="eastAsia"/>
          <w:lang w:eastAsia="zh-TW"/>
        </w:rPr>
        <w:t>統括</w:t>
      </w:r>
      <w:r w:rsidR="00A32C18">
        <w:rPr>
          <w:rFonts w:hint="eastAsia"/>
          <w:lang w:eastAsia="zh-TW"/>
        </w:rPr>
        <w:t>管理者</w:t>
      </w:r>
      <w:r w:rsidR="007D5448" w:rsidRPr="00DE551C">
        <w:rPr>
          <w:rFonts w:hint="eastAsia"/>
          <w:lang w:eastAsia="zh-TW"/>
        </w:rPr>
        <w:t>：</w:t>
      </w:r>
      <w:r w:rsidR="007D5448" w:rsidRPr="005A7247">
        <w:rPr>
          <w:rFonts w:hint="eastAsia"/>
          <w:lang w:eastAsia="zh-TW"/>
        </w:rPr>
        <w:t>大阪大学</w:t>
      </w:r>
      <w:r w:rsidR="007D5448">
        <w:rPr>
          <w:rFonts w:hint="eastAsia"/>
          <w:lang w:eastAsia="zh-TW"/>
        </w:rPr>
        <w:t>医学部附属病院</w:t>
      </w:r>
      <w:r w:rsidR="007D5448" w:rsidRPr="005A7247">
        <w:rPr>
          <w:rFonts w:hint="eastAsia"/>
          <w:lang w:eastAsia="zh-TW"/>
        </w:rPr>
        <w:t xml:space="preserve">　</w:t>
      </w:r>
      <w:r w:rsidR="007D5448">
        <w:rPr>
          <w:rFonts w:hint="eastAsia"/>
          <w:lang w:eastAsia="zh-TW"/>
        </w:rPr>
        <w:t>診療科　氏名</w:t>
      </w:r>
    </w:p>
    <w:p w14:paraId="62DE7EAD" w14:textId="77777777" w:rsidR="007D5448" w:rsidRDefault="007D5448" w:rsidP="007D5448">
      <w:pPr>
        <w:ind w:firstLine="210"/>
        <w:rPr>
          <w:rFonts w:eastAsia="PMingLiU"/>
          <w:lang w:eastAsia="zh-TW"/>
        </w:rPr>
      </w:pPr>
    </w:p>
    <w:p w14:paraId="06C3771A" w14:textId="77777777" w:rsidR="00B6014C" w:rsidRPr="00C26048" w:rsidRDefault="00B6014C" w:rsidP="00B6014C">
      <w:pPr>
        <w:spacing w:line="360" w:lineRule="exact"/>
        <w:ind w:firstLine="210"/>
        <w:rPr>
          <w:color w:val="0070C0"/>
          <w:szCs w:val="21"/>
        </w:rPr>
      </w:pPr>
      <w:r w:rsidRPr="00C26048">
        <w:rPr>
          <w:rFonts w:hint="eastAsia"/>
          <w:color w:val="0070C0"/>
          <w:szCs w:val="21"/>
        </w:rPr>
        <w:t>本研究に関与する製薬企業等についてのC</w:t>
      </w:r>
      <w:r w:rsidRPr="00C26048">
        <w:rPr>
          <w:color w:val="0070C0"/>
          <w:szCs w:val="21"/>
        </w:rPr>
        <w:t>OI</w:t>
      </w:r>
      <w:r w:rsidRPr="00C26048">
        <w:rPr>
          <w:rFonts w:hint="eastAsia"/>
          <w:color w:val="0070C0"/>
          <w:szCs w:val="21"/>
        </w:rPr>
        <w:t>（研究に対する関与）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26048" w:rsidRPr="00C26048" w14:paraId="50DDF697" w14:textId="77777777" w:rsidTr="00E86B94">
        <w:trPr>
          <w:trHeight w:val="454"/>
        </w:trPr>
        <w:tc>
          <w:tcPr>
            <w:tcW w:w="8494" w:type="dxa"/>
            <w:shd w:val="clear" w:color="auto" w:fill="auto"/>
            <w:vAlign w:val="center"/>
          </w:tcPr>
          <w:p w14:paraId="13BCE65B" w14:textId="1B78BD71" w:rsidR="00B6014C" w:rsidRPr="00C26048" w:rsidRDefault="00B6014C" w:rsidP="00E86B94">
            <w:pPr>
              <w:spacing w:line="360" w:lineRule="exact"/>
              <w:ind w:firstLine="210"/>
              <w:rPr>
                <w:color w:val="0070C0"/>
                <w:szCs w:val="21"/>
              </w:rPr>
            </w:pPr>
            <w:r w:rsidRPr="00C26048">
              <w:rPr>
                <w:rFonts w:hint="eastAsia"/>
                <w:color w:val="0070C0"/>
                <w:szCs w:val="21"/>
              </w:rPr>
              <w:t>株式会社○○○○とのCOIについて</w:t>
            </w:r>
          </w:p>
        </w:tc>
      </w:tr>
      <w:tr w:rsidR="00C26048" w:rsidRPr="00C26048" w14:paraId="2546D118" w14:textId="77777777" w:rsidTr="00E86B94">
        <w:trPr>
          <w:trHeight w:val="454"/>
        </w:trPr>
        <w:tc>
          <w:tcPr>
            <w:tcW w:w="8494" w:type="dxa"/>
            <w:shd w:val="clear" w:color="auto" w:fill="auto"/>
            <w:vAlign w:val="center"/>
          </w:tcPr>
          <w:p w14:paraId="6E49EE45" w14:textId="77777777" w:rsidR="00B6014C" w:rsidRPr="00C26048" w:rsidRDefault="00B6014C" w:rsidP="00E86B94">
            <w:pPr>
              <w:spacing w:line="360" w:lineRule="exact"/>
              <w:ind w:firstLine="210"/>
              <w:rPr>
                <w:color w:val="0070C0"/>
                <w:szCs w:val="21"/>
              </w:rPr>
            </w:pPr>
            <w:r w:rsidRPr="00C26048">
              <w:rPr>
                <w:rFonts w:hint="eastAsia"/>
                <w:color w:val="0070C0"/>
                <w:szCs w:val="21"/>
              </w:rPr>
              <w:t>研究資金等の提供</w:t>
            </w:r>
          </w:p>
        </w:tc>
      </w:tr>
    </w:tbl>
    <w:p w14:paraId="682CFDA4" w14:textId="77777777" w:rsidR="00B6014C" w:rsidRPr="00C26048" w:rsidRDefault="00B6014C" w:rsidP="007D5448">
      <w:pPr>
        <w:ind w:firstLine="210"/>
        <w:rPr>
          <w:rFonts w:eastAsia="PMingLiU"/>
          <w:color w:val="0070C0"/>
          <w:lang w:eastAsia="zh-TW"/>
        </w:rPr>
      </w:pPr>
    </w:p>
    <w:p w14:paraId="2462B38B" w14:textId="37CE3506" w:rsidR="007D5448" w:rsidRPr="00DE551C" w:rsidRDefault="00B6014C" w:rsidP="007D5448">
      <w:pPr>
        <w:ind w:firstLine="210"/>
      </w:pPr>
      <w:r w:rsidRPr="00B6014C">
        <w:rPr>
          <w:rFonts w:hint="eastAsia"/>
        </w:rPr>
        <w:t>本研究に関与する対象薬剤製薬企業等と</w:t>
      </w:r>
      <w:r w:rsidR="00C26048">
        <w:rPr>
          <w:rFonts w:hint="eastAsia"/>
        </w:rPr>
        <w:t>の開示すべきCOI</w:t>
      </w:r>
      <w:r w:rsidR="00C26048" w:rsidRPr="0037783D">
        <w:rPr>
          <w:rFonts w:hint="eastAsia"/>
          <w:vertAlign w:val="superscript"/>
        </w:rPr>
        <w:t>*1</w:t>
      </w:r>
      <w:bookmarkStart w:id="37" w:name="_Hlk145077094"/>
      <w:r w:rsidR="00C26048">
        <w:rPr>
          <w:rFonts w:hint="eastAsia"/>
        </w:rPr>
        <w:t>（</w:t>
      </w:r>
      <w:r w:rsidR="00C26048" w:rsidRPr="00C26048">
        <w:rPr>
          <w:rFonts w:hint="eastAsia"/>
        </w:rPr>
        <w:t>研究者個人に対する関与）</w:t>
      </w:r>
      <w:bookmarkEnd w:id="37"/>
      <w:r w:rsidR="008E5982" w:rsidRPr="008E5982">
        <w:rPr>
          <w:rFonts w:hint="eastAsia"/>
          <w:color w:val="0070C0"/>
        </w:rPr>
        <w:t>：該当なし</w:t>
      </w:r>
    </w:p>
    <w:tbl>
      <w:tblPr>
        <w:tblStyle w:val="af9"/>
        <w:tblW w:w="0" w:type="auto"/>
        <w:tblLook w:val="04A0" w:firstRow="1" w:lastRow="0" w:firstColumn="1" w:lastColumn="0" w:noHBand="0" w:noVBand="1"/>
      </w:tblPr>
      <w:tblGrid>
        <w:gridCol w:w="817"/>
        <w:gridCol w:w="5528"/>
        <w:gridCol w:w="2149"/>
      </w:tblGrid>
      <w:tr w:rsidR="008E5982" w:rsidRPr="008E5982" w14:paraId="71682614" w14:textId="77777777" w:rsidTr="00A60716">
        <w:trPr>
          <w:trHeight w:val="454"/>
        </w:trPr>
        <w:tc>
          <w:tcPr>
            <w:tcW w:w="8494" w:type="dxa"/>
            <w:gridSpan w:val="3"/>
            <w:vAlign w:val="center"/>
          </w:tcPr>
          <w:p w14:paraId="798EABF7" w14:textId="77777777" w:rsidR="007D5448" w:rsidRPr="008E5982" w:rsidRDefault="007D5448" w:rsidP="00A60716">
            <w:pPr>
              <w:ind w:firstLine="210"/>
              <w:rPr>
                <w:color w:val="0070C0"/>
              </w:rPr>
            </w:pPr>
            <w:r w:rsidRPr="008E5982">
              <w:rPr>
                <w:rFonts w:hint="eastAsia"/>
                <w:color w:val="0070C0"/>
              </w:rPr>
              <w:t>株式会社○○○○とのCOIについて</w:t>
            </w:r>
          </w:p>
        </w:tc>
      </w:tr>
      <w:tr w:rsidR="008E5982" w:rsidRPr="008E5982" w14:paraId="61BD0C69" w14:textId="77777777" w:rsidTr="00A60716">
        <w:tc>
          <w:tcPr>
            <w:tcW w:w="817" w:type="dxa"/>
          </w:tcPr>
          <w:p w14:paraId="4389B724" w14:textId="77777777" w:rsidR="007D5448" w:rsidRPr="008E5982" w:rsidRDefault="007D5448" w:rsidP="00A60716">
            <w:pPr>
              <w:ind w:firstLine="210"/>
              <w:rPr>
                <w:color w:val="0070C0"/>
              </w:rPr>
            </w:pPr>
          </w:p>
        </w:tc>
        <w:tc>
          <w:tcPr>
            <w:tcW w:w="5528" w:type="dxa"/>
          </w:tcPr>
          <w:p w14:paraId="1543ACE2" w14:textId="77777777" w:rsidR="007D5448" w:rsidRPr="008E5982" w:rsidRDefault="007D5448" w:rsidP="00A60716">
            <w:pPr>
              <w:ind w:firstLine="210"/>
              <w:jc w:val="center"/>
              <w:rPr>
                <w:color w:val="0070C0"/>
              </w:rPr>
            </w:pPr>
            <w:r w:rsidRPr="008E5982">
              <w:rPr>
                <w:rFonts w:hint="eastAsia"/>
                <w:color w:val="0070C0"/>
              </w:rPr>
              <w:t>実施医療機関名</w:t>
            </w:r>
          </w:p>
        </w:tc>
        <w:tc>
          <w:tcPr>
            <w:tcW w:w="2149" w:type="dxa"/>
          </w:tcPr>
          <w:p w14:paraId="604C148B" w14:textId="77777777" w:rsidR="007D5448" w:rsidRPr="008E5982" w:rsidRDefault="007D5448" w:rsidP="00A60716">
            <w:pPr>
              <w:ind w:firstLine="210"/>
              <w:jc w:val="center"/>
              <w:rPr>
                <w:color w:val="0070C0"/>
              </w:rPr>
            </w:pPr>
            <w:r w:rsidRPr="008E5982">
              <w:rPr>
                <w:rFonts w:hint="eastAsia"/>
                <w:color w:val="0070C0"/>
              </w:rPr>
              <w:t>人数</w:t>
            </w:r>
          </w:p>
        </w:tc>
      </w:tr>
      <w:tr w:rsidR="008E5982" w:rsidRPr="008E5982" w14:paraId="797B8551" w14:textId="77777777" w:rsidTr="00A60716">
        <w:tc>
          <w:tcPr>
            <w:tcW w:w="817" w:type="dxa"/>
          </w:tcPr>
          <w:p w14:paraId="2C91F1E9" w14:textId="77777777" w:rsidR="007D5448" w:rsidRPr="008E5982" w:rsidRDefault="007D5448" w:rsidP="00A60716">
            <w:pPr>
              <w:ind w:firstLine="210"/>
              <w:jc w:val="center"/>
              <w:rPr>
                <w:color w:val="0070C0"/>
              </w:rPr>
            </w:pPr>
            <w:r w:rsidRPr="008E5982">
              <w:rPr>
                <w:rFonts w:hint="eastAsia"/>
                <w:color w:val="0070C0"/>
              </w:rPr>
              <w:t>1</w:t>
            </w:r>
          </w:p>
        </w:tc>
        <w:tc>
          <w:tcPr>
            <w:tcW w:w="5528" w:type="dxa"/>
            <w:vAlign w:val="center"/>
          </w:tcPr>
          <w:p w14:paraId="75FA4258" w14:textId="77777777" w:rsidR="007D5448" w:rsidRPr="008E5982" w:rsidRDefault="007D5448" w:rsidP="00A60716">
            <w:pPr>
              <w:ind w:firstLine="210"/>
              <w:rPr>
                <w:color w:val="0070C0"/>
              </w:rPr>
            </w:pPr>
            <w:r w:rsidRPr="008E5982">
              <w:rPr>
                <w:rFonts w:hint="eastAsia"/>
                <w:color w:val="0070C0"/>
              </w:rPr>
              <w:t>大阪大学医学部附属病院</w:t>
            </w:r>
          </w:p>
        </w:tc>
        <w:tc>
          <w:tcPr>
            <w:tcW w:w="2149" w:type="dxa"/>
          </w:tcPr>
          <w:p w14:paraId="1CD02DD8" w14:textId="77777777" w:rsidR="007D5448" w:rsidRPr="008E5982" w:rsidRDefault="007D5448" w:rsidP="00A60716">
            <w:pPr>
              <w:ind w:firstLine="210"/>
              <w:jc w:val="center"/>
              <w:rPr>
                <w:color w:val="0070C0"/>
              </w:rPr>
            </w:pPr>
            <w:r w:rsidRPr="008E5982">
              <w:rPr>
                <w:rFonts w:hint="eastAsia"/>
                <w:color w:val="0070C0"/>
              </w:rPr>
              <w:t>1</w:t>
            </w:r>
          </w:p>
        </w:tc>
      </w:tr>
      <w:tr w:rsidR="008E5982" w:rsidRPr="008E5982" w14:paraId="7712F215" w14:textId="77777777" w:rsidTr="00A60716">
        <w:tc>
          <w:tcPr>
            <w:tcW w:w="817" w:type="dxa"/>
          </w:tcPr>
          <w:p w14:paraId="12B66A11" w14:textId="77777777" w:rsidR="007D5448" w:rsidRPr="008E5982" w:rsidRDefault="007D5448" w:rsidP="00A60716">
            <w:pPr>
              <w:ind w:firstLine="210"/>
              <w:jc w:val="center"/>
              <w:rPr>
                <w:color w:val="0070C0"/>
              </w:rPr>
            </w:pPr>
            <w:r w:rsidRPr="008E5982">
              <w:rPr>
                <w:rFonts w:hint="eastAsia"/>
                <w:color w:val="0070C0"/>
              </w:rPr>
              <w:t>2</w:t>
            </w:r>
          </w:p>
        </w:tc>
        <w:tc>
          <w:tcPr>
            <w:tcW w:w="5528" w:type="dxa"/>
            <w:vAlign w:val="center"/>
          </w:tcPr>
          <w:p w14:paraId="7B0FC88B" w14:textId="77777777" w:rsidR="007D5448" w:rsidRPr="008E5982" w:rsidRDefault="007D5448" w:rsidP="00A60716">
            <w:pPr>
              <w:ind w:firstLine="210"/>
              <w:rPr>
                <w:color w:val="0070C0"/>
              </w:rPr>
            </w:pPr>
          </w:p>
        </w:tc>
        <w:tc>
          <w:tcPr>
            <w:tcW w:w="2149" w:type="dxa"/>
          </w:tcPr>
          <w:p w14:paraId="278D6972" w14:textId="77777777" w:rsidR="007D5448" w:rsidRPr="008E5982" w:rsidRDefault="007D5448" w:rsidP="00A60716">
            <w:pPr>
              <w:ind w:firstLine="210"/>
              <w:jc w:val="center"/>
              <w:rPr>
                <w:color w:val="0070C0"/>
              </w:rPr>
            </w:pPr>
          </w:p>
        </w:tc>
      </w:tr>
      <w:tr w:rsidR="008E5982" w:rsidRPr="008E5982" w14:paraId="52BB3248" w14:textId="77777777" w:rsidTr="00A60716">
        <w:tc>
          <w:tcPr>
            <w:tcW w:w="817" w:type="dxa"/>
          </w:tcPr>
          <w:p w14:paraId="2CDE0E42" w14:textId="77777777" w:rsidR="007D5448" w:rsidRPr="008E5982" w:rsidRDefault="007D5448" w:rsidP="00A60716">
            <w:pPr>
              <w:ind w:firstLine="210"/>
              <w:jc w:val="center"/>
              <w:rPr>
                <w:color w:val="0070C0"/>
              </w:rPr>
            </w:pPr>
            <w:r w:rsidRPr="008E5982">
              <w:rPr>
                <w:rFonts w:hint="eastAsia"/>
                <w:color w:val="0070C0"/>
              </w:rPr>
              <w:t>3</w:t>
            </w:r>
          </w:p>
        </w:tc>
        <w:tc>
          <w:tcPr>
            <w:tcW w:w="5528" w:type="dxa"/>
            <w:vAlign w:val="center"/>
          </w:tcPr>
          <w:p w14:paraId="5DD5D2EA" w14:textId="77777777" w:rsidR="007D5448" w:rsidRPr="008E5982" w:rsidRDefault="007D5448" w:rsidP="00A60716">
            <w:pPr>
              <w:ind w:firstLine="210"/>
              <w:rPr>
                <w:color w:val="0070C0"/>
              </w:rPr>
            </w:pPr>
          </w:p>
        </w:tc>
        <w:tc>
          <w:tcPr>
            <w:tcW w:w="2149" w:type="dxa"/>
          </w:tcPr>
          <w:p w14:paraId="6F094C26" w14:textId="77777777" w:rsidR="007D5448" w:rsidRPr="008E5982" w:rsidRDefault="007D5448" w:rsidP="00A60716">
            <w:pPr>
              <w:ind w:firstLine="210"/>
              <w:jc w:val="center"/>
              <w:rPr>
                <w:color w:val="0070C0"/>
              </w:rPr>
            </w:pPr>
          </w:p>
        </w:tc>
      </w:tr>
      <w:tr w:rsidR="008E5982" w:rsidRPr="008E5982" w14:paraId="67B6D614" w14:textId="77777777" w:rsidTr="00A60716">
        <w:tc>
          <w:tcPr>
            <w:tcW w:w="817" w:type="dxa"/>
          </w:tcPr>
          <w:p w14:paraId="7284E452" w14:textId="77777777" w:rsidR="007D5448" w:rsidRPr="008E5982" w:rsidRDefault="007D5448" w:rsidP="00A60716">
            <w:pPr>
              <w:ind w:firstLine="210"/>
              <w:jc w:val="center"/>
              <w:rPr>
                <w:color w:val="0070C0"/>
              </w:rPr>
            </w:pPr>
            <w:r w:rsidRPr="008E5982">
              <w:rPr>
                <w:rFonts w:hint="eastAsia"/>
                <w:color w:val="0070C0"/>
              </w:rPr>
              <w:t>4</w:t>
            </w:r>
          </w:p>
        </w:tc>
        <w:tc>
          <w:tcPr>
            <w:tcW w:w="5528" w:type="dxa"/>
            <w:vAlign w:val="center"/>
          </w:tcPr>
          <w:p w14:paraId="6F381AC4" w14:textId="77777777" w:rsidR="007D5448" w:rsidRPr="008E5982" w:rsidRDefault="007D5448" w:rsidP="00A60716">
            <w:pPr>
              <w:ind w:firstLine="210"/>
              <w:rPr>
                <w:color w:val="0070C0"/>
              </w:rPr>
            </w:pPr>
          </w:p>
        </w:tc>
        <w:tc>
          <w:tcPr>
            <w:tcW w:w="2149" w:type="dxa"/>
          </w:tcPr>
          <w:p w14:paraId="5667D081" w14:textId="77777777" w:rsidR="007D5448" w:rsidRPr="008E5982" w:rsidRDefault="007D5448" w:rsidP="00A60716">
            <w:pPr>
              <w:ind w:firstLine="210"/>
              <w:jc w:val="center"/>
              <w:rPr>
                <w:color w:val="0070C0"/>
              </w:rPr>
            </w:pPr>
          </w:p>
        </w:tc>
      </w:tr>
      <w:tr w:rsidR="007D5448" w:rsidRPr="008E5982" w14:paraId="77C9C6A5" w14:textId="77777777" w:rsidTr="00A60716">
        <w:tc>
          <w:tcPr>
            <w:tcW w:w="817" w:type="dxa"/>
          </w:tcPr>
          <w:p w14:paraId="6C3FA8B6" w14:textId="77777777" w:rsidR="007D5448" w:rsidRPr="008E5982" w:rsidRDefault="007D5448" w:rsidP="00A60716">
            <w:pPr>
              <w:ind w:firstLine="210"/>
              <w:jc w:val="center"/>
              <w:rPr>
                <w:color w:val="0070C0"/>
              </w:rPr>
            </w:pPr>
            <w:r w:rsidRPr="008E5982">
              <w:rPr>
                <w:rFonts w:hint="eastAsia"/>
                <w:color w:val="0070C0"/>
              </w:rPr>
              <w:t>5</w:t>
            </w:r>
          </w:p>
        </w:tc>
        <w:tc>
          <w:tcPr>
            <w:tcW w:w="5528" w:type="dxa"/>
            <w:vAlign w:val="center"/>
          </w:tcPr>
          <w:p w14:paraId="61383A16" w14:textId="77777777" w:rsidR="007D5448" w:rsidRPr="008E5982" w:rsidRDefault="007D5448" w:rsidP="00A60716">
            <w:pPr>
              <w:ind w:firstLine="210"/>
              <w:rPr>
                <w:color w:val="0070C0"/>
              </w:rPr>
            </w:pPr>
          </w:p>
        </w:tc>
        <w:tc>
          <w:tcPr>
            <w:tcW w:w="2149" w:type="dxa"/>
          </w:tcPr>
          <w:p w14:paraId="45195474" w14:textId="77777777" w:rsidR="007D5448" w:rsidRPr="008E5982" w:rsidRDefault="007D5448" w:rsidP="00A60716">
            <w:pPr>
              <w:ind w:firstLine="210"/>
              <w:jc w:val="center"/>
              <w:rPr>
                <w:color w:val="0070C0"/>
              </w:rPr>
            </w:pPr>
          </w:p>
        </w:tc>
      </w:tr>
    </w:tbl>
    <w:p w14:paraId="12D6A659" w14:textId="77777777" w:rsidR="007D5448" w:rsidRPr="008E5982" w:rsidRDefault="007D5448" w:rsidP="007D5448">
      <w:pPr>
        <w:ind w:firstLine="210"/>
        <w:rPr>
          <w:color w:val="0070C0"/>
        </w:rPr>
      </w:pPr>
    </w:p>
    <w:tbl>
      <w:tblPr>
        <w:tblStyle w:val="af9"/>
        <w:tblW w:w="8494" w:type="dxa"/>
        <w:tblLook w:val="04A0" w:firstRow="1" w:lastRow="0" w:firstColumn="1" w:lastColumn="0" w:noHBand="0" w:noVBand="1"/>
      </w:tblPr>
      <w:tblGrid>
        <w:gridCol w:w="817"/>
        <w:gridCol w:w="5528"/>
        <w:gridCol w:w="2149"/>
      </w:tblGrid>
      <w:tr w:rsidR="008E5982" w:rsidRPr="008E5982" w14:paraId="7085D56B" w14:textId="77777777" w:rsidTr="00A60716">
        <w:trPr>
          <w:trHeight w:val="454"/>
        </w:trPr>
        <w:tc>
          <w:tcPr>
            <w:tcW w:w="8494" w:type="dxa"/>
            <w:gridSpan w:val="3"/>
            <w:vAlign w:val="center"/>
          </w:tcPr>
          <w:p w14:paraId="4FB8684B" w14:textId="77777777" w:rsidR="007D5448" w:rsidRPr="008E5982" w:rsidRDefault="007D5448" w:rsidP="00A60716">
            <w:pPr>
              <w:ind w:firstLine="210"/>
              <w:rPr>
                <w:color w:val="0070C0"/>
              </w:rPr>
            </w:pPr>
            <w:r w:rsidRPr="008E5982">
              <w:rPr>
                <w:rFonts w:hint="eastAsia"/>
                <w:color w:val="0070C0"/>
              </w:rPr>
              <w:t>○○○○株式会社とのCOIについて</w:t>
            </w:r>
          </w:p>
        </w:tc>
      </w:tr>
      <w:tr w:rsidR="008E5982" w:rsidRPr="008E5982" w14:paraId="6F5B2CF2" w14:textId="77777777" w:rsidTr="00A60716">
        <w:tc>
          <w:tcPr>
            <w:tcW w:w="817" w:type="dxa"/>
          </w:tcPr>
          <w:p w14:paraId="59595159" w14:textId="77777777" w:rsidR="007D5448" w:rsidRPr="008E5982" w:rsidRDefault="007D5448" w:rsidP="00A60716">
            <w:pPr>
              <w:ind w:firstLine="210"/>
              <w:rPr>
                <w:color w:val="0070C0"/>
              </w:rPr>
            </w:pPr>
          </w:p>
        </w:tc>
        <w:tc>
          <w:tcPr>
            <w:tcW w:w="5528" w:type="dxa"/>
          </w:tcPr>
          <w:p w14:paraId="52929753" w14:textId="77777777" w:rsidR="007D5448" w:rsidRPr="008E5982" w:rsidRDefault="007D5448" w:rsidP="00A60716">
            <w:pPr>
              <w:ind w:firstLine="210"/>
              <w:jc w:val="center"/>
              <w:rPr>
                <w:color w:val="0070C0"/>
              </w:rPr>
            </w:pPr>
            <w:r w:rsidRPr="008E5982">
              <w:rPr>
                <w:rFonts w:hint="eastAsia"/>
                <w:color w:val="0070C0"/>
              </w:rPr>
              <w:t>実施医療機関名</w:t>
            </w:r>
          </w:p>
        </w:tc>
        <w:tc>
          <w:tcPr>
            <w:tcW w:w="2149" w:type="dxa"/>
          </w:tcPr>
          <w:p w14:paraId="5CC43CBE" w14:textId="77777777" w:rsidR="007D5448" w:rsidRPr="008E5982" w:rsidRDefault="007D5448" w:rsidP="00A60716">
            <w:pPr>
              <w:ind w:firstLine="210"/>
              <w:jc w:val="center"/>
              <w:rPr>
                <w:color w:val="0070C0"/>
              </w:rPr>
            </w:pPr>
            <w:r w:rsidRPr="008E5982">
              <w:rPr>
                <w:rFonts w:hint="eastAsia"/>
                <w:color w:val="0070C0"/>
              </w:rPr>
              <w:t>人数</w:t>
            </w:r>
          </w:p>
        </w:tc>
      </w:tr>
      <w:tr w:rsidR="008E5982" w:rsidRPr="008E5982" w14:paraId="6FEE6946" w14:textId="77777777" w:rsidTr="00A60716">
        <w:tc>
          <w:tcPr>
            <w:tcW w:w="817" w:type="dxa"/>
          </w:tcPr>
          <w:p w14:paraId="17D83DA6" w14:textId="77777777" w:rsidR="007D5448" w:rsidRPr="008E5982" w:rsidRDefault="007D5448" w:rsidP="00A60716">
            <w:pPr>
              <w:ind w:firstLine="210"/>
              <w:jc w:val="center"/>
              <w:rPr>
                <w:color w:val="0070C0"/>
              </w:rPr>
            </w:pPr>
            <w:r w:rsidRPr="008E5982">
              <w:rPr>
                <w:rFonts w:hint="eastAsia"/>
                <w:color w:val="0070C0"/>
              </w:rPr>
              <w:t>1</w:t>
            </w:r>
          </w:p>
        </w:tc>
        <w:tc>
          <w:tcPr>
            <w:tcW w:w="5528" w:type="dxa"/>
            <w:vAlign w:val="center"/>
          </w:tcPr>
          <w:p w14:paraId="5DC1B4FD" w14:textId="77777777" w:rsidR="007D5448" w:rsidRPr="008E5982" w:rsidRDefault="007D5448" w:rsidP="00A60716">
            <w:pPr>
              <w:ind w:firstLine="210"/>
              <w:rPr>
                <w:color w:val="0070C0"/>
              </w:rPr>
            </w:pPr>
            <w:r w:rsidRPr="008E5982">
              <w:rPr>
                <w:rFonts w:hint="eastAsia"/>
                <w:color w:val="0070C0"/>
              </w:rPr>
              <w:t>大阪大学医学部附属病院</w:t>
            </w:r>
          </w:p>
        </w:tc>
        <w:tc>
          <w:tcPr>
            <w:tcW w:w="2149" w:type="dxa"/>
          </w:tcPr>
          <w:p w14:paraId="6B4923C7" w14:textId="77777777" w:rsidR="007D5448" w:rsidRPr="008E5982" w:rsidRDefault="007D5448" w:rsidP="00A60716">
            <w:pPr>
              <w:ind w:firstLine="210"/>
              <w:jc w:val="center"/>
              <w:rPr>
                <w:color w:val="0070C0"/>
              </w:rPr>
            </w:pPr>
            <w:r w:rsidRPr="008E5982">
              <w:rPr>
                <w:rFonts w:hint="eastAsia"/>
                <w:color w:val="0070C0"/>
              </w:rPr>
              <w:t>1</w:t>
            </w:r>
          </w:p>
        </w:tc>
      </w:tr>
      <w:tr w:rsidR="008E5982" w:rsidRPr="008E5982" w14:paraId="222DA1CF" w14:textId="77777777" w:rsidTr="00A60716">
        <w:tc>
          <w:tcPr>
            <w:tcW w:w="817" w:type="dxa"/>
            <w:vAlign w:val="center"/>
          </w:tcPr>
          <w:p w14:paraId="2849967F" w14:textId="77777777" w:rsidR="007D5448" w:rsidRPr="008E5982" w:rsidRDefault="007D5448" w:rsidP="00A60716">
            <w:pPr>
              <w:ind w:firstLine="210"/>
              <w:jc w:val="center"/>
              <w:rPr>
                <w:color w:val="0070C0"/>
              </w:rPr>
            </w:pPr>
            <w:r w:rsidRPr="008E5982">
              <w:rPr>
                <w:rFonts w:hint="eastAsia"/>
                <w:color w:val="0070C0"/>
              </w:rPr>
              <w:t>2</w:t>
            </w:r>
          </w:p>
        </w:tc>
        <w:tc>
          <w:tcPr>
            <w:tcW w:w="5528" w:type="dxa"/>
            <w:vAlign w:val="center"/>
          </w:tcPr>
          <w:p w14:paraId="2A1F478D" w14:textId="77777777" w:rsidR="007D5448" w:rsidRPr="008E5982" w:rsidRDefault="007D5448" w:rsidP="00A60716">
            <w:pPr>
              <w:ind w:firstLine="210"/>
              <w:rPr>
                <w:color w:val="0070C0"/>
              </w:rPr>
            </w:pPr>
          </w:p>
        </w:tc>
        <w:tc>
          <w:tcPr>
            <w:tcW w:w="2149" w:type="dxa"/>
            <w:vAlign w:val="center"/>
          </w:tcPr>
          <w:p w14:paraId="0D08B5A8" w14:textId="77777777" w:rsidR="007D5448" w:rsidRPr="008E5982" w:rsidRDefault="007D5448" w:rsidP="00A60716">
            <w:pPr>
              <w:ind w:firstLine="210"/>
              <w:jc w:val="center"/>
              <w:rPr>
                <w:color w:val="0070C0"/>
              </w:rPr>
            </w:pPr>
          </w:p>
        </w:tc>
      </w:tr>
      <w:tr w:rsidR="008E5982" w:rsidRPr="008E5982" w14:paraId="1F53D54F" w14:textId="77777777" w:rsidTr="00A60716">
        <w:tc>
          <w:tcPr>
            <w:tcW w:w="817" w:type="dxa"/>
          </w:tcPr>
          <w:p w14:paraId="4BA54961" w14:textId="77777777" w:rsidR="007D5448" w:rsidRPr="008E5982" w:rsidRDefault="007D5448" w:rsidP="00A60716">
            <w:pPr>
              <w:ind w:firstLine="210"/>
              <w:jc w:val="center"/>
              <w:rPr>
                <w:color w:val="0070C0"/>
              </w:rPr>
            </w:pPr>
            <w:r w:rsidRPr="008E5982">
              <w:rPr>
                <w:rFonts w:hint="eastAsia"/>
                <w:color w:val="0070C0"/>
              </w:rPr>
              <w:t>3</w:t>
            </w:r>
          </w:p>
        </w:tc>
        <w:tc>
          <w:tcPr>
            <w:tcW w:w="5528" w:type="dxa"/>
            <w:vAlign w:val="center"/>
          </w:tcPr>
          <w:p w14:paraId="1EFCFD82" w14:textId="77777777" w:rsidR="007D5448" w:rsidRPr="008E5982" w:rsidRDefault="007D5448" w:rsidP="00A60716">
            <w:pPr>
              <w:ind w:firstLine="210"/>
              <w:rPr>
                <w:color w:val="0070C0"/>
              </w:rPr>
            </w:pPr>
          </w:p>
        </w:tc>
        <w:tc>
          <w:tcPr>
            <w:tcW w:w="2149" w:type="dxa"/>
          </w:tcPr>
          <w:p w14:paraId="6A9633F3" w14:textId="77777777" w:rsidR="007D5448" w:rsidRPr="008E5982" w:rsidRDefault="007D5448" w:rsidP="00A60716">
            <w:pPr>
              <w:ind w:firstLine="210"/>
              <w:jc w:val="center"/>
              <w:rPr>
                <w:color w:val="0070C0"/>
              </w:rPr>
            </w:pPr>
          </w:p>
        </w:tc>
      </w:tr>
      <w:tr w:rsidR="008E5982" w:rsidRPr="008E5982" w14:paraId="32AB7E3F" w14:textId="77777777" w:rsidTr="00A60716">
        <w:tc>
          <w:tcPr>
            <w:tcW w:w="817" w:type="dxa"/>
          </w:tcPr>
          <w:p w14:paraId="6E2AFDFB" w14:textId="77777777" w:rsidR="007D5448" w:rsidRPr="008E5982" w:rsidRDefault="007D5448" w:rsidP="00A60716">
            <w:pPr>
              <w:ind w:firstLine="210"/>
              <w:jc w:val="center"/>
              <w:rPr>
                <w:color w:val="0070C0"/>
              </w:rPr>
            </w:pPr>
            <w:r w:rsidRPr="008E5982">
              <w:rPr>
                <w:rFonts w:hint="eastAsia"/>
                <w:color w:val="0070C0"/>
              </w:rPr>
              <w:t>4</w:t>
            </w:r>
          </w:p>
        </w:tc>
        <w:tc>
          <w:tcPr>
            <w:tcW w:w="5528" w:type="dxa"/>
            <w:vAlign w:val="center"/>
          </w:tcPr>
          <w:p w14:paraId="025E6E90" w14:textId="77777777" w:rsidR="007D5448" w:rsidRPr="008E5982" w:rsidRDefault="007D5448" w:rsidP="00A60716">
            <w:pPr>
              <w:ind w:firstLine="210"/>
              <w:rPr>
                <w:color w:val="0070C0"/>
              </w:rPr>
            </w:pPr>
          </w:p>
        </w:tc>
        <w:tc>
          <w:tcPr>
            <w:tcW w:w="2149" w:type="dxa"/>
          </w:tcPr>
          <w:p w14:paraId="7BC43ED5" w14:textId="77777777" w:rsidR="007D5448" w:rsidRPr="008E5982" w:rsidRDefault="007D5448" w:rsidP="00A60716">
            <w:pPr>
              <w:ind w:firstLine="210"/>
              <w:jc w:val="center"/>
              <w:rPr>
                <w:color w:val="0070C0"/>
              </w:rPr>
            </w:pPr>
          </w:p>
        </w:tc>
      </w:tr>
      <w:tr w:rsidR="007D5448" w:rsidRPr="008E5982" w14:paraId="462367E5" w14:textId="77777777" w:rsidTr="00A60716">
        <w:tc>
          <w:tcPr>
            <w:tcW w:w="817" w:type="dxa"/>
          </w:tcPr>
          <w:p w14:paraId="78171405" w14:textId="77777777" w:rsidR="007D5448" w:rsidRPr="008E5982" w:rsidRDefault="007D5448" w:rsidP="00A60716">
            <w:pPr>
              <w:ind w:firstLine="210"/>
              <w:jc w:val="center"/>
              <w:rPr>
                <w:color w:val="0070C0"/>
              </w:rPr>
            </w:pPr>
            <w:r w:rsidRPr="008E5982">
              <w:rPr>
                <w:rFonts w:hint="eastAsia"/>
                <w:color w:val="0070C0"/>
              </w:rPr>
              <w:t>5</w:t>
            </w:r>
          </w:p>
        </w:tc>
        <w:tc>
          <w:tcPr>
            <w:tcW w:w="5528" w:type="dxa"/>
            <w:vAlign w:val="center"/>
          </w:tcPr>
          <w:p w14:paraId="2867FB8E" w14:textId="77777777" w:rsidR="007D5448" w:rsidRPr="008E5982" w:rsidRDefault="007D5448" w:rsidP="00A60716">
            <w:pPr>
              <w:ind w:firstLine="210"/>
              <w:rPr>
                <w:color w:val="0070C0"/>
              </w:rPr>
            </w:pPr>
          </w:p>
        </w:tc>
        <w:tc>
          <w:tcPr>
            <w:tcW w:w="2149" w:type="dxa"/>
          </w:tcPr>
          <w:p w14:paraId="382A3441" w14:textId="77777777" w:rsidR="007D5448" w:rsidRPr="008E5982" w:rsidRDefault="007D5448" w:rsidP="00A60716">
            <w:pPr>
              <w:ind w:firstLine="210"/>
              <w:jc w:val="center"/>
              <w:rPr>
                <w:color w:val="0070C0"/>
              </w:rPr>
            </w:pPr>
          </w:p>
        </w:tc>
      </w:tr>
    </w:tbl>
    <w:p w14:paraId="2D744DD7" w14:textId="23F81010" w:rsidR="003D5DEB" w:rsidRPr="008E5982" w:rsidRDefault="003D5DEB" w:rsidP="007B1DF7">
      <w:pPr>
        <w:ind w:firstLine="220"/>
        <w:rPr>
          <w:color w:val="0070C0"/>
          <w:sz w:val="22"/>
          <w:szCs w:val="22"/>
        </w:rPr>
      </w:pPr>
    </w:p>
    <w:p w14:paraId="698DDE04" w14:textId="7C2A93DD" w:rsidR="00C026B6" w:rsidRDefault="001578D3" w:rsidP="007B1DF7">
      <w:pPr>
        <w:ind w:firstLine="220"/>
        <w:rPr>
          <w:sz w:val="22"/>
          <w:szCs w:val="22"/>
        </w:rPr>
      </w:pPr>
      <w:r w:rsidRPr="001578D3">
        <w:rPr>
          <w:sz w:val="22"/>
          <w:szCs w:val="22"/>
        </w:rPr>
        <w:t>*1：臨床研究法上で開示すべきCOIとは、対象企業から研究資金等の提供、年間合計200万</w:t>
      </w:r>
      <w:r w:rsidR="00346761">
        <w:rPr>
          <w:rFonts w:hint="eastAsia"/>
          <w:sz w:val="22"/>
          <w:szCs w:val="22"/>
        </w:rPr>
        <w:t>円</w:t>
      </w:r>
      <w:r w:rsidRPr="001578D3">
        <w:rPr>
          <w:sz w:val="22"/>
          <w:szCs w:val="22"/>
        </w:rPr>
        <w:t>超の寄附金、年間合計100万</w:t>
      </w:r>
      <w:r w:rsidR="00346761">
        <w:rPr>
          <w:rFonts w:hint="eastAsia"/>
          <w:sz w:val="22"/>
          <w:szCs w:val="22"/>
        </w:rPr>
        <w:t>円</w:t>
      </w:r>
      <w:r w:rsidRPr="001578D3">
        <w:rPr>
          <w:sz w:val="22"/>
          <w:szCs w:val="22"/>
        </w:rPr>
        <w:t>以上の個人的利益（給与、原稿執筆、講演、コンサルティング、知的所有権等）、役員就任、株式保有、その他対象企業等の関与等がある場合である。</w:t>
      </w:r>
    </w:p>
    <w:p w14:paraId="5E2BD77E" w14:textId="77777777" w:rsidR="008E5982" w:rsidRDefault="008E5982" w:rsidP="007B1DF7">
      <w:pPr>
        <w:ind w:firstLine="220"/>
        <w:rPr>
          <w:sz w:val="22"/>
          <w:szCs w:val="22"/>
        </w:rPr>
      </w:pPr>
    </w:p>
    <w:p w14:paraId="7771C88C" w14:textId="77777777" w:rsidR="008E5982" w:rsidRPr="008C1F80" w:rsidRDefault="008E5982" w:rsidP="008E5982">
      <w:pPr>
        <w:ind w:firstLine="200"/>
        <w:jc w:val="right"/>
        <w:rPr>
          <w:sz w:val="20"/>
          <w:szCs w:val="20"/>
          <w:lang w:eastAsia="zh-TW"/>
        </w:rPr>
      </w:pPr>
      <w:r>
        <w:rPr>
          <w:rFonts w:hint="eastAsia"/>
          <w:sz w:val="20"/>
          <w:szCs w:val="20"/>
          <w:lang w:eastAsia="zh-TW"/>
        </w:rPr>
        <w:t>（202</w:t>
      </w:r>
      <w:r w:rsidRPr="008E5982">
        <w:rPr>
          <w:rFonts w:hint="eastAsia"/>
          <w:color w:val="0070C0"/>
          <w:sz w:val="20"/>
          <w:szCs w:val="20"/>
          <w:lang w:eastAsia="zh-TW"/>
        </w:rPr>
        <w:t>●</w:t>
      </w:r>
      <w:r>
        <w:rPr>
          <w:rFonts w:hint="eastAsia"/>
          <w:sz w:val="20"/>
          <w:szCs w:val="20"/>
          <w:lang w:eastAsia="zh-TW"/>
        </w:rPr>
        <w:t>年</w:t>
      </w:r>
      <w:r w:rsidRPr="008E5982">
        <w:rPr>
          <w:rFonts w:hint="eastAsia"/>
          <w:color w:val="0070C0"/>
          <w:sz w:val="20"/>
          <w:szCs w:val="20"/>
          <w:lang w:eastAsia="zh-TW"/>
        </w:rPr>
        <w:t>●</w:t>
      </w:r>
      <w:r>
        <w:rPr>
          <w:rFonts w:hint="eastAsia"/>
          <w:sz w:val="20"/>
          <w:szCs w:val="20"/>
          <w:lang w:eastAsia="zh-TW"/>
        </w:rPr>
        <w:t>月</w:t>
      </w:r>
      <w:r w:rsidRPr="008E5982">
        <w:rPr>
          <w:rFonts w:hint="eastAsia"/>
          <w:color w:val="0070C0"/>
          <w:sz w:val="20"/>
          <w:szCs w:val="20"/>
          <w:lang w:eastAsia="zh-TW"/>
        </w:rPr>
        <w:t>●</w:t>
      </w:r>
      <w:r>
        <w:rPr>
          <w:rFonts w:hint="eastAsia"/>
          <w:sz w:val="20"/>
          <w:szCs w:val="20"/>
          <w:lang w:eastAsia="zh-TW"/>
        </w:rPr>
        <w:t>日時点）</w:t>
      </w:r>
    </w:p>
    <w:p w14:paraId="47A14018" w14:textId="77777777" w:rsidR="00011B44" w:rsidRDefault="00011B44">
      <w:pPr>
        <w:widowControl/>
        <w:ind w:firstLineChars="0" w:firstLine="0"/>
        <w:jc w:val="left"/>
        <w:rPr>
          <w:lang w:eastAsia="zh-TW"/>
        </w:rPr>
      </w:pPr>
      <w:bookmarkStart w:id="38" w:name="_Toc514312633"/>
      <w:bookmarkStart w:id="39" w:name="_Toc524618507"/>
      <w:bookmarkStart w:id="40" w:name="_Toc524625106"/>
      <w:bookmarkStart w:id="41" w:name="_Toc524697410"/>
      <w:bookmarkStart w:id="42" w:name="_Toc524697445"/>
      <w:bookmarkStart w:id="43" w:name="_Toc530389695"/>
      <w:bookmarkStart w:id="44" w:name="_Toc531340236"/>
      <w:bookmarkStart w:id="45" w:name="_Toc534638036"/>
      <w:r>
        <w:rPr>
          <w:lang w:eastAsia="zh-TW"/>
        </w:rPr>
        <w:br w:type="page"/>
      </w:r>
    </w:p>
    <w:p w14:paraId="0721184C" w14:textId="77777777" w:rsidR="009015FD" w:rsidRPr="00792344" w:rsidRDefault="009015FD" w:rsidP="009015FD">
      <w:pPr>
        <w:ind w:firstLine="241"/>
        <w:jc w:val="left"/>
        <w:rPr>
          <w:b/>
          <w:bCs/>
          <w:color w:val="0070C0"/>
          <w:sz w:val="24"/>
          <w:lang w:eastAsia="zh-TW"/>
        </w:rPr>
      </w:pPr>
      <w:r w:rsidRPr="00792344">
        <w:rPr>
          <w:rFonts w:hint="eastAsia"/>
          <w:b/>
          <w:bCs/>
          <w:color w:val="0070C0"/>
          <w:sz w:val="24"/>
          <w:lang w:eastAsia="zh-TW"/>
        </w:rPr>
        <w:lastRenderedPageBreak/>
        <w:t>別紙2</w:t>
      </w:r>
    </w:p>
    <w:p w14:paraId="3761B1A6" w14:textId="1A6F9844" w:rsidR="003D7203" w:rsidRPr="00792344" w:rsidRDefault="00CC077B" w:rsidP="00011B44">
      <w:pPr>
        <w:ind w:firstLine="321"/>
        <w:jc w:val="center"/>
        <w:rPr>
          <w:b/>
          <w:bCs/>
          <w:color w:val="0070C0"/>
          <w:sz w:val="32"/>
          <w:szCs w:val="32"/>
        </w:rPr>
      </w:pPr>
      <w:r>
        <w:rPr>
          <w:rFonts w:hint="eastAsia"/>
          <w:b/>
          <w:bCs/>
          <w:color w:val="0070C0"/>
          <w:sz w:val="32"/>
          <w:szCs w:val="32"/>
        </w:rPr>
        <w:t>本研究</w:t>
      </w:r>
      <w:r w:rsidR="003D7203" w:rsidRPr="00792344">
        <w:rPr>
          <w:rFonts w:hint="eastAsia"/>
          <w:b/>
          <w:bCs/>
          <w:color w:val="0070C0"/>
          <w:sz w:val="32"/>
          <w:szCs w:val="32"/>
        </w:rPr>
        <w:t>における健康被害補償の概要</w:t>
      </w:r>
      <w:bookmarkEnd w:id="38"/>
      <w:bookmarkEnd w:id="39"/>
      <w:bookmarkEnd w:id="40"/>
      <w:bookmarkEnd w:id="41"/>
      <w:bookmarkEnd w:id="42"/>
      <w:bookmarkEnd w:id="43"/>
      <w:bookmarkEnd w:id="44"/>
      <w:bookmarkEnd w:id="45"/>
    </w:p>
    <w:p w14:paraId="272B4763" w14:textId="4875292C" w:rsidR="003D7203" w:rsidRPr="00DF2988" w:rsidRDefault="00011B44" w:rsidP="00011B44">
      <w:pPr>
        <w:pStyle w:val="a"/>
      </w:pPr>
      <w:r w:rsidRPr="00011B44">
        <w:rPr>
          <w:rFonts w:hint="eastAsia"/>
        </w:rPr>
        <w:t>加入保険会社が決まればひな形</w:t>
      </w:r>
      <w:r w:rsidR="00792344">
        <w:rPr>
          <w:rFonts w:hint="eastAsia"/>
        </w:rPr>
        <w:t>を臨床研究センターより</w:t>
      </w:r>
      <w:r w:rsidRPr="00011B44">
        <w:rPr>
          <w:rFonts w:hint="eastAsia"/>
        </w:rPr>
        <w:t>提供します</w:t>
      </w:r>
    </w:p>
    <w:p w14:paraId="1646B014" w14:textId="77777777" w:rsidR="004731EE" w:rsidRPr="00014375" w:rsidRDefault="004731EE" w:rsidP="00014375">
      <w:pPr>
        <w:ind w:firstLine="211"/>
        <w:rPr>
          <w:b/>
        </w:rPr>
      </w:pPr>
    </w:p>
    <w:p w14:paraId="72F60255" w14:textId="372859A2" w:rsidR="00C7364C" w:rsidRDefault="00C7364C" w:rsidP="00B467EE">
      <w:pPr>
        <w:ind w:firstLine="200"/>
        <w:rPr>
          <w:sz w:val="20"/>
          <w:szCs w:val="20"/>
        </w:rPr>
      </w:pPr>
    </w:p>
    <w:p w14:paraId="22037970" w14:textId="523D1AEC" w:rsidR="004731EE" w:rsidRDefault="004731EE" w:rsidP="00B467EE">
      <w:pPr>
        <w:ind w:firstLine="200"/>
        <w:rPr>
          <w:sz w:val="20"/>
          <w:szCs w:val="20"/>
        </w:rPr>
      </w:pPr>
    </w:p>
    <w:p w14:paraId="1ACE6585" w14:textId="736372C4" w:rsidR="00F02F8E" w:rsidRDefault="00F02F8E" w:rsidP="002219D5">
      <w:pPr>
        <w:ind w:firstLine="281"/>
        <w:jc w:val="center"/>
        <w:rPr>
          <w:b/>
          <w:sz w:val="28"/>
          <w:szCs w:val="28"/>
        </w:rPr>
      </w:pPr>
    </w:p>
    <w:p w14:paraId="764863D3" w14:textId="77777777" w:rsidR="000A6BA9" w:rsidRDefault="000A6BA9">
      <w:pPr>
        <w:widowControl/>
        <w:ind w:firstLineChars="0" w:firstLine="0"/>
        <w:jc w:val="left"/>
        <w:rPr>
          <w:b/>
          <w:sz w:val="28"/>
          <w:szCs w:val="28"/>
        </w:rPr>
      </w:pPr>
      <w:r>
        <w:rPr>
          <w:b/>
          <w:sz w:val="28"/>
          <w:szCs w:val="28"/>
        </w:rPr>
        <w:br w:type="page"/>
      </w:r>
    </w:p>
    <w:p w14:paraId="53EB3395" w14:textId="440D4162" w:rsidR="000A6BA9" w:rsidRPr="000A6BA9" w:rsidRDefault="000A6BA9" w:rsidP="000A6BA9">
      <w:pPr>
        <w:ind w:firstLine="241"/>
        <w:jc w:val="left"/>
        <w:rPr>
          <w:b/>
          <w:bCs/>
          <w:color w:val="0070C0"/>
          <w:sz w:val="24"/>
        </w:rPr>
      </w:pPr>
      <w:r w:rsidRPr="00792344">
        <w:rPr>
          <w:rFonts w:hint="eastAsia"/>
          <w:b/>
          <w:bCs/>
          <w:color w:val="0070C0"/>
          <w:sz w:val="24"/>
        </w:rPr>
        <w:lastRenderedPageBreak/>
        <w:t>別紙</w:t>
      </w:r>
      <w:r>
        <w:rPr>
          <w:rFonts w:hint="eastAsia"/>
          <w:b/>
          <w:bCs/>
          <w:color w:val="0070C0"/>
          <w:sz w:val="24"/>
        </w:rPr>
        <w:t xml:space="preserve">3　</w:t>
      </w:r>
      <w:r w:rsidR="00667959">
        <w:rPr>
          <w:rFonts w:hint="eastAsia"/>
          <w:b/>
          <w:bCs/>
          <w:color w:val="0070C0"/>
          <w:sz w:val="24"/>
        </w:rPr>
        <w:t>統括</w:t>
      </w:r>
      <w:r w:rsidR="00A32C18">
        <w:rPr>
          <w:rFonts w:hint="eastAsia"/>
          <w:b/>
          <w:bCs/>
          <w:color w:val="0070C0"/>
          <w:sz w:val="24"/>
        </w:rPr>
        <w:t>管理者、</w:t>
      </w:r>
      <w:r w:rsidRPr="000A6BA9">
        <w:rPr>
          <w:b/>
          <w:bCs/>
          <w:color w:val="0070C0"/>
          <w:sz w:val="24"/>
        </w:rPr>
        <w:t>実施医療機関並びに研究責任医師、およびお問い合わせ先・苦情・相談窓口</w:t>
      </w:r>
    </w:p>
    <w:p w14:paraId="34A845DF" w14:textId="77777777" w:rsidR="009300AC" w:rsidRPr="00667959" w:rsidRDefault="009300AC" w:rsidP="009300AC">
      <w:pPr>
        <w:ind w:left="210" w:firstLineChars="0" w:firstLine="0"/>
      </w:pPr>
    </w:p>
    <w:p w14:paraId="559CBFE5" w14:textId="794F8BEF" w:rsidR="00A32C18" w:rsidRPr="00A32C18" w:rsidRDefault="00667959" w:rsidP="00A32C18">
      <w:pPr>
        <w:pStyle w:val="af0"/>
        <w:numPr>
          <w:ilvl w:val="0"/>
          <w:numId w:val="17"/>
        </w:numPr>
        <w:ind w:leftChars="0" w:left="357" w:firstLineChars="0" w:hanging="357"/>
        <w:rPr>
          <w:b/>
          <w:bCs/>
        </w:rPr>
      </w:pPr>
      <w:bookmarkStart w:id="46" w:name="_Hlk199235776"/>
      <w:r>
        <w:rPr>
          <w:rFonts w:hint="eastAsia"/>
          <w:b/>
          <w:bCs/>
        </w:rPr>
        <w:t>統括</w:t>
      </w:r>
      <w:r w:rsidR="00A32C18" w:rsidRPr="00A32C18">
        <w:rPr>
          <w:rFonts w:hint="eastAsia"/>
          <w:b/>
          <w:bCs/>
        </w:rPr>
        <w:t>管理者</w:t>
      </w:r>
    </w:p>
    <w:p w14:paraId="75216C6F" w14:textId="28833B9C" w:rsidR="00A32C18" w:rsidRDefault="00A32C18" w:rsidP="00A32C18">
      <w:pPr>
        <w:ind w:left="210" w:firstLineChars="0" w:firstLine="0"/>
      </w:pPr>
      <w:r>
        <w:rPr>
          <w:rFonts w:hint="eastAsia"/>
        </w:rPr>
        <w:t>大阪大学医学部附属病院　○○外科　大阪太郎</w:t>
      </w:r>
    </w:p>
    <w:bookmarkEnd w:id="46"/>
    <w:p w14:paraId="7DF7399C" w14:textId="77777777" w:rsidR="00A32C18" w:rsidRDefault="00A32C18" w:rsidP="009300AC">
      <w:pPr>
        <w:ind w:left="210" w:firstLineChars="0" w:firstLine="0"/>
      </w:pPr>
    </w:p>
    <w:p w14:paraId="3800DB6B" w14:textId="13801B8D" w:rsidR="00A32C18" w:rsidRPr="00A32C18" w:rsidRDefault="00A32C18" w:rsidP="00A32C18">
      <w:pPr>
        <w:pStyle w:val="af0"/>
        <w:numPr>
          <w:ilvl w:val="0"/>
          <w:numId w:val="17"/>
        </w:numPr>
        <w:ind w:leftChars="0" w:left="357" w:firstLineChars="0" w:hanging="357"/>
        <w:rPr>
          <w:b/>
          <w:bCs/>
        </w:rPr>
      </w:pPr>
      <w:bookmarkStart w:id="47" w:name="_Hlk199235891"/>
      <w:r w:rsidRPr="00A32C18">
        <w:rPr>
          <w:rFonts w:hint="eastAsia"/>
          <w:b/>
          <w:bCs/>
        </w:rPr>
        <w:t>実施医療機関並びに研究責任医師、および問い合わせ先・苦情・相談窓口</w:t>
      </w:r>
    </w:p>
    <w:tbl>
      <w:tblPr>
        <w:tblStyle w:val="af9"/>
        <w:tblW w:w="9634" w:type="dxa"/>
        <w:tblLook w:val="04A0" w:firstRow="1" w:lastRow="0" w:firstColumn="1" w:lastColumn="0" w:noHBand="0" w:noVBand="1"/>
      </w:tblPr>
      <w:tblGrid>
        <w:gridCol w:w="2547"/>
        <w:gridCol w:w="2126"/>
        <w:gridCol w:w="2977"/>
        <w:gridCol w:w="1984"/>
      </w:tblGrid>
      <w:tr w:rsidR="009300AC" w:rsidRPr="009300AC" w14:paraId="0F1A24AC" w14:textId="77777777" w:rsidTr="00015EEF">
        <w:trPr>
          <w:trHeight w:val="291"/>
        </w:trPr>
        <w:tc>
          <w:tcPr>
            <w:tcW w:w="2547" w:type="dxa"/>
            <w:shd w:val="clear" w:color="auto" w:fill="D9D9D9" w:themeFill="background1" w:themeFillShade="D9"/>
            <w:vAlign w:val="center"/>
          </w:tcPr>
          <w:bookmarkEnd w:id="47"/>
          <w:p w14:paraId="792F589F" w14:textId="77777777" w:rsidR="009300AC" w:rsidRPr="009300AC" w:rsidRDefault="009300AC" w:rsidP="00015EEF">
            <w:pPr>
              <w:ind w:firstLineChars="0" w:firstLine="0"/>
              <w:jc w:val="center"/>
              <w:rPr>
                <w:b/>
                <w:bCs/>
                <w:color w:val="0070C0"/>
                <w:sz w:val="20"/>
                <w:szCs w:val="20"/>
              </w:rPr>
            </w:pPr>
            <w:r w:rsidRPr="009300AC">
              <w:rPr>
                <w:rFonts w:hint="eastAsia"/>
                <w:b/>
                <w:bCs/>
                <w:color w:val="0070C0"/>
                <w:sz w:val="20"/>
                <w:szCs w:val="20"/>
              </w:rPr>
              <w:t>実施医療機関・所属</w:t>
            </w:r>
          </w:p>
        </w:tc>
        <w:tc>
          <w:tcPr>
            <w:tcW w:w="2126" w:type="dxa"/>
            <w:shd w:val="clear" w:color="auto" w:fill="D9D9D9" w:themeFill="background1" w:themeFillShade="D9"/>
            <w:vAlign w:val="center"/>
          </w:tcPr>
          <w:p w14:paraId="2867D029" w14:textId="77777777" w:rsidR="009300AC" w:rsidRPr="009300AC" w:rsidRDefault="009300AC" w:rsidP="00015EEF">
            <w:pPr>
              <w:ind w:firstLineChars="0" w:firstLine="0"/>
              <w:rPr>
                <w:b/>
                <w:bCs/>
                <w:color w:val="0070C0"/>
                <w:sz w:val="20"/>
                <w:szCs w:val="20"/>
              </w:rPr>
            </w:pPr>
            <w:r w:rsidRPr="009300AC">
              <w:rPr>
                <w:rFonts w:hint="eastAsia"/>
                <w:b/>
                <w:bCs/>
                <w:color w:val="0070C0"/>
                <w:sz w:val="20"/>
                <w:szCs w:val="20"/>
              </w:rPr>
              <w:t>研究責任医師名・職名</w:t>
            </w:r>
          </w:p>
        </w:tc>
        <w:tc>
          <w:tcPr>
            <w:tcW w:w="2977" w:type="dxa"/>
            <w:shd w:val="clear" w:color="auto" w:fill="D9D9D9" w:themeFill="background1" w:themeFillShade="D9"/>
            <w:vAlign w:val="center"/>
          </w:tcPr>
          <w:p w14:paraId="31A98D3C" w14:textId="77777777" w:rsidR="009300AC" w:rsidRPr="009300AC" w:rsidRDefault="009300AC" w:rsidP="00015EEF">
            <w:pPr>
              <w:ind w:firstLineChars="0" w:firstLine="0"/>
              <w:jc w:val="center"/>
              <w:rPr>
                <w:b/>
                <w:bCs/>
                <w:color w:val="0070C0"/>
                <w:sz w:val="20"/>
                <w:szCs w:val="20"/>
              </w:rPr>
            </w:pPr>
            <w:r w:rsidRPr="009300AC">
              <w:rPr>
                <w:rFonts w:hint="eastAsia"/>
                <w:b/>
                <w:bCs/>
                <w:color w:val="0070C0"/>
                <w:sz w:val="20"/>
                <w:szCs w:val="20"/>
              </w:rPr>
              <w:t>担当医師</w:t>
            </w:r>
          </w:p>
        </w:tc>
        <w:tc>
          <w:tcPr>
            <w:tcW w:w="1984" w:type="dxa"/>
            <w:shd w:val="clear" w:color="auto" w:fill="D9D9D9" w:themeFill="background1" w:themeFillShade="D9"/>
            <w:vAlign w:val="center"/>
          </w:tcPr>
          <w:p w14:paraId="509C168E" w14:textId="77777777" w:rsidR="009300AC" w:rsidRPr="009300AC" w:rsidRDefault="009300AC" w:rsidP="00015EEF">
            <w:pPr>
              <w:ind w:firstLineChars="0" w:firstLine="0"/>
              <w:jc w:val="center"/>
              <w:rPr>
                <w:b/>
                <w:bCs/>
                <w:color w:val="0070C0"/>
                <w:sz w:val="20"/>
                <w:szCs w:val="20"/>
              </w:rPr>
            </w:pPr>
            <w:r w:rsidRPr="009300AC">
              <w:rPr>
                <w:rFonts w:hint="eastAsia"/>
                <w:b/>
                <w:bCs/>
                <w:color w:val="0070C0"/>
                <w:sz w:val="20"/>
                <w:szCs w:val="20"/>
              </w:rPr>
              <w:t>連絡先</w:t>
            </w:r>
          </w:p>
        </w:tc>
      </w:tr>
      <w:tr w:rsidR="009300AC" w:rsidRPr="009300AC" w14:paraId="3BBE581E" w14:textId="77777777" w:rsidTr="00015EEF">
        <w:trPr>
          <w:trHeight w:val="610"/>
        </w:trPr>
        <w:tc>
          <w:tcPr>
            <w:tcW w:w="2547" w:type="dxa"/>
            <w:vMerge w:val="restart"/>
            <w:vAlign w:val="center"/>
          </w:tcPr>
          <w:p w14:paraId="78FDA137" w14:textId="77777777" w:rsidR="009300AC" w:rsidRPr="009300AC" w:rsidRDefault="009300AC" w:rsidP="00015EEF">
            <w:pPr>
              <w:ind w:firstLineChars="0" w:firstLine="0"/>
              <w:rPr>
                <w:color w:val="0070C0"/>
                <w:sz w:val="20"/>
                <w:szCs w:val="20"/>
              </w:rPr>
            </w:pPr>
            <w:r w:rsidRPr="009300AC">
              <w:rPr>
                <w:rFonts w:hint="eastAsia"/>
                <w:color w:val="0070C0"/>
                <w:sz w:val="20"/>
                <w:szCs w:val="20"/>
              </w:rPr>
              <w:t>大阪大学医学部附属病院</w:t>
            </w:r>
          </w:p>
          <w:p w14:paraId="351EA6CE" w14:textId="77777777" w:rsidR="009300AC" w:rsidRPr="009300AC" w:rsidRDefault="009300AC" w:rsidP="00015EEF">
            <w:pPr>
              <w:ind w:firstLineChars="0" w:firstLine="0"/>
              <w:rPr>
                <w:color w:val="0070C0"/>
                <w:sz w:val="20"/>
                <w:szCs w:val="20"/>
              </w:rPr>
            </w:pPr>
            <w:r w:rsidRPr="009300AC">
              <w:rPr>
                <w:rFonts w:hint="eastAsia"/>
                <w:color w:val="0070C0"/>
                <w:sz w:val="20"/>
                <w:szCs w:val="20"/>
              </w:rPr>
              <w:t>○○外科</w:t>
            </w:r>
          </w:p>
        </w:tc>
        <w:tc>
          <w:tcPr>
            <w:tcW w:w="2126" w:type="dxa"/>
            <w:vMerge w:val="restart"/>
            <w:vAlign w:val="center"/>
          </w:tcPr>
          <w:p w14:paraId="73F1EEFF" w14:textId="77777777" w:rsidR="009300AC" w:rsidRPr="009300AC" w:rsidRDefault="009300AC" w:rsidP="00015EEF">
            <w:pPr>
              <w:ind w:firstLineChars="0" w:firstLine="0"/>
              <w:rPr>
                <w:color w:val="0070C0"/>
                <w:sz w:val="20"/>
                <w:szCs w:val="20"/>
              </w:rPr>
            </w:pPr>
            <w:r w:rsidRPr="009300AC">
              <w:rPr>
                <w:rFonts w:hint="eastAsia"/>
                <w:color w:val="0070C0"/>
                <w:sz w:val="20"/>
                <w:szCs w:val="20"/>
              </w:rPr>
              <w:t>大阪太郎</w:t>
            </w:r>
          </w:p>
          <w:p w14:paraId="236A9563" w14:textId="77777777" w:rsidR="009300AC" w:rsidRPr="009300AC" w:rsidRDefault="009300AC" w:rsidP="00015EEF">
            <w:pPr>
              <w:ind w:firstLineChars="0" w:firstLine="0"/>
              <w:rPr>
                <w:color w:val="0070C0"/>
                <w:sz w:val="20"/>
                <w:szCs w:val="20"/>
              </w:rPr>
            </w:pPr>
            <w:r w:rsidRPr="009300AC">
              <w:rPr>
                <w:rFonts w:hint="eastAsia"/>
                <w:color w:val="0070C0"/>
                <w:sz w:val="20"/>
                <w:szCs w:val="20"/>
              </w:rPr>
              <w:t>教授</w:t>
            </w:r>
          </w:p>
        </w:tc>
        <w:tc>
          <w:tcPr>
            <w:tcW w:w="2977" w:type="dxa"/>
          </w:tcPr>
          <w:p w14:paraId="4AF1CE68" w14:textId="77777777" w:rsidR="009300AC" w:rsidRPr="009300AC" w:rsidRDefault="009300AC" w:rsidP="00015EEF">
            <w:pPr>
              <w:ind w:firstLine="200"/>
              <w:rPr>
                <w:color w:val="0070C0"/>
                <w:sz w:val="20"/>
                <w:szCs w:val="20"/>
              </w:rPr>
            </w:pPr>
          </w:p>
        </w:tc>
        <w:tc>
          <w:tcPr>
            <w:tcW w:w="1984" w:type="dxa"/>
            <w:vAlign w:val="center"/>
          </w:tcPr>
          <w:p w14:paraId="398844A6" w14:textId="77777777" w:rsidR="009300AC" w:rsidRPr="009300AC" w:rsidRDefault="009300AC" w:rsidP="00015EEF">
            <w:pPr>
              <w:ind w:firstLineChars="0" w:firstLine="0"/>
              <w:rPr>
                <w:color w:val="0070C0"/>
                <w:sz w:val="20"/>
                <w:szCs w:val="20"/>
              </w:rPr>
            </w:pPr>
            <w:r w:rsidRPr="009300AC">
              <w:rPr>
                <w:color w:val="0070C0"/>
                <w:sz w:val="20"/>
                <w:szCs w:val="20"/>
              </w:rPr>
              <w:t>06-6879-5111</w:t>
            </w:r>
          </w:p>
        </w:tc>
      </w:tr>
      <w:tr w:rsidR="009300AC" w:rsidRPr="009300AC" w14:paraId="164E4374" w14:textId="77777777" w:rsidTr="00015EEF">
        <w:trPr>
          <w:trHeight w:val="423"/>
        </w:trPr>
        <w:tc>
          <w:tcPr>
            <w:tcW w:w="2547" w:type="dxa"/>
            <w:vMerge/>
            <w:vAlign w:val="center"/>
          </w:tcPr>
          <w:p w14:paraId="10473923" w14:textId="77777777" w:rsidR="009300AC" w:rsidRPr="009300AC" w:rsidRDefault="009300AC" w:rsidP="00015EEF">
            <w:pPr>
              <w:ind w:firstLine="200"/>
              <w:rPr>
                <w:color w:val="0070C0"/>
                <w:sz w:val="20"/>
                <w:szCs w:val="20"/>
              </w:rPr>
            </w:pPr>
          </w:p>
        </w:tc>
        <w:tc>
          <w:tcPr>
            <w:tcW w:w="2126" w:type="dxa"/>
            <w:vMerge/>
          </w:tcPr>
          <w:p w14:paraId="1767BD13" w14:textId="77777777" w:rsidR="009300AC" w:rsidRPr="009300AC" w:rsidRDefault="009300AC" w:rsidP="00015EEF">
            <w:pPr>
              <w:ind w:firstLine="200"/>
              <w:rPr>
                <w:color w:val="0070C0"/>
                <w:sz w:val="20"/>
                <w:szCs w:val="20"/>
              </w:rPr>
            </w:pPr>
          </w:p>
        </w:tc>
        <w:tc>
          <w:tcPr>
            <w:tcW w:w="2977" w:type="dxa"/>
            <w:vAlign w:val="center"/>
          </w:tcPr>
          <w:p w14:paraId="3785C76C" w14:textId="7E4C0694" w:rsidR="009300AC" w:rsidRPr="009300AC" w:rsidRDefault="009300AC" w:rsidP="0000605F">
            <w:pPr>
              <w:ind w:firstLineChars="0" w:firstLine="0"/>
              <w:rPr>
                <w:color w:val="0070C0"/>
                <w:sz w:val="20"/>
                <w:szCs w:val="20"/>
              </w:rPr>
            </w:pPr>
            <w:r w:rsidRPr="009300AC">
              <w:rPr>
                <w:rFonts w:hint="eastAsia"/>
                <w:color w:val="0070C0"/>
                <w:sz w:val="20"/>
                <w:szCs w:val="20"/>
              </w:rPr>
              <w:t>臨床研究相談窓口</w:t>
            </w:r>
            <w:r w:rsidR="0000605F">
              <w:rPr>
                <w:rFonts w:hint="eastAsia"/>
                <w:color w:val="0070C0"/>
                <w:sz w:val="20"/>
                <w:szCs w:val="20"/>
              </w:rPr>
              <w:t>＊</w:t>
            </w:r>
          </w:p>
        </w:tc>
        <w:tc>
          <w:tcPr>
            <w:tcW w:w="1984" w:type="dxa"/>
            <w:vAlign w:val="center"/>
          </w:tcPr>
          <w:p w14:paraId="224042C5" w14:textId="77777777" w:rsidR="009300AC" w:rsidRPr="009300AC" w:rsidRDefault="009300AC" w:rsidP="00015EEF">
            <w:pPr>
              <w:ind w:firstLineChars="0" w:firstLine="0"/>
              <w:rPr>
                <w:color w:val="0070C0"/>
                <w:sz w:val="20"/>
                <w:szCs w:val="20"/>
              </w:rPr>
            </w:pPr>
            <w:r w:rsidRPr="009300AC">
              <w:rPr>
                <w:color w:val="0070C0"/>
                <w:sz w:val="20"/>
                <w:szCs w:val="20"/>
              </w:rPr>
              <w:t>06-68</w:t>
            </w:r>
            <w:r w:rsidRPr="009300AC">
              <w:rPr>
                <w:rFonts w:hint="eastAsia"/>
                <w:color w:val="0070C0"/>
                <w:sz w:val="20"/>
                <w:szCs w:val="20"/>
              </w:rPr>
              <w:t>7</w:t>
            </w:r>
            <w:r w:rsidRPr="009300AC">
              <w:rPr>
                <w:color w:val="0070C0"/>
                <w:sz w:val="20"/>
                <w:szCs w:val="20"/>
              </w:rPr>
              <w:t>9-6106</w:t>
            </w:r>
          </w:p>
        </w:tc>
      </w:tr>
      <w:tr w:rsidR="009300AC" w:rsidRPr="009300AC" w14:paraId="76665625" w14:textId="77777777" w:rsidTr="00015EEF">
        <w:trPr>
          <w:trHeight w:val="291"/>
        </w:trPr>
        <w:tc>
          <w:tcPr>
            <w:tcW w:w="2547" w:type="dxa"/>
            <w:vAlign w:val="center"/>
          </w:tcPr>
          <w:p w14:paraId="537E8258" w14:textId="77777777" w:rsidR="009300AC" w:rsidRPr="009300AC" w:rsidRDefault="009300AC" w:rsidP="00015EEF">
            <w:pPr>
              <w:ind w:firstLineChars="0" w:firstLine="0"/>
              <w:rPr>
                <w:color w:val="0070C0"/>
                <w:sz w:val="20"/>
                <w:szCs w:val="20"/>
              </w:rPr>
            </w:pPr>
            <w:r w:rsidRPr="009300AC">
              <w:rPr>
                <w:rFonts w:hint="eastAsia"/>
                <w:color w:val="0070C0"/>
                <w:sz w:val="20"/>
                <w:szCs w:val="20"/>
              </w:rPr>
              <w:t>××病院</w:t>
            </w:r>
          </w:p>
        </w:tc>
        <w:tc>
          <w:tcPr>
            <w:tcW w:w="2126" w:type="dxa"/>
          </w:tcPr>
          <w:p w14:paraId="375B5591" w14:textId="77777777" w:rsidR="009300AC" w:rsidRPr="009300AC" w:rsidRDefault="009300AC" w:rsidP="00015EEF">
            <w:pPr>
              <w:ind w:firstLineChars="0" w:firstLine="0"/>
              <w:rPr>
                <w:color w:val="0070C0"/>
                <w:sz w:val="20"/>
                <w:szCs w:val="20"/>
              </w:rPr>
            </w:pPr>
            <w:r w:rsidRPr="009300AC">
              <w:rPr>
                <w:rFonts w:hint="eastAsia"/>
                <w:color w:val="0070C0"/>
                <w:sz w:val="20"/>
                <w:szCs w:val="20"/>
              </w:rPr>
              <w:t>阪大花子</w:t>
            </w:r>
          </w:p>
          <w:p w14:paraId="45EE6F39" w14:textId="77777777" w:rsidR="009300AC" w:rsidRPr="009300AC" w:rsidRDefault="009300AC" w:rsidP="00015EEF">
            <w:pPr>
              <w:ind w:firstLineChars="0" w:firstLine="0"/>
              <w:rPr>
                <w:color w:val="0070C0"/>
                <w:sz w:val="20"/>
                <w:szCs w:val="20"/>
              </w:rPr>
            </w:pPr>
            <w:r w:rsidRPr="009300AC">
              <w:rPr>
                <w:rFonts w:hint="eastAsia"/>
                <w:color w:val="0070C0"/>
                <w:sz w:val="20"/>
                <w:szCs w:val="20"/>
              </w:rPr>
              <w:t>内科部長</w:t>
            </w:r>
          </w:p>
        </w:tc>
        <w:tc>
          <w:tcPr>
            <w:tcW w:w="2977" w:type="dxa"/>
          </w:tcPr>
          <w:p w14:paraId="672DA57C" w14:textId="77777777" w:rsidR="009300AC" w:rsidRPr="009300AC" w:rsidRDefault="009300AC" w:rsidP="00015EEF">
            <w:pPr>
              <w:ind w:firstLineChars="0" w:firstLine="0"/>
              <w:rPr>
                <w:color w:val="0070C0"/>
                <w:sz w:val="20"/>
                <w:szCs w:val="20"/>
              </w:rPr>
            </w:pPr>
          </w:p>
        </w:tc>
        <w:tc>
          <w:tcPr>
            <w:tcW w:w="1984" w:type="dxa"/>
            <w:vAlign w:val="center"/>
          </w:tcPr>
          <w:p w14:paraId="5D3286B3" w14:textId="77777777" w:rsidR="009300AC" w:rsidRPr="009300AC" w:rsidRDefault="009300AC" w:rsidP="00015EEF">
            <w:pPr>
              <w:ind w:firstLine="200"/>
              <w:rPr>
                <w:color w:val="0070C0"/>
                <w:sz w:val="20"/>
                <w:szCs w:val="20"/>
              </w:rPr>
            </w:pPr>
          </w:p>
        </w:tc>
      </w:tr>
      <w:tr w:rsidR="009300AC" w:rsidRPr="009300AC" w14:paraId="77DEF59F" w14:textId="77777777" w:rsidTr="00015EEF">
        <w:trPr>
          <w:trHeight w:val="291"/>
        </w:trPr>
        <w:tc>
          <w:tcPr>
            <w:tcW w:w="2547" w:type="dxa"/>
            <w:vAlign w:val="center"/>
          </w:tcPr>
          <w:p w14:paraId="4F03B078" w14:textId="77777777" w:rsidR="009300AC" w:rsidRPr="009300AC" w:rsidRDefault="009300AC" w:rsidP="00015EEF">
            <w:pPr>
              <w:ind w:firstLine="200"/>
              <w:rPr>
                <w:color w:val="0070C0"/>
                <w:sz w:val="20"/>
                <w:szCs w:val="20"/>
              </w:rPr>
            </w:pPr>
          </w:p>
        </w:tc>
        <w:tc>
          <w:tcPr>
            <w:tcW w:w="2126" w:type="dxa"/>
          </w:tcPr>
          <w:p w14:paraId="5B95BC24" w14:textId="77777777" w:rsidR="009300AC" w:rsidRPr="009300AC" w:rsidRDefault="009300AC" w:rsidP="00015EEF">
            <w:pPr>
              <w:ind w:firstLine="201"/>
              <w:rPr>
                <w:b/>
                <w:color w:val="0070C0"/>
                <w:sz w:val="20"/>
                <w:szCs w:val="20"/>
              </w:rPr>
            </w:pPr>
          </w:p>
        </w:tc>
        <w:tc>
          <w:tcPr>
            <w:tcW w:w="2977" w:type="dxa"/>
          </w:tcPr>
          <w:p w14:paraId="1A5F9509" w14:textId="77777777" w:rsidR="009300AC" w:rsidRPr="009300AC" w:rsidRDefault="009300AC" w:rsidP="00015EEF">
            <w:pPr>
              <w:ind w:firstLine="200"/>
              <w:rPr>
                <w:color w:val="0070C0"/>
                <w:sz w:val="20"/>
                <w:szCs w:val="20"/>
              </w:rPr>
            </w:pPr>
          </w:p>
        </w:tc>
        <w:tc>
          <w:tcPr>
            <w:tcW w:w="1984" w:type="dxa"/>
            <w:vAlign w:val="center"/>
          </w:tcPr>
          <w:p w14:paraId="5FE53995" w14:textId="77777777" w:rsidR="009300AC" w:rsidRPr="009300AC" w:rsidRDefault="009300AC" w:rsidP="00015EEF">
            <w:pPr>
              <w:ind w:firstLine="200"/>
              <w:rPr>
                <w:color w:val="0070C0"/>
                <w:sz w:val="20"/>
                <w:szCs w:val="20"/>
              </w:rPr>
            </w:pPr>
          </w:p>
        </w:tc>
      </w:tr>
      <w:tr w:rsidR="009300AC" w:rsidRPr="009300AC" w14:paraId="30BB583F" w14:textId="77777777" w:rsidTr="00015EEF">
        <w:trPr>
          <w:trHeight w:val="291"/>
        </w:trPr>
        <w:tc>
          <w:tcPr>
            <w:tcW w:w="2547" w:type="dxa"/>
            <w:vAlign w:val="center"/>
          </w:tcPr>
          <w:p w14:paraId="3F81D590" w14:textId="77777777" w:rsidR="009300AC" w:rsidRPr="009300AC" w:rsidRDefault="009300AC" w:rsidP="00015EEF">
            <w:pPr>
              <w:ind w:firstLine="200"/>
              <w:rPr>
                <w:color w:val="0070C0"/>
                <w:sz w:val="20"/>
                <w:szCs w:val="20"/>
              </w:rPr>
            </w:pPr>
          </w:p>
        </w:tc>
        <w:tc>
          <w:tcPr>
            <w:tcW w:w="2126" w:type="dxa"/>
          </w:tcPr>
          <w:p w14:paraId="72EAD871" w14:textId="77777777" w:rsidR="009300AC" w:rsidRPr="009300AC" w:rsidRDefault="009300AC" w:rsidP="00015EEF">
            <w:pPr>
              <w:ind w:firstLine="200"/>
              <w:rPr>
                <w:color w:val="0070C0"/>
                <w:sz w:val="20"/>
                <w:szCs w:val="20"/>
              </w:rPr>
            </w:pPr>
          </w:p>
        </w:tc>
        <w:tc>
          <w:tcPr>
            <w:tcW w:w="2977" w:type="dxa"/>
          </w:tcPr>
          <w:p w14:paraId="367E4CCE" w14:textId="77777777" w:rsidR="009300AC" w:rsidRPr="009300AC" w:rsidRDefault="009300AC" w:rsidP="00015EEF">
            <w:pPr>
              <w:ind w:firstLine="200"/>
              <w:rPr>
                <w:color w:val="0070C0"/>
                <w:sz w:val="20"/>
                <w:szCs w:val="20"/>
              </w:rPr>
            </w:pPr>
          </w:p>
        </w:tc>
        <w:tc>
          <w:tcPr>
            <w:tcW w:w="1984" w:type="dxa"/>
            <w:vAlign w:val="center"/>
          </w:tcPr>
          <w:p w14:paraId="26554817" w14:textId="77777777" w:rsidR="009300AC" w:rsidRPr="009300AC" w:rsidRDefault="009300AC" w:rsidP="00015EEF">
            <w:pPr>
              <w:ind w:firstLine="200"/>
              <w:rPr>
                <w:color w:val="0070C0"/>
                <w:sz w:val="20"/>
                <w:szCs w:val="20"/>
              </w:rPr>
            </w:pPr>
          </w:p>
        </w:tc>
      </w:tr>
      <w:tr w:rsidR="009300AC" w:rsidRPr="009300AC" w14:paraId="533AA310" w14:textId="77777777" w:rsidTr="00015EEF">
        <w:trPr>
          <w:trHeight w:val="291"/>
        </w:trPr>
        <w:tc>
          <w:tcPr>
            <w:tcW w:w="2547" w:type="dxa"/>
            <w:vAlign w:val="center"/>
          </w:tcPr>
          <w:p w14:paraId="1E354414" w14:textId="77777777" w:rsidR="009300AC" w:rsidRPr="009300AC" w:rsidRDefault="009300AC" w:rsidP="00015EEF">
            <w:pPr>
              <w:ind w:firstLine="200"/>
              <w:rPr>
                <w:color w:val="0070C0"/>
                <w:sz w:val="20"/>
                <w:szCs w:val="20"/>
              </w:rPr>
            </w:pPr>
          </w:p>
        </w:tc>
        <w:tc>
          <w:tcPr>
            <w:tcW w:w="2126" w:type="dxa"/>
          </w:tcPr>
          <w:p w14:paraId="7C8168E9" w14:textId="77777777" w:rsidR="009300AC" w:rsidRPr="009300AC" w:rsidRDefault="009300AC" w:rsidP="00015EEF">
            <w:pPr>
              <w:ind w:firstLine="200"/>
              <w:rPr>
                <w:color w:val="0070C0"/>
                <w:sz w:val="20"/>
                <w:szCs w:val="20"/>
              </w:rPr>
            </w:pPr>
          </w:p>
        </w:tc>
        <w:tc>
          <w:tcPr>
            <w:tcW w:w="2977" w:type="dxa"/>
          </w:tcPr>
          <w:p w14:paraId="0BA2B4F3" w14:textId="77777777" w:rsidR="009300AC" w:rsidRPr="009300AC" w:rsidRDefault="009300AC" w:rsidP="00015EEF">
            <w:pPr>
              <w:ind w:firstLine="200"/>
              <w:rPr>
                <w:color w:val="0070C0"/>
                <w:sz w:val="20"/>
                <w:szCs w:val="20"/>
              </w:rPr>
            </w:pPr>
          </w:p>
        </w:tc>
        <w:tc>
          <w:tcPr>
            <w:tcW w:w="1984" w:type="dxa"/>
            <w:vAlign w:val="center"/>
          </w:tcPr>
          <w:p w14:paraId="7C047CF4" w14:textId="77777777" w:rsidR="009300AC" w:rsidRPr="009300AC" w:rsidRDefault="009300AC" w:rsidP="00015EEF">
            <w:pPr>
              <w:ind w:firstLine="200"/>
              <w:rPr>
                <w:color w:val="0070C0"/>
                <w:sz w:val="20"/>
                <w:szCs w:val="20"/>
              </w:rPr>
            </w:pPr>
          </w:p>
        </w:tc>
      </w:tr>
      <w:tr w:rsidR="009300AC" w:rsidRPr="009300AC" w14:paraId="6F0A08D0" w14:textId="77777777" w:rsidTr="00015EEF">
        <w:trPr>
          <w:trHeight w:val="291"/>
        </w:trPr>
        <w:tc>
          <w:tcPr>
            <w:tcW w:w="2547" w:type="dxa"/>
            <w:vAlign w:val="center"/>
          </w:tcPr>
          <w:p w14:paraId="0B8E718F" w14:textId="77777777" w:rsidR="009300AC" w:rsidRPr="009300AC" w:rsidRDefault="009300AC" w:rsidP="00015EEF">
            <w:pPr>
              <w:ind w:firstLine="200"/>
              <w:rPr>
                <w:color w:val="0070C0"/>
                <w:sz w:val="20"/>
                <w:szCs w:val="20"/>
              </w:rPr>
            </w:pPr>
          </w:p>
        </w:tc>
        <w:tc>
          <w:tcPr>
            <w:tcW w:w="2126" w:type="dxa"/>
          </w:tcPr>
          <w:p w14:paraId="72A73F22" w14:textId="77777777" w:rsidR="009300AC" w:rsidRPr="009300AC" w:rsidRDefault="009300AC" w:rsidP="00015EEF">
            <w:pPr>
              <w:ind w:firstLine="200"/>
              <w:rPr>
                <w:color w:val="0070C0"/>
                <w:sz w:val="20"/>
                <w:szCs w:val="20"/>
              </w:rPr>
            </w:pPr>
          </w:p>
        </w:tc>
        <w:tc>
          <w:tcPr>
            <w:tcW w:w="2977" w:type="dxa"/>
          </w:tcPr>
          <w:p w14:paraId="152DE06F" w14:textId="77777777" w:rsidR="009300AC" w:rsidRPr="009300AC" w:rsidRDefault="009300AC" w:rsidP="00015EEF">
            <w:pPr>
              <w:ind w:firstLine="200"/>
              <w:rPr>
                <w:color w:val="0070C0"/>
                <w:sz w:val="20"/>
                <w:szCs w:val="20"/>
              </w:rPr>
            </w:pPr>
          </w:p>
        </w:tc>
        <w:tc>
          <w:tcPr>
            <w:tcW w:w="1984" w:type="dxa"/>
            <w:vAlign w:val="center"/>
          </w:tcPr>
          <w:p w14:paraId="1C07B727" w14:textId="77777777" w:rsidR="009300AC" w:rsidRPr="009300AC" w:rsidRDefault="009300AC" w:rsidP="00015EEF">
            <w:pPr>
              <w:ind w:firstLine="200"/>
              <w:rPr>
                <w:color w:val="0070C0"/>
                <w:sz w:val="20"/>
                <w:szCs w:val="20"/>
              </w:rPr>
            </w:pPr>
          </w:p>
        </w:tc>
      </w:tr>
    </w:tbl>
    <w:p w14:paraId="3BA5FAF1" w14:textId="4F9F050C" w:rsidR="009300AC" w:rsidRDefault="009300AC" w:rsidP="009300AC">
      <w:pPr>
        <w:ind w:firstLine="210"/>
        <w:rPr>
          <w:color w:val="0070C0"/>
        </w:rPr>
      </w:pPr>
      <w:r w:rsidRPr="009300AC">
        <w:rPr>
          <w:rFonts w:hint="eastAsia"/>
          <w:color w:val="0070C0"/>
        </w:rPr>
        <w:t>問い合わせ：平日8</w:t>
      </w:r>
      <w:r w:rsidRPr="009300AC">
        <w:rPr>
          <w:color w:val="0070C0"/>
        </w:rPr>
        <w:t>:30</w:t>
      </w:r>
      <w:r w:rsidRPr="009300AC">
        <w:rPr>
          <w:rFonts w:hint="eastAsia"/>
          <w:color w:val="0070C0"/>
        </w:rPr>
        <w:t>～</w:t>
      </w:r>
      <w:r w:rsidRPr="009300AC">
        <w:rPr>
          <w:color w:val="0070C0"/>
        </w:rPr>
        <w:t xml:space="preserve">17:00 </w:t>
      </w:r>
      <w:r w:rsidRPr="009300AC">
        <w:rPr>
          <w:rFonts w:hint="eastAsia"/>
          <w:color w:val="0070C0"/>
        </w:rPr>
        <w:t>土日祝、年末年始を除く</w:t>
      </w:r>
    </w:p>
    <w:p w14:paraId="229188BC" w14:textId="4ABED031" w:rsidR="0000605F" w:rsidRPr="002D4200" w:rsidRDefault="0000605F" w:rsidP="009300AC">
      <w:pPr>
        <w:ind w:firstLine="220"/>
        <w:rPr>
          <w:color w:val="0070C0"/>
          <w:sz w:val="22"/>
        </w:rPr>
      </w:pPr>
      <w:r w:rsidRPr="002D4200">
        <w:rPr>
          <w:rFonts w:hint="eastAsia"/>
          <w:color w:val="0070C0"/>
          <w:sz w:val="22"/>
        </w:rPr>
        <w:t>＊大阪大学医学部附属病院では臨床研究に関する相談窓口を設置しています。臨床研究、研究対象者の権利に関して、さらに情報の入手を希望する場合、苦情、相談がある場合はご利用ください。</w:t>
      </w:r>
    </w:p>
    <w:p w14:paraId="3E3E1CD8" w14:textId="1F439204" w:rsidR="008E5982" w:rsidRPr="008C1F80" w:rsidRDefault="008E5982" w:rsidP="008E5982">
      <w:pPr>
        <w:ind w:firstLine="200"/>
        <w:jc w:val="right"/>
        <w:rPr>
          <w:sz w:val="20"/>
          <w:szCs w:val="20"/>
          <w:lang w:eastAsia="zh-TW"/>
        </w:rPr>
      </w:pPr>
      <w:r>
        <w:rPr>
          <w:rFonts w:hint="eastAsia"/>
          <w:sz w:val="20"/>
          <w:szCs w:val="20"/>
          <w:lang w:eastAsia="zh-TW"/>
        </w:rPr>
        <w:t>（202</w:t>
      </w:r>
      <w:r w:rsidRPr="008E5982">
        <w:rPr>
          <w:rFonts w:hint="eastAsia"/>
          <w:color w:val="0070C0"/>
          <w:sz w:val="20"/>
          <w:szCs w:val="20"/>
          <w:lang w:eastAsia="zh-TW"/>
        </w:rPr>
        <w:t>●</w:t>
      </w:r>
      <w:r>
        <w:rPr>
          <w:rFonts w:hint="eastAsia"/>
          <w:sz w:val="20"/>
          <w:szCs w:val="20"/>
          <w:lang w:eastAsia="zh-TW"/>
        </w:rPr>
        <w:t>年</w:t>
      </w:r>
      <w:r w:rsidRPr="008E5982">
        <w:rPr>
          <w:rFonts w:hint="eastAsia"/>
          <w:color w:val="0070C0"/>
          <w:sz w:val="20"/>
          <w:szCs w:val="20"/>
          <w:lang w:eastAsia="zh-TW"/>
        </w:rPr>
        <w:t>●</w:t>
      </w:r>
      <w:r>
        <w:rPr>
          <w:rFonts w:hint="eastAsia"/>
          <w:sz w:val="20"/>
          <w:szCs w:val="20"/>
          <w:lang w:eastAsia="zh-TW"/>
        </w:rPr>
        <w:t>月</w:t>
      </w:r>
      <w:r w:rsidRPr="008E5982">
        <w:rPr>
          <w:rFonts w:hint="eastAsia"/>
          <w:color w:val="0070C0"/>
          <w:sz w:val="20"/>
          <w:szCs w:val="20"/>
          <w:lang w:eastAsia="zh-TW"/>
        </w:rPr>
        <w:t>●</w:t>
      </w:r>
      <w:r>
        <w:rPr>
          <w:rFonts w:hint="eastAsia"/>
          <w:sz w:val="20"/>
          <w:szCs w:val="20"/>
          <w:lang w:eastAsia="zh-TW"/>
        </w:rPr>
        <w:t>日時点）</w:t>
      </w:r>
    </w:p>
    <w:p w14:paraId="43096F3E" w14:textId="3177B1A3" w:rsidR="000A6BA9" w:rsidRPr="009300AC" w:rsidRDefault="000A6BA9" w:rsidP="009300AC">
      <w:pPr>
        <w:widowControl/>
        <w:ind w:firstLineChars="35" w:firstLine="98"/>
        <w:jc w:val="left"/>
        <w:rPr>
          <w:b/>
          <w:sz w:val="28"/>
          <w:szCs w:val="28"/>
          <w:lang w:eastAsia="zh-TW"/>
        </w:rPr>
      </w:pPr>
    </w:p>
    <w:p w14:paraId="24E4A774" w14:textId="77777777" w:rsidR="000A6BA9" w:rsidRDefault="000A6BA9">
      <w:pPr>
        <w:widowControl/>
        <w:ind w:firstLine="281"/>
        <w:jc w:val="left"/>
        <w:rPr>
          <w:b/>
          <w:sz w:val="28"/>
          <w:szCs w:val="28"/>
          <w:lang w:eastAsia="zh-TW"/>
        </w:rPr>
      </w:pPr>
    </w:p>
    <w:p w14:paraId="0EBEAF7C" w14:textId="77777777" w:rsidR="008E5982" w:rsidRDefault="008E5982">
      <w:pPr>
        <w:widowControl/>
        <w:ind w:firstLine="281"/>
        <w:jc w:val="left"/>
        <w:rPr>
          <w:b/>
          <w:sz w:val="28"/>
          <w:szCs w:val="28"/>
          <w:lang w:eastAsia="zh-TW"/>
        </w:rPr>
        <w:sectPr w:rsidR="008E5982" w:rsidSect="00907451">
          <w:headerReference w:type="default" r:id="rId17"/>
          <w:footerReference w:type="default" r:id="rId18"/>
          <w:type w:val="continuous"/>
          <w:pgSz w:w="11906" w:h="16838" w:code="9"/>
          <w:pgMar w:top="1134" w:right="1133" w:bottom="1134" w:left="1361" w:header="737" w:footer="557" w:gutter="0"/>
          <w:cols w:space="425"/>
          <w:docGrid w:type="lines" w:linePitch="360"/>
        </w:sectPr>
      </w:pPr>
    </w:p>
    <w:p w14:paraId="7DD4454B" w14:textId="12BA5689" w:rsidR="002219D5" w:rsidRPr="009F7913" w:rsidRDefault="002219D5" w:rsidP="002219D5">
      <w:pPr>
        <w:ind w:firstLine="281"/>
        <w:jc w:val="center"/>
        <w:rPr>
          <w:b/>
          <w:sz w:val="28"/>
          <w:szCs w:val="28"/>
          <w:lang w:eastAsia="zh-TW"/>
        </w:rPr>
      </w:pPr>
      <w:r w:rsidRPr="009F7913">
        <w:rPr>
          <w:rFonts w:hint="eastAsia"/>
          <w:b/>
          <w:sz w:val="28"/>
          <w:szCs w:val="28"/>
          <w:lang w:eastAsia="zh-TW"/>
        </w:rPr>
        <w:lastRenderedPageBreak/>
        <w:t>同　意　書</w:t>
      </w:r>
    </w:p>
    <w:p w14:paraId="09A98E16" w14:textId="6AEACD8E" w:rsidR="002219D5" w:rsidRPr="009F7913" w:rsidRDefault="00B25953" w:rsidP="002219D5">
      <w:pPr>
        <w:ind w:firstLine="210"/>
        <w:rPr>
          <w:rFonts w:eastAsia="SimSun"/>
          <w:szCs w:val="21"/>
          <w:lang w:eastAsia="zh-CN"/>
        </w:rPr>
      </w:pPr>
      <w:r w:rsidRPr="009F7913">
        <w:rPr>
          <w:rFonts w:hint="eastAsia"/>
          <w:szCs w:val="21"/>
          <w:lang w:eastAsia="zh-CN"/>
        </w:rPr>
        <w:t>病院長　殿</w:t>
      </w:r>
    </w:p>
    <w:p w14:paraId="4CDCBA58" w14:textId="77777777" w:rsidR="00B25953" w:rsidRPr="009F7913" w:rsidRDefault="00B25953" w:rsidP="002219D5">
      <w:pPr>
        <w:ind w:firstLine="210"/>
        <w:rPr>
          <w:rFonts w:eastAsia="SimSun"/>
          <w:szCs w:val="21"/>
          <w:lang w:eastAsia="zh-TW"/>
        </w:rPr>
      </w:pPr>
    </w:p>
    <w:p w14:paraId="48BC9D7C" w14:textId="1187AB20" w:rsidR="002219D5" w:rsidRPr="009F7913" w:rsidRDefault="002219D5" w:rsidP="002219D5">
      <w:pPr>
        <w:ind w:left="1611" w:hangingChars="767" w:hanging="1611"/>
        <w:rPr>
          <w:szCs w:val="21"/>
          <w:u w:val="single"/>
          <w:lang w:eastAsia="zh-TW"/>
        </w:rPr>
      </w:pPr>
      <w:r w:rsidRPr="009F7913">
        <w:rPr>
          <w:rFonts w:hint="eastAsia"/>
          <w:szCs w:val="21"/>
          <w:lang w:eastAsia="zh-TW"/>
        </w:rPr>
        <w:t xml:space="preserve">研究課題名　：　</w:t>
      </w:r>
    </w:p>
    <w:p w14:paraId="06F2806E" w14:textId="77777777" w:rsidR="002219D5" w:rsidRPr="009F7913" w:rsidRDefault="002219D5" w:rsidP="002219D5">
      <w:pPr>
        <w:ind w:firstLine="210"/>
        <w:jc w:val="right"/>
        <w:rPr>
          <w:szCs w:val="21"/>
          <w:shd w:val="pct15" w:color="auto" w:fill="FFFFFF"/>
          <w:lang w:eastAsia="zh-TW"/>
        </w:rPr>
      </w:pPr>
    </w:p>
    <w:p w14:paraId="2035C265" w14:textId="65F5F82A" w:rsidR="002219D5" w:rsidRPr="009F7913" w:rsidRDefault="002219D5" w:rsidP="002219D5">
      <w:pPr>
        <w:ind w:firstLine="210"/>
        <w:jc w:val="left"/>
        <w:rPr>
          <w:szCs w:val="21"/>
        </w:rPr>
      </w:pPr>
      <w:r w:rsidRPr="009F7913">
        <w:rPr>
          <w:rFonts w:hint="eastAsia"/>
          <w:szCs w:val="21"/>
        </w:rPr>
        <w:t>私は、上記研究課題名における研究に参加するにあたり、下記の事項に関して十分な説明を受け、内容を理解したうえで</w:t>
      </w:r>
      <w:r w:rsidR="00BB54BB" w:rsidRPr="009F7913">
        <w:rPr>
          <w:rFonts w:hint="eastAsia"/>
          <w:szCs w:val="21"/>
        </w:rPr>
        <w:t>、</w:t>
      </w:r>
      <w:r w:rsidRPr="009F7913">
        <w:rPr>
          <w:rFonts w:hint="eastAsia"/>
          <w:szCs w:val="21"/>
        </w:rPr>
        <w:t>私の自由意思により</w:t>
      </w:r>
      <w:r w:rsidR="00CC077B" w:rsidRPr="009F7913">
        <w:rPr>
          <w:rFonts w:hint="eastAsia"/>
          <w:szCs w:val="21"/>
        </w:rPr>
        <w:t>本研究</w:t>
      </w:r>
      <w:r w:rsidRPr="009F7913">
        <w:rPr>
          <w:rFonts w:hint="eastAsia"/>
          <w:szCs w:val="21"/>
        </w:rPr>
        <w:t>に参加することに同意します。</w:t>
      </w:r>
    </w:p>
    <w:p w14:paraId="54999200" w14:textId="77777777" w:rsidR="007E1E9E" w:rsidRPr="00BB54BB" w:rsidRDefault="007E1E9E" w:rsidP="002219D5">
      <w:pPr>
        <w:ind w:firstLine="220"/>
        <w:jc w:val="left"/>
        <w:rPr>
          <w:sz w:val="22"/>
          <w:szCs w:val="22"/>
        </w:rPr>
      </w:pPr>
    </w:p>
    <w:p w14:paraId="52A7A226" w14:textId="77777777" w:rsidR="002219D5" w:rsidRPr="00AE1BBD" w:rsidRDefault="002219D5" w:rsidP="002219D5">
      <w:pPr>
        <w:pStyle w:val="23"/>
        <w:ind w:firstLine="200"/>
        <w:rPr>
          <w:rFonts w:ascii="HG丸ｺﾞｼｯｸM-PRO" w:eastAsia="HG丸ｺﾞｼｯｸM-PRO" w:hAnsi="HG丸ｺﾞｼｯｸM-PRO"/>
          <w:bdr w:val="single" w:sz="4" w:space="0" w:color="auto"/>
          <w:lang w:val="en-GB"/>
        </w:rPr>
      </w:pPr>
      <w:r w:rsidRPr="00AE1BBD">
        <w:rPr>
          <w:rFonts w:ascii="HG丸ｺﾞｼｯｸM-PRO" w:eastAsia="HG丸ｺﾞｼｯｸM-PRO" w:hAnsi="HG丸ｺﾞｼｯｸM-PRO" w:hint="eastAsia"/>
          <w:bdr w:val="single" w:sz="4" w:space="0" w:color="auto"/>
          <w:lang w:val="en-GB"/>
        </w:rPr>
        <w:t>説明事項</w:t>
      </w:r>
      <w:r w:rsidRPr="00AE1BBD">
        <w:rPr>
          <w:rFonts w:ascii="HG丸ｺﾞｼｯｸM-PRO" w:eastAsia="HG丸ｺﾞｼｯｸM-PRO" w:hAnsi="HG丸ｺﾞｼｯｸM-PRO" w:hint="eastAsia"/>
          <w:lang w:val="en-GB"/>
        </w:rPr>
        <w:t xml:space="preserve">　</w:t>
      </w:r>
    </w:p>
    <w:tbl>
      <w:tblPr>
        <w:tblStyle w:val="af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393"/>
      </w:tblGrid>
      <w:tr w:rsidR="002219D5" w:rsidRPr="00DE462A" w14:paraId="5715BF05" w14:textId="77777777" w:rsidTr="003D5DEB">
        <w:tc>
          <w:tcPr>
            <w:tcW w:w="4530" w:type="dxa"/>
            <w:vAlign w:val="center"/>
          </w:tcPr>
          <w:p w14:paraId="04046C17" w14:textId="77777777" w:rsidR="002219D5" w:rsidRPr="00DE462A" w:rsidRDefault="002219D5"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1.</w:t>
            </w:r>
            <w:r w:rsidRPr="00DE462A">
              <w:rPr>
                <w:rFonts w:ascii="HG丸ｺﾞｼｯｸM-PRO" w:eastAsia="HG丸ｺﾞｼｯｸM-PRO" w:hAnsi="HG丸ｺﾞｼｯｸM-PRO" w:hint="eastAsia"/>
                <w:sz w:val="16"/>
                <w:szCs w:val="16"/>
              </w:rPr>
              <w:t>はじめに</w:t>
            </w:r>
          </w:p>
        </w:tc>
        <w:tc>
          <w:tcPr>
            <w:tcW w:w="5393" w:type="dxa"/>
            <w:vAlign w:val="center"/>
          </w:tcPr>
          <w:p w14:paraId="38B3717E" w14:textId="4FDA3A2D" w:rsidR="002219D5" w:rsidRPr="00DE462A" w:rsidRDefault="002219D5"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2.</w:t>
            </w:r>
            <w:r w:rsidR="0061752B" w:rsidRPr="00DE462A">
              <w:rPr>
                <w:rFonts w:ascii="HG丸ｺﾞｼｯｸM-PRO" w:eastAsia="HG丸ｺﾞｼｯｸM-PRO" w:hAnsi="HG丸ｺﾞｼｯｸM-PRO" w:hint="eastAsia"/>
                <w:sz w:val="16"/>
                <w:szCs w:val="16"/>
              </w:rPr>
              <w:t>研究の</w:t>
            </w:r>
            <w:r w:rsidR="00E63743" w:rsidRPr="00DE462A">
              <w:rPr>
                <w:rFonts w:ascii="HG丸ｺﾞｼｯｸM-PRO" w:eastAsia="HG丸ｺﾞｼｯｸM-PRO" w:hAnsi="HG丸ｺﾞｼｯｸM-PRO" w:hint="eastAsia"/>
                <w:sz w:val="16"/>
                <w:szCs w:val="16"/>
              </w:rPr>
              <w:t>目的と意義</w:t>
            </w:r>
          </w:p>
        </w:tc>
      </w:tr>
      <w:tr w:rsidR="002219D5" w:rsidRPr="00DE462A" w14:paraId="1D93B4CA" w14:textId="77777777" w:rsidTr="003D5DEB">
        <w:tc>
          <w:tcPr>
            <w:tcW w:w="4530" w:type="dxa"/>
            <w:vAlign w:val="center"/>
          </w:tcPr>
          <w:p w14:paraId="784E1142" w14:textId="4A1CEB24" w:rsidR="002219D5" w:rsidRPr="00DE462A" w:rsidRDefault="002219D5"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3.</w:t>
            </w:r>
            <w:r w:rsidR="002D6C8A" w:rsidRPr="00DE462A">
              <w:rPr>
                <w:rFonts w:ascii="HG丸ｺﾞｼｯｸM-PRO" w:eastAsia="HG丸ｺﾞｼｯｸM-PRO" w:hAnsi="HG丸ｺﾞｼｯｸM-PRO" w:hint="eastAsia"/>
                <w:sz w:val="16"/>
                <w:szCs w:val="16"/>
              </w:rPr>
              <w:t>研究に参加していただく方について</w:t>
            </w:r>
          </w:p>
        </w:tc>
        <w:tc>
          <w:tcPr>
            <w:tcW w:w="5393" w:type="dxa"/>
            <w:vAlign w:val="center"/>
          </w:tcPr>
          <w:p w14:paraId="65F90723" w14:textId="344F7E10" w:rsidR="002219D5" w:rsidRPr="00DE462A" w:rsidRDefault="002219D5"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4.</w:t>
            </w:r>
            <w:r w:rsidR="001B3119" w:rsidRPr="00DE462A">
              <w:rPr>
                <w:rFonts w:ascii="HG丸ｺﾞｼｯｸM-PRO" w:eastAsia="HG丸ｺﾞｼｯｸM-PRO" w:hAnsi="HG丸ｺﾞｼｯｸM-PRO" w:hint="eastAsia"/>
                <w:sz w:val="16"/>
                <w:szCs w:val="16"/>
              </w:rPr>
              <w:t>研究</w:t>
            </w:r>
            <w:r w:rsidRPr="00DE462A">
              <w:rPr>
                <w:rFonts w:ascii="HG丸ｺﾞｼｯｸM-PRO" w:eastAsia="HG丸ｺﾞｼｯｸM-PRO" w:hAnsi="HG丸ｺﾞｼｯｸM-PRO" w:hint="eastAsia"/>
                <w:sz w:val="16"/>
                <w:szCs w:val="16"/>
              </w:rPr>
              <w:t>の方法</w:t>
            </w:r>
          </w:p>
        </w:tc>
      </w:tr>
      <w:tr w:rsidR="002219D5" w:rsidRPr="00DE462A" w14:paraId="2E706C03" w14:textId="77777777" w:rsidTr="003D5DEB">
        <w:tc>
          <w:tcPr>
            <w:tcW w:w="4530" w:type="dxa"/>
            <w:vAlign w:val="center"/>
          </w:tcPr>
          <w:p w14:paraId="468B7283" w14:textId="77777777" w:rsidR="002219D5" w:rsidRPr="00DE462A" w:rsidRDefault="002219D5"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5.</w:t>
            </w:r>
            <w:r w:rsidRPr="00DE462A">
              <w:rPr>
                <w:rFonts w:ascii="HG丸ｺﾞｼｯｸM-PRO" w:eastAsia="HG丸ｺﾞｼｯｸM-PRO" w:hAnsi="HG丸ｺﾞｼｯｸM-PRO" w:hint="eastAsia"/>
                <w:sz w:val="16"/>
                <w:szCs w:val="16"/>
              </w:rPr>
              <w:t>実施予定期間と目標症例数</w:t>
            </w:r>
          </w:p>
        </w:tc>
        <w:tc>
          <w:tcPr>
            <w:tcW w:w="5393" w:type="dxa"/>
            <w:vAlign w:val="center"/>
          </w:tcPr>
          <w:p w14:paraId="6EB4F037" w14:textId="2ADC365D" w:rsidR="002219D5" w:rsidRPr="00DE462A" w:rsidRDefault="002219D5"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6.</w:t>
            </w:r>
            <w:r w:rsidR="00EA0A82" w:rsidRPr="00DE462A">
              <w:rPr>
                <w:rFonts w:ascii="HG丸ｺﾞｼｯｸM-PRO" w:eastAsia="HG丸ｺﾞｼｯｸM-PRO" w:hAnsi="HG丸ｺﾞｼｯｸM-PRO" w:hint="eastAsia"/>
                <w:sz w:val="16"/>
                <w:szCs w:val="16"/>
              </w:rPr>
              <w:t>予想</w:t>
            </w:r>
            <w:r w:rsidRPr="00DE462A">
              <w:rPr>
                <w:rFonts w:ascii="HG丸ｺﾞｼｯｸM-PRO" w:eastAsia="HG丸ｺﾞｼｯｸM-PRO" w:hAnsi="HG丸ｺﾞｼｯｸM-PRO" w:hint="eastAsia"/>
                <w:sz w:val="16"/>
                <w:szCs w:val="16"/>
              </w:rPr>
              <w:t>される利益と不利益</w:t>
            </w:r>
          </w:p>
        </w:tc>
      </w:tr>
      <w:tr w:rsidR="002219D5" w:rsidRPr="00DE462A" w14:paraId="1618D86C" w14:textId="77777777" w:rsidTr="003D5DEB">
        <w:tc>
          <w:tcPr>
            <w:tcW w:w="4530" w:type="dxa"/>
            <w:vAlign w:val="center"/>
          </w:tcPr>
          <w:p w14:paraId="29EC76A6" w14:textId="77777777" w:rsidR="002219D5" w:rsidRPr="00DE462A" w:rsidRDefault="002219D5"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7.</w:t>
            </w:r>
            <w:r w:rsidRPr="00DE462A">
              <w:rPr>
                <w:rFonts w:ascii="HG丸ｺﾞｼｯｸM-PRO" w:eastAsia="HG丸ｺﾞｼｯｸM-PRO" w:hAnsi="HG丸ｺﾞｼｯｸM-PRO" w:hint="eastAsia"/>
                <w:sz w:val="16"/>
                <w:szCs w:val="16"/>
              </w:rPr>
              <w:t>他の治療方法等</w:t>
            </w:r>
          </w:p>
        </w:tc>
        <w:tc>
          <w:tcPr>
            <w:tcW w:w="5393" w:type="dxa"/>
            <w:vAlign w:val="center"/>
          </w:tcPr>
          <w:p w14:paraId="6F9083B0" w14:textId="77777777" w:rsidR="002219D5" w:rsidRPr="00DE462A" w:rsidRDefault="002219D5"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8.</w:t>
            </w:r>
            <w:r w:rsidRPr="00DE462A">
              <w:rPr>
                <w:rFonts w:ascii="HG丸ｺﾞｼｯｸM-PRO" w:eastAsia="HG丸ｺﾞｼｯｸM-PRO" w:hAnsi="HG丸ｺﾞｼｯｸM-PRO" w:hint="eastAsia"/>
                <w:sz w:val="16"/>
                <w:szCs w:val="16"/>
              </w:rPr>
              <w:t>守っていただきたいこと</w:t>
            </w:r>
          </w:p>
        </w:tc>
      </w:tr>
      <w:tr w:rsidR="002219D5" w:rsidRPr="00DE462A" w14:paraId="4E78260F" w14:textId="77777777" w:rsidTr="003D5DEB">
        <w:tc>
          <w:tcPr>
            <w:tcW w:w="4530" w:type="dxa"/>
            <w:vAlign w:val="center"/>
          </w:tcPr>
          <w:p w14:paraId="523366D9" w14:textId="77777777" w:rsidR="002219D5" w:rsidRPr="00DE462A" w:rsidRDefault="002219D5"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9.</w:t>
            </w:r>
            <w:r w:rsidRPr="00DE462A">
              <w:rPr>
                <w:rFonts w:ascii="HG丸ｺﾞｼｯｸM-PRO" w:eastAsia="HG丸ｺﾞｼｯｸM-PRO" w:hAnsi="HG丸ｺﾞｼｯｸM-PRO" w:hint="eastAsia"/>
                <w:sz w:val="16"/>
                <w:szCs w:val="16"/>
              </w:rPr>
              <w:t>参加について</w:t>
            </w:r>
          </w:p>
        </w:tc>
        <w:tc>
          <w:tcPr>
            <w:tcW w:w="5393" w:type="dxa"/>
            <w:vAlign w:val="center"/>
          </w:tcPr>
          <w:p w14:paraId="18FD74D7" w14:textId="294C46F6" w:rsidR="002219D5" w:rsidRPr="00DE462A" w:rsidRDefault="002219D5"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10.</w:t>
            </w:r>
            <w:r w:rsidR="002D6C8A" w:rsidRPr="00DE462A">
              <w:rPr>
                <w:rFonts w:ascii="HG丸ｺﾞｼｯｸM-PRO" w:eastAsia="HG丸ｺﾞｼｯｸM-PRO" w:hAnsi="HG丸ｺﾞｼｯｸM-PRO" w:hint="eastAsia"/>
                <w:sz w:val="16"/>
                <w:szCs w:val="16"/>
              </w:rPr>
              <w:t>同意撤回について</w:t>
            </w:r>
          </w:p>
        </w:tc>
      </w:tr>
      <w:tr w:rsidR="002219D5" w:rsidRPr="00DE462A" w14:paraId="5BEEEE6A" w14:textId="77777777" w:rsidTr="003D5DEB">
        <w:tc>
          <w:tcPr>
            <w:tcW w:w="4530" w:type="dxa"/>
            <w:vAlign w:val="center"/>
          </w:tcPr>
          <w:p w14:paraId="7258F200" w14:textId="6186E358" w:rsidR="002219D5" w:rsidRPr="00DE462A" w:rsidRDefault="002219D5"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11.</w:t>
            </w:r>
            <w:r w:rsidR="001B3119" w:rsidRPr="00DE462A">
              <w:rPr>
                <w:rFonts w:ascii="HG丸ｺﾞｼｯｸM-PRO" w:eastAsia="HG丸ｺﾞｼｯｸM-PRO" w:hAnsi="HG丸ｺﾞｼｯｸM-PRO" w:hint="eastAsia"/>
                <w:sz w:val="16"/>
                <w:szCs w:val="16"/>
              </w:rPr>
              <w:t>研究</w:t>
            </w:r>
            <w:r w:rsidR="002D6C8A" w:rsidRPr="00DE462A">
              <w:rPr>
                <w:rFonts w:ascii="HG丸ｺﾞｼｯｸM-PRO" w:eastAsia="HG丸ｺﾞｼｯｸM-PRO" w:hAnsi="HG丸ｺﾞｼｯｸM-PRO" w:hint="eastAsia"/>
                <w:sz w:val="16"/>
                <w:szCs w:val="16"/>
              </w:rPr>
              <w:t>を中止する場合について</w:t>
            </w:r>
          </w:p>
        </w:tc>
        <w:tc>
          <w:tcPr>
            <w:tcW w:w="5393" w:type="dxa"/>
            <w:vAlign w:val="center"/>
          </w:tcPr>
          <w:p w14:paraId="5948E10F" w14:textId="05869191" w:rsidR="002219D5" w:rsidRPr="00DE462A" w:rsidRDefault="002219D5"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12.</w:t>
            </w:r>
            <w:r w:rsidR="002D6C8A" w:rsidRPr="00DE462A">
              <w:rPr>
                <w:rFonts w:ascii="HG丸ｺﾞｼｯｸM-PRO" w:eastAsia="HG丸ｺﾞｼｯｸM-PRO" w:hAnsi="HG丸ｺﾞｼｯｸM-PRO" w:hint="eastAsia"/>
                <w:sz w:val="16"/>
                <w:szCs w:val="16"/>
              </w:rPr>
              <w:t>研究に関する情報公開の方法</w:t>
            </w:r>
          </w:p>
        </w:tc>
      </w:tr>
      <w:tr w:rsidR="002219D5" w:rsidRPr="00DE462A" w14:paraId="763C1C68" w14:textId="77777777" w:rsidTr="003D5DEB">
        <w:tc>
          <w:tcPr>
            <w:tcW w:w="4530" w:type="dxa"/>
            <w:vAlign w:val="center"/>
          </w:tcPr>
          <w:p w14:paraId="783D3CE9" w14:textId="511B7FB2" w:rsidR="002219D5" w:rsidRPr="00DE462A" w:rsidRDefault="002219D5"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13.</w:t>
            </w:r>
            <w:r w:rsidR="002D6C8A" w:rsidRPr="00DE462A">
              <w:rPr>
                <w:rFonts w:ascii="HG丸ｺﾞｼｯｸM-PRO" w:eastAsia="HG丸ｺﾞｼｯｸM-PRO" w:hAnsi="HG丸ｺﾞｼｯｸM-PRO" w:hint="eastAsia"/>
                <w:sz w:val="16"/>
                <w:szCs w:val="16"/>
              </w:rPr>
              <w:t>研究の開示</w:t>
            </w:r>
          </w:p>
        </w:tc>
        <w:tc>
          <w:tcPr>
            <w:tcW w:w="5393" w:type="dxa"/>
            <w:vAlign w:val="center"/>
          </w:tcPr>
          <w:p w14:paraId="60569FC4" w14:textId="0C06B7C9" w:rsidR="002219D5" w:rsidRPr="00DE462A" w:rsidRDefault="002219D5"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14.</w:t>
            </w:r>
            <w:r w:rsidR="002D6C8A" w:rsidRPr="00DE462A">
              <w:rPr>
                <w:rFonts w:ascii="HG丸ｺﾞｼｯｸM-PRO" w:eastAsia="HG丸ｺﾞｼｯｸM-PRO" w:hAnsi="HG丸ｺﾞｼｯｸM-PRO" w:hint="eastAsia"/>
                <w:sz w:val="16"/>
                <w:szCs w:val="16"/>
              </w:rPr>
              <w:t>個人情報等の取り扱い</w:t>
            </w:r>
            <w:r w:rsidRPr="00DE462A">
              <w:rPr>
                <w:rFonts w:ascii="HG丸ｺﾞｼｯｸM-PRO" w:eastAsia="HG丸ｺﾞｼｯｸM-PRO" w:hAnsi="HG丸ｺﾞｼｯｸM-PRO"/>
                <w:sz w:val="16"/>
                <w:szCs w:val="16"/>
              </w:rPr>
              <w:t xml:space="preserve"> </w:t>
            </w:r>
          </w:p>
        </w:tc>
      </w:tr>
      <w:tr w:rsidR="002219D5" w:rsidRPr="00DE462A" w14:paraId="541FD73A" w14:textId="77777777" w:rsidTr="003D5DEB">
        <w:tc>
          <w:tcPr>
            <w:tcW w:w="4530" w:type="dxa"/>
            <w:vAlign w:val="center"/>
          </w:tcPr>
          <w:p w14:paraId="7B1ACBCC" w14:textId="1A9E2509" w:rsidR="002219D5" w:rsidRPr="00DE462A" w:rsidRDefault="002219D5"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15.</w:t>
            </w:r>
            <w:r w:rsidR="002D6C8A" w:rsidRPr="00DE462A">
              <w:rPr>
                <w:rFonts w:ascii="HG丸ｺﾞｼｯｸM-PRO" w:eastAsia="HG丸ｺﾞｼｯｸM-PRO" w:hAnsi="HG丸ｺﾞｼｯｸM-PRO" w:hint="eastAsia"/>
                <w:sz w:val="16"/>
                <w:szCs w:val="16"/>
              </w:rPr>
              <w:t>情報</w:t>
            </w:r>
            <w:r w:rsidR="00AF2801" w:rsidRPr="00C26048">
              <w:rPr>
                <w:rFonts w:ascii="HG丸ｺﾞｼｯｸM-PRO" w:eastAsia="HG丸ｺﾞｼｯｸM-PRO" w:hAnsi="HG丸ｺﾞｼｯｸM-PRO" w:hint="eastAsia"/>
                <w:color w:val="0070C0"/>
                <w:sz w:val="16"/>
                <w:szCs w:val="16"/>
              </w:rPr>
              <w:t>・試料</w:t>
            </w:r>
            <w:r w:rsidR="00F27B29" w:rsidRPr="00DE462A">
              <w:rPr>
                <w:rFonts w:ascii="HG丸ｺﾞｼｯｸM-PRO" w:eastAsia="HG丸ｺﾞｼｯｸM-PRO" w:hAnsi="HG丸ｺﾞｼｯｸM-PRO" w:hint="eastAsia"/>
                <w:sz w:val="16"/>
                <w:szCs w:val="16"/>
              </w:rPr>
              <w:t>について</w:t>
            </w:r>
          </w:p>
        </w:tc>
        <w:tc>
          <w:tcPr>
            <w:tcW w:w="5393" w:type="dxa"/>
            <w:vAlign w:val="center"/>
          </w:tcPr>
          <w:p w14:paraId="4E09416D" w14:textId="74479119" w:rsidR="002219D5" w:rsidRPr="00DE462A" w:rsidRDefault="007E1E9E"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16.</w:t>
            </w:r>
            <w:r w:rsidRPr="00DE462A">
              <w:rPr>
                <w:rFonts w:ascii="HG丸ｺﾞｼｯｸM-PRO" w:eastAsia="HG丸ｺﾞｼｯｸM-PRO" w:hAnsi="HG丸ｺﾞｼｯｸM-PRO" w:hint="eastAsia"/>
                <w:sz w:val="16"/>
                <w:szCs w:val="16"/>
              </w:rPr>
              <w:t>研究の資金源及び研究に係る利益相反</w:t>
            </w:r>
          </w:p>
        </w:tc>
      </w:tr>
      <w:tr w:rsidR="002219D5" w:rsidRPr="00DE462A" w14:paraId="6DC0D6FC" w14:textId="77777777" w:rsidTr="003D5DEB">
        <w:tc>
          <w:tcPr>
            <w:tcW w:w="4530" w:type="dxa"/>
            <w:vAlign w:val="center"/>
          </w:tcPr>
          <w:p w14:paraId="6490A3BC" w14:textId="705DA52D" w:rsidR="002219D5" w:rsidRPr="00DE462A" w:rsidRDefault="007E1E9E"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17.</w:t>
            </w:r>
            <w:r w:rsidRPr="00DE462A">
              <w:rPr>
                <w:rFonts w:ascii="HG丸ｺﾞｼｯｸM-PRO" w:eastAsia="HG丸ｺﾞｼｯｸM-PRO" w:hAnsi="HG丸ｺﾞｼｯｸM-PRO" w:hint="eastAsia"/>
                <w:sz w:val="16"/>
                <w:szCs w:val="16"/>
              </w:rPr>
              <w:t>費用について</w:t>
            </w:r>
          </w:p>
        </w:tc>
        <w:tc>
          <w:tcPr>
            <w:tcW w:w="5393" w:type="dxa"/>
            <w:vAlign w:val="center"/>
          </w:tcPr>
          <w:p w14:paraId="1BE65112" w14:textId="20FA4FD6" w:rsidR="002219D5" w:rsidRPr="00DE462A" w:rsidRDefault="007E1E9E"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18.</w:t>
            </w:r>
            <w:r w:rsidRPr="00DE462A">
              <w:rPr>
                <w:rFonts w:ascii="HG丸ｺﾞｼｯｸM-PRO" w:eastAsia="HG丸ｺﾞｼｯｸM-PRO" w:hAnsi="HG丸ｺﾞｼｯｸM-PRO" w:hint="eastAsia"/>
                <w:sz w:val="16"/>
                <w:szCs w:val="16"/>
              </w:rPr>
              <w:t>研究に関する新たな情報について</w:t>
            </w:r>
          </w:p>
        </w:tc>
      </w:tr>
      <w:tr w:rsidR="00BE4062" w:rsidRPr="00DE462A" w14:paraId="6AE7F54B" w14:textId="77777777" w:rsidTr="006244B6">
        <w:tc>
          <w:tcPr>
            <w:tcW w:w="4530" w:type="dxa"/>
          </w:tcPr>
          <w:p w14:paraId="1A046B46" w14:textId="35ACD24E" w:rsidR="00BE4062" w:rsidRPr="00DE462A" w:rsidRDefault="007E1E9E" w:rsidP="00DE462A">
            <w:pPr>
              <w:pStyle w:val="23"/>
              <w:snapToGrid w:val="0"/>
              <w:ind w:firstLineChars="0" w:firstLine="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19.</w:t>
            </w:r>
            <w:r w:rsidRPr="00DE462A">
              <w:rPr>
                <w:rFonts w:ascii="HG丸ｺﾞｼｯｸM-PRO" w:eastAsia="HG丸ｺﾞｼｯｸM-PRO" w:hAnsi="HG丸ｺﾞｼｯｸM-PRO" w:hint="eastAsia"/>
                <w:sz w:val="16"/>
                <w:szCs w:val="16"/>
              </w:rPr>
              <w:t>健康被害が生じた場合の補償について</w:t>
            </w:r>
          </w:p>
        </w:tc>
        <w:tc>
          <w:tcPr>
            <w:tcW w:w="5393" w:type="dxa"/>
          </w:tcPr>
          <w:p w14:paraId="36941B4C" w14:textId="2A0856D1" w:rsidR="00BE4062" w:rsidRPr="00DE462A" w:rsidRDefault="007E1E9E" w:rsidP="00DE462A">
            <w:pPr>
              <w:pStyle w:val="23"/>
              <w:snapToGrid w:val="0"/>
              <w:ind w:left="240" w:hangingChars="150" w:hanging="240"/>
              <w:jc w:val="both"/>
              <w:rPr>
                <w:rFonts w:ascii="HG丸ｺﾞｼｯｸM-PRO" w:eastAsia="HG丸ｺﾞｼｯｸM-PRO" w:hAnsi="HG丸ｺﾞｼｯｸM-PRO"/>
                <w:sz w:val="16"/>
                <w:szCs w:val="16"/>
              </w:rPr>
            </w:pPr>
            <w:r w:rsidRPr="00DE462A">
              <w:rPr>
                <w:rFonts w:ascii="HG丸ｺﾞｼｯｸM-PRO" w:eastAsia="HG丸ｺﾞｼｯｸM-PRO" w:hAnsi="HG丸ｺﾞｼｯｸM-PRO"/>
                <w:sz w:val="16"/>
                <w:szCs w:val="16"/>
              </w:rPr>
              <w:t>20.</w:t>
            </w:r>
            <w:r w:rsidR="003049F1">
              <w:rPr>
                <w:rFonts w:ascii="HG丸ｺﾞｼｯｸM-PRO" w:eastAsia="HG丸ｺﾞｼｯｸM-PRO" w:hAnsi="HG丸ｺﾞｼｯｸM-PRO" w:hint="eastAsia"/>
                <w:sz w:val="16"/>
                <w:szCs w:val="16"/>
              </w:rPr>
              <w:t>統括</w:t>
            </w:r>
            <w:r w:rsidR="00A32C18">
              <w:rPr>
                <w:rFonts w:ascii="HG丸ｺﾞｼｯｸM-PRO" w:eastAsia="HG丸ｺﾞｼｯｸM-PRO" w:hAnsi="HG丸ｺﾞｼｯｸM-PRO" w:hint="eastAsia"/>
                <w:sz w:val="16"/>
                <w:szCs w:val="16"/>
              </w:rPr>
              <w:t>管理者、</w:t>
            </w:r>
            <w:r w:rsidR="00E53423" w:rsidRPr="00E53423">
              <w:rPr>
                <w:rFonts w:ascii="HG丸ｺﾞｼｯｸM-PRO" w:eastAsia="HG丸ｺﾞｼｯｸM-PRO" w:hAnsi="HG丸ｺﾞｼｯｸM-PRO"/>
                <w:sz w:val="16"/>
                <w:szCs w:val="16"/>
              </w:rPr>
              <w:t>実施医療機関並びに研究責任医師、およびお問い合わせ先・苦情・相談窓口</w:t>
            </w:r>
            <w:r w:rsidR="00A51091" w:rsidRPr="00A51091">
              <w:rPr>
                <w:rFonts w:ascii="HG丸ｺﾞｼｯｸM-PRO" w:eastAsia="HG丸ｺﾞｼｯｸM-PRO" w:hAnsi="HG丸ｺﾞｼｯｸM-PRO" w:hint="eastAsia"/>
                <w:color w:val="0070C0"/>
                <w:sz w:val="16"/>
                <w:szCs w:val="16"/>
              </w:rPr>
              <w:t>（別紙3）</w:t>
            </w:r>
          </w:p>
        </w:tc>
      </w:tr>
      <w:tr w:rsidR="008C3E70" w:rsidRPr="00DE462A" w14:paraId="0D15094C" w14:textId="77777777" w:rsidTr="006244B6">
        <w:tc>
          <w:tcPr>
            <w:tcW w:w="4530" w:type="dxa"/>
          </w:tcPr>
          <w:p w14:paraId="18B56FE1" w14:textId="40AC5362" w:rsidR="008C3E70" w:rsidRPr="008C3E70" w:rsidRDefault="008C3E70" w:rsidP="00DE462A">
            <w:pPr>
              <w:pStyle w:val="23"/>
              <w:snapToGrid w:val="0"/>
              <w:ind w:firstLineChars="0" w:firstLine="0"/>
              <w:jc w:val="both"/>
              <w:rPr>
                <w:rFonts w:ascii="HG丸ｺﾞｼｯｸM-PRO" w:eastAsia="HG丸ｺﾞｼｯｸM-PRO" w:hAnsi="HG丸ｺﾞｼｯｸM-PRO"/>
                <w:color w:val="0070C0"/>
                <w:sz w:val="16"/>
                <w:szCs w:val="16"/>
              </w:rPr>
            </w:pPr>
            <w:r w:rsidRPr="008C3E70">
              <w:rPr>
                <w:rFonts w:ascii="HG丸ｺﾞｼｯｸM-PRO" w:eastAsia="HG丸ｺﾞｼｯｸM-PRO" w:hAnsi="HG丸ｺﾞｼｯｸM-PRO" w:hint="eastAsia"/>
                <w:color w:val="0070C0"/>
                <w:sz w:val="16"/>
                <w:szCs w:val="16"/>
              </w:rPr>
              <w:t>別紙</w:t>
            </w:r>
            <w:r w:rsidRPr="008C3E70">
              <w:rPr>
                <w:rFonts w:ascii="HG丸ｺﾞｼｯｸM-PRO" w:eastAsia="HG丸ｺﾞｼｯｸM-PRO" w:hAnsi="HG丸ｺﾞｼｯｸM-PRO"/>
                <w:color w:val="0070C0"/>
                <w:sz w:val="16"/>
                <w:szCs w:val="16"/>
              </w:rPr>
              <w:t>1　利益相反事項</w:t>
            </w:r>
          </w:p>
        </w:tc>
        <w:tc>
          <w:tcPr>
            <w:tcW w:w="5393" w:type="dxa"/>
          </w:tcPr>
          <w:p w14:paraId="0391D7EB" w14:textId="098D0FD9" w:rsidR="008C3E70" w:rsidRPr="00DE462A" w:rsidRDefault="008C3E70" w:rsidP="008C3E70">
            <w:pPr>
              <w:pStyle w:val="23"/>
              <w:snapToGrid w:val="0"/>
              <w:ind w:left="240" w:hangingChars="150" w:hanging="240"/>
              <w:rPr>
                <w:rFonts w:ascii="HG丸ｺﾞｼｯｸM-PRO" w:eastAsia="HG丸ｺﾞｼｯｸM-PRO" w:hAnsi="HG丸ｺﾞｼｯｸM-PRO"/>
                <w:sz w:val="16"/>
                <w:szCs w:val="16"/>
              </w:rPr>
            </w:pPr>
            <w:r w:rsidRPr="008C3E70">
              <w:rPr>
                <w:rFonts w:ascii="HG丸ｺﾞｼｯｸM-PRO" w:eastAsia="HG丸ｺﾞｼｯｸM-PRO" w:hAnsi="HG丸ｺﾞｼｯｸM-PRO" w:hint="eastAsia"/>
                <w:color w:val="0070C0"/>
                <w:sz w:val="16"/>
                <w:szCs w:val="16"/>
              </w:rPr>
              <w:t>別紙</w:t>
            </w:r>
            <w:r w:rsidRPr="008C3E70">
              <w:rPr>
                <w:rFonts w:ascii="HG丸ｺﾞｼｯｸM-PRO" w:eastAsia="HG丸ｺﾞｼｯｸM-PRO" w:hAnsi="HG丸ｺﾞｼｯｸM-PRO"/>
                <w:color w:val="0070C0"/>
                <w:sz w:val="16"/>
                <w:szCs w:val="16"/>
              </w:rPr>
              <w:t>2</w:t>
            </w:r>
            <w:r w:rsidRPr="008C3E70">
              <w:rPr>
                <w:rFonts w:ascii="HG丸ｺﾞｼｯｸM-PRO" w:eastAsia="HG丸ｺﾞｼｯｸM-PRO" w:hAnsi="HG丸ｺﾞｼｯｸM-PRO" w:hint="eastAsia"/>
                <w:color w:val="0070C0"/>
                <w:sz w:val="16"/>
                <w:szCs w:val="16"/>
              </w:rPr>
              <w:t xml:space="preserve">　本研究における健康被害補償の概要</w:t>
            </w:r>
          </w:p>
        </w:tc>
      </w:tr>
    </w:tbl>
    <w:p w14:paraId="5FBA3169" w14:textId="3229EE35" w:rsidR="002219D5" w:rsidRDefault="00630BE1" w:rsidP="002219D5">
      <w:pPr>
        <w:ind w:firstLine="210"/>
        <w:rPr>
          <w:kern w:val="0"/>
          <w:sz w:val="24"/>
        </w:rPr>
      </w:pPr>
      <w:r w:rsidRPr="005C30F8">
        <w:rPr>
          <w:rFonts w:cs="Arial"/>
          <w:noProof/>
        </w:rPr>
        <mc:AlternateContent>
          <mc:Choice Requires="wps">
            <w:drawing>
              <wp:anchor distT="0" distB="0" distL="114300" distR="114300" simplePos="0" relativeHeight="251665408" behindDoc="0" locked="0" layoutInCell="1" allowOverlap="1" wp14:anchorId="5D18A1C9" wp14:editId="6D0B97BA">
                <wp:simplePos x="0" y="0"/>
                <wp:positionH relativeFrom="column">
                  <wp:posOffset>-117475</wp:posOffset>
                </wp:positionH>
                <wp:positionV relativeFrom="paragraph">
                  <wp:posOffset>159385</wp:posOffset>
                </wp:positionV>
                <wp:extent cx="6602730" cy="3808730"/>
                <wp:effectExtent l="0" t="0" r="26670" b="20320"/>
                <wp:wrapNone/>
                <wp:docPr id="77" name="正方形/長方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730" cy="3808730"/>
                        </a:xfrm>
                        <a:prstGeom prst="rect">
                          <a:avLst/>
                        </a:prstGeom>
                        <a:noFill/>
                        <a:ln w="9525">
                          <a:solidFill>
                            <a:schemeClr val="tx1">
                              <a:lumMod val="95000"/>
                              <a:lumOff val="500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1BF3C" id="正方形/長方形 77" o:spid="_x0000_s1026" style="position:absolute;margin-left:-9.25pt;margin-top:12.55pt;width:519.9pt;height:29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" filled="f" strokecolor="#0d0d0d [3069]"/>
            </w:pict>
          </mc:Fallback>
        </mc:AlternateContent>
      </w:r>
    </w:p>
    <w:p w14:paraId="05066A08" w14:textId="655C0520" w:rsidR="002219D5" w:rsidRPr="009F7913" w:rsidRDefault="002219D5" w:rsidP="002219D5">
      <w:pPr>
        <w:ind w:firstLine="210"/>
        <w:rPr>
          <w:color w:val="0070C0"/>
          <w:szCs w:val="21"/>
        </w:rPr>
      </w:pPr>
      <w:r w:rsidRPr="009F7913">
        <w:rPr>
          <w:rFonts w:hint="eastAsia"/>
          <w:color w:val="0070C0"/>
          <w:szCs w:val="21"/>
        </w:rPr>
        <w:t>また、</w:t>
      </w:r>
      <w:r w:rsidR="00CC077B" w:rsidRPr="009F7913">
        <w:rPr>
          <w:rFonts w:hint="eastAsia"/>
          <w:color w:val="0070C0"/>
          <w:szCs w:val="21"/>
        </w:rPr>
        <w:t>本研究</w:t>
      </w:r>
      <w:r w:rsidRPr="009F7913">
        <w:rPr>
          <w:rFonts w:hint="eastAsia"/>
          <w:color w:val="0070C0"/>
          <w:szCs w:val="21"/>
        </w:rPr>
        <w:t>で得られた情報を、別の研究等のために使用すること</w:t>
      </w:r>
      <w:r w:rsidR="0063222C">
        <w:rPr>
          <w:rFonts w:hint="eastAsia"/>
          <w:color w:val="0070C0"/>
          <w:szCs w:val="21"/>
        </w:rPr>
        <w:t>（二次利用）</w:t>
      </w:r>
      <w:r w:rsidRPr="009F7913">
        <w:rPr>
          <w:rFonts w:hint="eastAsia"/>
          <w:color w:val="0070C0"/>
          <w:szCs w:val="21"/>
        </w:rPr>
        <w:t>について</w:t>
      </w:r>
    </w:p>
    <w:p w14:paraId="621E630F" w14:textId="19EC8148" w:rsidR="002219D5" w:rsidRPr="009F7913" w:rsidRDefault="002219D5" w:rsidP="002219D5">
      <w:pPr>
        <w:ind w:firstLine="210"/>
        <w:rPr>
          <w:color w:val="0070C0"/>
          <w:szCs w:val="21"/>
        </w:rPr>
      </w:pPr>
      <w:r w:rsidRPr="009F7913">
        <w:rPr>
          <w:rFonts w:hint="eastAsia"/>
          <w:color w:val="0070C0"/>
          <w:szCs w:val="21"/>
        </w:rPr>
        <w:t xml:space="preserve">　□同意します　　□同意しません</w:t>
      </w:r>
    </w:p>
    <w:p w14:paraId="6FA448C1" w14:textId="6A894AB7" w:rsidR="00CB43FE" w:rsidRPr="009F7913" w:rsidRDefault="00CB43FE" w:rsidP="00151134">
      <w:pPr>
        <w:ind w:firstLine="210"/>
        <w:rPr>
          <w:color w:val="0070C0"/>
          <w:szCs w:val="21"/>
        </w:rPr>
      </w:pPr>
    </w:p>
    <w:p w14:paraId="1F6AEC9D" w14:textId="3881214C" w:rsidR="00151134" w:rsidRPr="009F7913" w:rsidRDefault="00CC077B" w:rsidP="00151134">
      <w:pPr>
        <w:ind w:firstLine="210"/>
        <w:rPr>
          <w:color w:val="0070C0"/>
          <w:szCs w:val="21"/>
        </w:rPr>
      </w:pPr>
      <w:r w:rsidRPr="009F7913">
        <w:rPr>
          <w:rFonts w:hint="eastAsia"/>
          <w:color w:val="0070C0"/>
          <w:szCs w:val="21"/>
        </w:rPr>
        <w:t>本研究</w:t>
      </w:r>
      <w:r w:rsidR="00151134" w:rsidRPr="009F7913">
        <w:rPr>
          <w:rFonts w:hint="eastAsia"/>
          <w:color w:val="0070C0"/>
          <w:szCs w:val="21"/>
        </w:rPr>
        <w:t>で得られた試料（血液、組織等）を別の研究等のために使用すること</w:t>
      </w:r>
      <w:r w:rsidR="0063222C">
        <w:rPr>
          <w:rFonts w:hint="eastAsia"/>
          <w:color w:val="0070C0"/>
          <w:szCs w:val="21"/>
        </w:rPr>
        <w:t>（二次利用）</w:t>
      </w:r>
      <w:r w:rsidR="00151134" w:rsidRPr="009F7913">
        <w:rPr>
          <w:rFonts w:hint="eastAsia"/>
          <w:color w:val="0070C0"/>
          <w:szCs w:val="21"/>
        </w:rPr>
        <w:t>について</w:t>
      </w:r>
    </w:p>
    <w:p w14:paraId="06E9B335" w14:textId="43673835" w:rsidR="00151134" w:rsidRPr="009F7913" w:rsidRDefault="00DE462A" w:rsidP="00151134">
      <w:pPr>
        <w:ind w:firstLine="210"/>
        <w:rPr>
          <w:color w:val="0070C0"/>
          <w:szCs w:val="21"/>
        </w:rPr>
      </w:pPr>
      <w:r w:rsidRPr="009F7913">
        <w:rPr>
          <w:rFonts w:hint="eastAsia"/>
          <w:noProof/>
          <w:szCs w:val="21"/>
        </w:rPr>
        <mc:AlternateContent>
          <mc:Choice Requires="wps">
            <w:drawing>
              <wp:anchor distT="0" distB="0" distL="114300" distR="114300" simplePos="0" relativeHeight="251644928" behindDoc="0" locked="0" layoutInCell="1" allowOverlap="1" wp14:anchorId="291F6A1D" wp14:editId="163B7E58">
                <wp:simplePos x="0" y="0"/>
                <wp:positionH relativeFrom="margin">
                  <wp:posOffset>3209290</wp:posOffset>
                </wp:positionH>
                <wp:positionV relativeFrom="paragraph">
                  <wp:posOffset>198120</wp:posOffset>
                </wp:positionV>
                <wp:extent cx="3327400" cy="632460"/>
                <wp:effectExtent l="0" t="0" r="25400" b="15240"/>
                <wp:wrapNone/>
                <wp:docPr id="2100" name="角丸四角形 2100"/>
                <wp:cNvGraphicFramePr/>
                <a:graphic xmlns:a="http://schemas.openxmlformats.org/drawingml/2006/main">
                  <a:graphicData uri="http://schemas.microsoft.com/office/word/2010/wordprocessingShape">
                    <wps:wsp>
                      <wps:cNvSpPr/>
                      <wps:spPr>
                        <a:xfrm>
                          <a:off x="0" y="0"/>
                          <a:ext cx="3327400" cy="632460"/>
                        </a:xfrm>
                        <a:prstGeom prst="roundRect">
                          <a:avLst/>
                        </a:prstGeom>
                        <a:solidFill>
                          <a:schemeClr val="accent5">
                            <a:lumMod val="20000"/>
                            <a:lumOff val="80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14:paraId="49F3B70C" w14:textId="15348766" w:rsidR="0087147B" w:rsidRDefault="0087147B" w:rsidP="00BB54BB">
                            <w:pPr>
                              <w:ind w:firstLineChars="0" w:firstLine="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・代諾者</w:t>
                            </w:r>
                            <w:r w:rsidR="00DE462A">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署名が不要な</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w:t>
                            </w:r>
                            <w:r w:rsidR="00DE462A">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削除</w:t>
                            </w:r>
                          </w:p>
                          <w:p w14:paraId="03B4A77C" w14:textId="77777777" w:rsidR="0087147B" w:rsidRPr="00FD6CDF" w:rsidRDefault="0087147B" w:rsidP="00BB54BB">
                            <w:pPr>
                              <w:ind w:firstLineChars="0" w:firstLine="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・立会人署名</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が不要な場合は削除</w:t>
                            </w:r>
                          </w:p>
                          <w:p w14:paraId="5238DC3C" w14:textId="77777777" w:rsidR="0087147B" w:rsidRPr="00B71D2F" w:rsidRDefault="0087147B" w:rsidP="00FD6CDF">
                            <w:pPr>
                              <w:ind w:firstLine="21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F6A1D" id="角丸四角形 2100" o:spid="_x0000_s1030" style="position:absolute;left:0;text-align:left;margin-left:252.7pt;margin-top:15.6pt;width:262pt;height:49.8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" fillcolor="#daeef3 [664]" strokecolor="#205867 [1608]" strokeweight="2pt">
                <v:textbox>
                  <w:txbxContent>
                    <w:p w14:paraId="49F3B70C" w14:textId="15348766" w:rsidR="0087147B" w:rsidRDefault="0087147B" w:rsidP="00BB54BB">
                      <w:pPr>
                        <w:ind w:firstLineChars="0" w:firstLine="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・代諾者</w:t>
                      </w:r>
                      <w:r w:rsidR="00DE462A">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署名が不要な</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w:t>
                      </w:r>
                      <w:r w:rsidR="00DE462A">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削除</w:t>
                      </w:r>
                    </w:p>
                    <w:p w14:paraId="03B4A77C" w14:textId="77777777" w:rsidR="0087147B" w:rsidRPr="00FD6CDF" w:rsidRDefault="0087147B" w:rsidP="00BB54BB">
                      <w:pPr>
                        <w:ind w:firstLineChars="0" w:firstLine="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・立会人署名</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が不要な場合は削除</w:t>
                      </w:r>
                    </w:p>
                    <w:p w14:paraId="5238DC3C" w14:textId="77777777" w:rsidR="0087147B" w:rsidRPr="00B71D2F" w:rsidRDefault="0087147B" w:rsidP="00FD6CDF">
                      <w:pPr>
                        <w:ind w:firstLine="21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00151134" w:rsidRPr="009F7913">
        <w:rPr>
          <w:rFonts w:hint="eastAsia"/>
          <w:color w:val="0070C0"/>
          <w:szCs w:val="21"/>
        </w:rPr>
        <w:t xml:space="preserve">　□同意します　　□同意しません　　　</w:t>
      </w:r>
    </w:p>
    <w:p w14:paraId="05AF0591" w14:textId="1CEC5948" w:rsidR="00DE462A" w:rsidRPr="002867E7" w:rsidRDefault="00DE462A" w:rsidP="00DE462A">
      <w:pPr>
        <w:ind w:firstLine="210"/>
        <w:rPr>
          <w:szCs w:val="21"/>
        </w:rPr>
      </w:pPr>
    </w:p>
    <w:p w14:paraId="26753989" w14:textId="77777777" w:rsidR="00DE462A" w:rsidRPr="00B0493F" w:rsidRDefault="00DE462A" w:rsidP="00DE462A">
      <w:pPr>
        <w:spacing w:line="360" w:lineRule="auto"/>
        <w:ind w:firstLine="211"/>
        <w:rPr>
          <w:b/>
          <w:bCs/>
          <w:szCs w:val="21"/>
        </w:rPr>
      </w:pPr>
      <w:r w:rsidRPr="00B0493F">
        <w:rPr>
          <w:rFonts w:hint="eastAsia"/>
          <w:b/>
          <w:bCs/>
          <w:szCs w:val="21"/>
        </w:rPr>
        <w:t>（本人署名）</w:t>
      </w:r>
    </w:p>
    <w:p w14:paraId="7A2CF689" w14:textId="77777777" w:rsidR="00DE462A" w:rsidRPr="002867E7" w:rsidRDefault="00DE462A" w:rsidP="00DE462A">
      <w:pPr>
        <w:spacing w:line="360" w:lineRule="auto"/>
        <w:ind w:firstLine="210"/>
        <w:rPr>
          <w:szCs w:val="21"/>
          <w:u w:val="thick"/>
        </w:rPr>
      </w:pPr>
      <w:r w:rsidRPr="002867E7">
        <w:rPr>
          <w:rFonts w:hint="eastAsia"/>
          <w:szCs w:val="21"/>
        </w:rPr>
        <w:t>同意日：</w:t>
      </w:r>
      <w:r w:rsidRPr="00B7671C">
        <w:rPr>
          <w:rFonts w:hint="eastAsia"/>
          <w:szCs w:val="21"/>
          <w:u w:val="single"/>
        </w:rPr>
        <w:t>西暦　　　年　　　月　　　日</w:t>
      </w:r>
      <w:r w:rsidRPr="00B7671C">
        <w:rPr>
          <w:szCs w:val="21"/>
          <w:u w:val="single"/>
        </w:rPr>
        <w:t xml:space="preserve"> </w:t>
      </w:r>
      <w:r w:rsidRPr="002867E7">
        <w:rPr>
          <w:rFonts w:hint="eastAsia"/>
          <w:szCs w:val="21"/>
        </w:rPr>
        <w:t xml:space="preserve"> </w:t>
      </w:r>
      <w:r w:rsidRPr="002867E7">
        <w:rPr>
          <w:szCs w:val="21"/>
        </w:rPr>
        <w:t xml:space="preserve"> </w:t>
      </w:r>
      <w:r w:rsidRPr="002867E7">
        <w:rPr>
          <w:rFonts w:hint="eastAsia"/>
          <w:szCs w:val="21"/>
        </w:rPr>
        <w:t>本人署名：</w:t>
      </w:r>
      <w:r w:rsidRPr="00A56BB7">
        <w:rPr>
          <w:rFonts w:hint="eastAsia"/>
          <w:szCs w:val="21"/>
          <w:u w:val="single"/>
        </w:rPr>
        <w:t xml:space="preserve">　　　　　　　　　　　　　　　　　　</w:t>
      </w:r>
    </w:p>
    <w:p w14:paraId="29FAE7B2" w14:textId="77777777" w:rsidR="00DE462A" w:rsidRPr="00DE462A" w:rsidRDefault="00DE462A" w:rsidP="00DE462A">
      <w:pPr>
        <w:tabs>
          <w:tab w:val="right" w:pos="9184"/>
        </w:tabs>
        <w:snapToGrid w:val="0"/>
        <w:spacing w:beforeLines="50" w:before="180"/>
        <w:ind w:firstLine="211"/>
        <w:rPr>
          <w:b/>
          <w:bCs/>
          <w:color w:val="0070C0"/>
          <w:szCs w:val="21"/>
        </w:rPr>
      </w:pPr>
      <w:r w:rsidRPr="00DE462A">
        <w:rPr>
          <w:rFonts w:hint="eastAsia"/>
          <w:b/>
          <w:bCs/>
          <w:color w:val="0070C0"/>
          <w:szCs w:val="21"/>
        </w:rPr>
        <w:t>（代諾者の方が署名される場合）</w:t>
      </w:r>
    </w:p>
    <w:p w14:paraId="1997704F" w14:textId="77777777" w:rsidR="00DE462A" w:rsidRPr="00DE462A" w:rsidRDefault="00DE462A" w:rsidP="00DE462A">
      <w:pPr>
        <w:spacing w:line="360" w:lineRule="auto"/>
        <w:ind w:firstLine="210"/>
        <w:rPr>
          <w:color w:val="0070C0"/>
          <w:szCs w:val="21"/>
          <w:u w:val="thick"/>
          <w:lang w:eastAsia="zh-TW"/>
        </w:rPr>
      </w:pPr>
      <w:r w:rsidRPr="00DE462A">
        <w:rPr>
          <w:rFonts w:hint="eastAsia"/>
          <w:color w:val="0070C0"/>
          <w:szCs w:val="21"/>
          <w:lang w:eastAsia="zh-TW"/>
        </w:rPr>
        <w:t>同意日：</w:t>
      </w:r>
      <w:r w:rsidRPr="00DE462A">
        <w:rPr>
          <w:rFonts w:hint="eastAsia"/>
          <w:color w:val="0070C0"/>
          <w:szCs w:val="21"/>
          <w:u w:val="single"/>
          <w:lang w:eastAsia="zh-TW"/>
        </w:rPr>
        <w:t>西暦　　　年　　　月　　　日</w:t>
      </w:r>
      <w:r w:rsidRPr="00DE462A">
        <w:rPr>
          <w:color w:val="0070C0"/>
          <w:szCs w:val="21"/>
          <w:u w:val="single"/>
          <w:lang w:eastAsia="zh-TW"/>
        </w:rPr>
        <w:t xml:space="preserve"> </w:t>
      </w:r>
      <w:r w:rsidRPr="00DE462A">
        <w:rPr>
          <w:rFonts w:hint="eastAsia"/>
          <w:color w:val="0070C0"/>
          <w:szCs w:val="21"/>
          <w:lang w:eastAsia="zh-TW"/>
        </w:rPr>
        <w:t xml:space="preserve"> </w:t>
      </w:r>
      <w:r w:rsidRPr="00DE462A">
        <w:rPr>
          <w:color w:val="0070C0"/>
          <w:szCs w:val="21"/>
          <w:lang w:eastAsia="zh-TW"/>
        </w:rPr>
        <w:t xml:space="preserve"> </w:t>
      </w:r>
      <w:r w:rsidRPr="00DE462A">
        <w:rPr>
          <w:rFonts w:hint="eastAsia"/>
          <w:color w:val="0070C0"/>
          <w:szCs w:val="21"/>
          <w:lang w:eastAsia="zh-TW"/>
        </w:rPr>
        <w:t>代諾者署名：</w:t>
      </w:r>
      <w:r w:rsidRPr="00DE462A">
        <w:rPr>
          <w:rFonts w:hint="eastAsia"/>
          <w:color w:val="0070C0"/>
          <w:szCs w:val="21"/>
          <w:u w:val="single"/>
          <w:lang w:eastAsia="zh-TW"/>
        </w:rPr>
        <w:t xml:space="preserve">　　　　　　　　　　（続柄　　　　）</w:t>
      </w:r>
    </w:p>
    <w:p w14:paraId="61BC359A" w14:textId="77777777" w:rsidR="00DE462A" w:rsidRPr="00DE462A" w:rsidRDefault="00DE462A" w:rsidP="00DE462A">
      <w:pPr>
        <w:spacing w:line="360" w:lineRule="auto"/>
        <w:ind w:firstLine="211"/>
        <w:rPr>
          <w:b/>
          <w:bCs/>
          <w:color w:val="0070C0"/>
          <w:szCs w:val="21"/>
        </w:rPr>
      </w:pPr>
      <w:r w:rsidRPr="00DE462A">
        <w:rPr>
          <w:rFonts w:hint="eastAsia"/>
          <w:b/>
          <w:bCs/>
          <w:color w:val="0070C0"/>
          <w:szCs w:val="21"/>
        </w:rPr>
        <w:t>（立会人の方が署名される場合）</w:t>
      </w:r>
    </w:p>
    <w:p w14:paraId="0C6149E9" w14:textId="77777777" w:rsidR="00DE462A" w:rsidRPr="00DE462A" w:rsidRDefault="00DE462A" w:rsidP="00DE462A">
      <w:pPr>
        <w:spacing w:line="360" w:lineRule="auto"/>
        <w:ind w:firstLine="210"/>
        <w:rPr>
          <w:color w:val="0070C0"/>
          <w:szCs w:val="21"/>
          <w:u w:val="thick"/>
        </w:rPr>
      </w:pPr>
      <w:r w:rsidRPr="00DE462A">
        <w:rPr>
          <w:rFonts w:hint="eastAsia"/>
          <w:color w:val="0070C0"/>
          <w:szCs w:val="21"/>
        </w:rPr>
        <w:t>同意日：</w:t>
      </w:r>
      <w:r w:rsidRPr="00DE462A">
        <w:rPr>
          <w:rFonts w:hint="eastAsia"/>
          <w:color w:val="0070C0"/>
          <w:szCs w:val="21"/>
          <w:u w:val="single"/>
        </w:rPr>
        <w:t>西暦　　　年　　　月　　　日</w:t>
      </w:r>
      <w:r w:rsidRPr="00DE462A">
        <w:rPr>
          <w:color w:val="0070C0"/>
          <w:szCs w:val="21"/>
          <w:u w:val="single"/>
        </w:rPr>
        <w:t xml:space="preserve"> </w:t>
      </w:r>
      <w:r w:rsidRPr="00DE462A">
        <w:rPr>
          <w:rFonts w:hint="eastAsia"/>
          <w:color w:val="0070C0"/>
          <w:szCs w:val="21"/>
        </w:rPr>
        <w:t xml:space="preserve"> </w:t>
      </w:r>
      <w:r w:rsidRPr="00DE462A">
        <w:rPr>
          <w:color w:val="0070C0"/>
          <w:szCs w:val="21"/>
        </w:rPr>
        <w:t xml:space="preserve"> </w:t>
      </w:r>
      <w:r w:rsidRPr="00DE462A">
        <w:rPr>
          <w:rFonts w:hint="eastAsia"/>
          <w:color w:val="0070C0"/>
          <w:szCs w:val="21"/>
        </w:rPr>
        <w:t>立会人署名：</w:t>
      </w:r>
      <w:r w:rsidRPr="00DE462A">
        <w:rPr>
          <w:rFonts w:hint="eastAsia"/>
          <w:color w:val="0070C0"/>
          <w:szCs w:val="21"/>
          <w:u w:val="single"/>
        </w:rPr>
        <w:t xml:space="preserve">　　　　　　　　　　（続柄　　　　）</w:t>
      </w:r>
    </w:p>
    <w:p w14:paraId="0B5D37E1" w14:textId="526F48EC" w:rsidR="00DE462A" w:rsidRPr="00DE462A" w:rsidRDefault="00DE462A" w:rsidP="00DE462A">
      <w:pPr>
        <w:snapToGrid w:val="0"/>
        <w:ind w:leftChars="200" w:left="1140" w:hangingChars="400" w:hanging="720"/>
        <w:rPr>
          <w:color w:val="0070C0"/>
          <w:sz w:val="18"/>
          <w:szCs w:val="18"/>
        </w:rPr>
      </w:pPr>
      <w:r w:rsidRPr="00DE462A">
        <w:rPr>
          <w:rFonts w:hint="eastAsia"/>
          <w:color w:val="0070C0"/>
          <w:sz w:val="18"/>
          <w:szCs w:val="18"/>
        </w:rPr>
        <w:t>※立会人：</w:t>
      </w:r>
      <w:r w:rsidRPr="00DE462A">
        <w:rPr>
          <w:color w:val="0070C0"/>
          <w:sz w:val="18"/>
          <w:szCs w:val="18"/>
        </w:rPr>
        <w:t>研究対象者が説明文書を読むことができないが、口頭または他の伝達方法ではその内容を理解することができる場合、利き手麻痺などにより署名が困難な場合には、公正な立会人が必要となります。</w:t>
      </w:r>
    </w:p>
    <w:p w14:paraId="263496EE" w14:textId="03A5BBB9" w:rsidR="00DE462A" w:rsidRPr="00B0493F" w:rsidRDefault="00DE462A" w:rsidP="00DE462A">
      <w:pPr>
        <w:spacing w:line="360" w:lineRule="auto"/>
        <w:ind w:firstLine="210"/>
        <w:rPr>
          <w:b/>
          <w:bCs/>
          <w:szCs w:val="21"/>
        </w:rPr>
      </w:pPr>
      <w:r w:rsidRPr="005C30F8">
        <w:rPr>
          <w:rFonts w:cs="Arial"/>
          <w:noProof/>
        </w:rPr>
        <mc:AlternateContent>
          <mc:Choice Requires="wps">
            <w:drawing>
              <wp:anchor distT="0" distB="0" distL="114300" distR="114300" simplePos="0" relativeHeight="251666432" behindDoc="0" locked="0" layoutInCell="1" allowOverlap="1" wp14:anchorId="44E0BBA6" wp14:editId="6D3918F4">
                <wp:simplePos x="0" y="0"/>
                <wp:positionH relativeFrom="column">
                  <wp:posOffset>-119380</wp:posOffset>
                </wp:positionH>
                <wp:positionV relativeFrom="paragraph">
                  <wp:posOffset>333198</wp:posOffset>
                </wp:positionV>
                <wp:extent cx="6602730" cy="12652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730" cy="1265275"/>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AFA58" id="正方形/長方形 1" o:spid="_x0000_s1026" style="position:absolute;margin-left:-9.4pt;margin-top:26.25pt;width:519.9pt;height:9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" filled="f" stroked="f"/>
            </w:pict>
          </mc:Fallback>
        </mc:AlternateContent>
      </w:r>
      <w:r w:rsidRPr="00B0493F">
        <w:rPr>
          <w:rFonts w:hint="eastAsia"/>
          <w:b/>
          <w:bCs/>
          <w:szCs w:val="21"/>
        </w:rPr>
        <w:t>（</w:t>
      </w:r>
      <w:r>
        <w:rPr>
          <w:rFonts w:hint="eastAsia"/>
          <w:b/>
          <w:bCs/>
          <w:szCs w:val="21"/>
        </w:rPr>
        <w:t>研究責任医師または研究分担医師</w:t>
      </w:r>
      <w:r w:rsidRPr="00B0493F">
        <w:rPr>
          <w:rFonts w:hint="eastAsia"/>
          <w:b/>
          <w:bCs/>
          <w:szCs w:val="21"/>
        </w:rPr>
        <w:t>署名）</w:t>
      </w:r>
    </w:p>
    <w:p w14:paraId="4A8EEB5F" w14:textId="509BC569" w:rsidR="00DE462A" w:rsidRPr="002867E7" w:rsidRDefault="00DE462A" w:rsidP="00DE462A">
      <w:pPr>
        <w:snapToGrid w:val="0"/>
        <w:spacing w:line="360" w:lineRule="auto"/>
        <w:ind w:firstLine="210"/>
        <w:rPr>
          <w:szCs w:val="21"/>
        </w:rPr>
      </w:pPr>
      <w:r w:rsidRPr="002867E7">
        <w:rPr>
          <w:rFonts w:hint="eastAsia"/>
          <w:szCs w:val="21"/>
        </w:rPr>
        <w:t>私は担当</w:t>
      </w:r>
      <w:r w:rsidR="00754E72">
        <w:rPr>
          <w:rFonts w:hint="eastAsia"/>
          <w:szCs w:val="21"/>
        </w:rPr>
        <w:t>医師</w:t>
      </w:r>
      <w:r w:rsidRPr="002867E7">
        <w:rPr>
          <w:rFonts w:hint="eastAsia"/>
          <w:szCs w:val="21"/>
        </w:rPr>
        <w:t>として、今回の研究について上記の項目を説明し</w:t>
      </w:r>
      <w:r w:rsidR="008E5982">
        <w:rPr>
          <w:rFonts w:hint="eastAsia"/>
          <w:szCs w:val="21"/>
        </w:rPr>
        <w:t>ました。</w:t>
      </w:r>
    </w:p>
    <w:p w14:paraId="422D04AF" w14:textId="0BB32CD0" w:rsidR="00DE462A" w:rsidRDefault="009F7913" w:rsidP="00DE462A">
      <w:pPr>
        <w:ind w:firstLine="210"/>
        <w:rPr>
          <w:b/>
          <w:sz w:val="28"/>
          <w:szCs w:val="28"/>
          <w:lang w:eastAsia="zh-TW"/>
        </w:rPr>
      </w:pPr>
      <w:r w:rsidRPr="002867E7">
        <w:rPr>
          <w:rFonts w:hint="eastAsia"/>
          <w:noProof/>
          <w:szCs w:val="21"/>
        </w:rPr>
        <mc:AlternateContent>
          <mc:Choice Requires="wps">
            <w:drawing>
              <wp:anchor distT="0" distB="0" distL="114300" distR="114300" simplePos="0" relativeHeight="251667456" behindDoc="0" locked="0" layoutInCell="1" allowOverlap="1" wp14:anchorId="3E17E863" wp14:editId="4E79640A">
                <wp:simplePos x="0" y="0"/>
                <wp:positionH relativeFrom="margin">
                  <wp:posOffset>3566160</wp:posOffset>
                </wp:positionH>
                <wp:positionV relativeFrom="paragraph">
                  <wp:posOffset>349885</wp:posOffset>
                </wp:positionV>
                <wp:extent cx="2632075" cy="438150"/>
                <wp:effectExtent l="0" t="0" r="15875" b="19050"/>
                <wp:wrapNone/>
                <wp:docPr id="4" name="角丸四角形 2135"/>
                <wp:cNvGraphicFramePr/>
                <a:graphic xmlns:a="http://schemas.openxmlformats.org/drawingml/2006/main">
                  <a:graphicData uri="http://schemas.microsoft.com/office/word/2010/wordprocessingShape">
                    <wps:wsp>
                      <wps:cNvSpPr/>
                      <wps:spPr>
                        <a:xfrm>
                          <a:off x="0" y="0"/>
                          <a:ext cx="2632075" cy="438150"/>
                        </a:xfrm>
                        <a:prstGeom prst="roundRect">
                          <a:avLst/>
                        </a:prstGeom>
                        <a:ln>
                          <a:solidFill>
                            <a:schemeClr val="bg1">
                              <a:lumMod val="50000"/>
                            </a:schemeClr>
                          </a:solidFill>
                        </a:ln>
                      </wps:spPr>
                      <wps:style>
                        <a:lnRef idx="2">
                          <a:schemeClr val="accent5"/>
                        </a:lnRef>
                        <a:fillRef idx="1">
                          <a:schemeClr val="lt1"/>
                        </a:fillRef>
                        <a:effectRef idx="0">
                          <a:schemeClr val="accent5"/>
                        </a:effectRef>
                        <a:fontRef idx="minor">
                          <a:schemeClr val="dk1"/>
                        </a:fontRef>
                      </wps:style>
                      <wps:txbx>
                        <w:txbxContent>
                          <w:p w14:paraId="41E4F16F" w14:textId="77777777" w:rsidR="009F7913" w:rsidRPr="00D072D9" w:rsidRDefault="009F7913" w:rsidP="009F7913">
                            <w:pPr>
                              <w:ind w:firstLine="210"/>
                              <w:jc w:val="center"/>
                              <w:rPr>
                                <w:color w:val="808080" w:themeColor="background1" w:themeShade="8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2D9">
                              <w:rPr>
                                <w:rFonts w:hint="eastAsia"/>
                                <w:color w:val="808080" w:themeColor="background1" w:themeShade="8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署名後</w:t>
                            </w:r>
                            <w:r w:rsidRPr="00D072D9">
                              <w:rPr>
                                <w:color w:val="808080" w:themeColor="background1" w:themeShade="8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、コピーを渡してください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7E863" id="角丸四角形 2135" o:spid="_x0000_s1031" style="position:absolute;left:0;text-align:left;margin-left:280.8pt;margin-top:27.55pt;width:207.25pt;height:3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" fillcolor="white [3201]" strokecolor="#7f7f7f [1612]" strokeweight="2pt">
                <v:textbox>
                  <w:txbxContent>
                    <w:p w14:paraId="41E4F16F" w14:textId="77777777" w:rsidR="009F7913" w:rsidRPr="00D072D9" w:rsidRDefault="009F7913" w:rsidP="009F7913">
                      <w:pPr>
                        <w:ind w:firstLine="210"/>
                        <w:jc w:val="center"/>
                        <w:rPr>
                          <w:color w:val="808080" w:themeColor="background1" w:themeShade="8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2D9">
                        <w:rPr>
                          <w:rFonts w:hint="eastAsia"/>
                          <w:color w:val="808080" w:themeColor="background1" w:themeShade="8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署名後</w:t>
                      </w:r>
                      <w:r w:rsidRPr="00D072D9">
                        <w:rPr>
                          <w:color w:val="808080" w:themeColor="background1" w:themeShade="8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、コピーを渡してください</w:t>
                      </w:r>
                    </w:p>
                  </w:txbxContent>
                </v:textbox>
                <w10:wrap anchorx="margin"/>
              </v:roundrect>
            </w:pict>
          </mc:Fallback>
        </mc:AlternateContent>
      </w:r>
      <w:r w:rsidR="00DE462A" w:rsidRPr="002867E7">
        <w:rPr>
          <w:rFonts w:hint="eastAsia"/>
          <w:szCs w:val="21"/>
          <w:lang w:eastAsia="zh-TW"/>
        </w:rPr>
        <w:t>説明日：</w:t>
      </w:r>
      <w:r w:rsidR="00DE462A" w:rsidRPr="00EA0336">
        <w:rPr>
          <w:rFonts w:hint="eastAsia"/>
          <w:szCs w:val="21"/>
          <w:u w:val="single"/>
          <w:lang w:eastAsia="zh-TW"/>
        </w:rPr>
        <w:t xml:space="preserve">西暦　　　　年　　　月　　　日　</w:t>
      </w:r>
      <w:r w:rsidR="00DE462A" w:rsidRPr="002867E7">
        <w:rPr>
          <w:rFonts w:hint="eastAsia"/>
          <w:szCs w:val="21"/>
          <w:lang w:eastAsia="zh-TW"/>
        </w:rPr>
        <w:t xml:space="preserve">　担当</w:t>
      </w:r>
      <w:r w:rsidR="00754E72">
        <w:rPr>
          <w:rFonts w:hint="eastAsia"/>
          <w:szCs w:val="21"/>
          <w:lang w:eastAsia="zh-TW"/>
        </w:rPr>
        <w:t>医師</w:t>
      </w:r>
      <w:r w:rsidR="00DE462A" w:rsidRPr="002867E7">
        <w:rPr>
          <w:rFonts w:hint="eastAsia"/>
          <w:szCs w:val="21"/>
          <w:lang w:eastAsia="zh-CN"/>
        </w:rPr>
        <w:t xml:space="preserve">署名：　</w:t>
      </w:r>
      <w:r w:rsidR="00DE462A" w:rsidRPr="00EA0336">
        <w:rPr>
          <w:rFonts w:hint="eastAsia"/>
          <w:szCs w:val="21"/>
          <w:u w:val="single"/>
          <w:lang w:eastAsia="zh-CN"/>
        </w:rPr>
        <w:t xml:space="preserve">　　　　　　　　　　　　　　　</w:t>
      </w:r>
      <w:r w:rsidR="00DE462A" w:rsidRPr="00EA0336">
        <w:rPr>
          <w:rFonts w:hint="eastAsia"/>
          <w:szCs w:val="21"/>
          <w:u w:val="single"/>
          <w:lang w:eastAsia="zh-TW"/>
        </w:rPr>
        <w:t xml:space="preserve">　</w:t>
      </w:r>
      <w:r w:rsidR="00DE462A" w:rsidRPr="00DE462A">
        <w:rPr>
          <w:b/>
          <w:noProof/>
          <w:sz w:val="28"/>
          <w:szCs w:val="28"/>
          <w:lang w:eastAsia="zh-TW"/>
        </w:rPr>
        <mc:AlternateContent>
          <mc:Choice Requires="wps">
            <w:drawing>
              <wp:anchor distT="0" distB="0" distL="114300" distR="114300" simplePos="0" relativeHeight="251664384" behindDoc="0" locked="0" layoutInCell="1" allowOverlap="1" wp14:anchorId="57851D2D" wp14:editId="71CCD31B">
                <wp:simplePos x="0" y="0"/>
                <wp:positionH relativeFrom="column">
                  <wp:posOffset>0</wp:posOffset>
                </wp:positionH>
                <wp:positionV relativeFrom="paragraph">
                  <wp:posOffset>2598420</wp:posOffset>
                </wp:positionV>
                <wp:extent cx="6602730" cy="1265275"/>
                <wp:effectExtent l="0" t="0" r="26670" b="1143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730" cy="1265275"/>
                        </a:xfrm>
                        <a:prstGeom prst="rect">
                          <a:avLst/>
                        </a:prstGeom>
                        <a:noFill/>
                        <a:ln w="9525">
                          <a:solidFill>
                            <a:schemeClr val="tx1">
                              <a:lumMod val="50000"/>
                              <a:lumOff val="5000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88288" id="正方形/長方形 40" o:spid="_x0000_s1026" style="position:absolute;margin-left:0;margin-top:204.6pt;width:519.9pt;height:9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" filled="f" strokecolor="gray [1629]"/>
            </w:pict>
          </mc:Fallback>
        </mc:AlternateContent>
      </w:r>
      <w:r w:rsidR="00DE462A">
        <w:rPr>
          <w:b/>
          <w:sz w:val="28"/>
          <w:szCs w:val="28"/>
          <w:lang w:eastAsia="zh-TW"/>
        </w:rPr>
        <w:br w:type="page"/>
      </w:r>
    </w:p>
    <w:p w14:paraId="2E0FE7C3" w14:textId="3B1B9979" w:rsidR="003D7203" w:rsidRDefault="003D7203" w:rsidP="001450D9">
      <w:pPr>
        <w:widowControl/>
        <w:ind w:firstLine="281"/>
        <w:jc w:val="center"/>
        <w:rPr>
          <w:rFonts w:eastAsia="PMingLiU"/>
          <w:b/>
          <w:sz w:val="28"/>
          <w:szCs w:val="28"/>
          <w:lang w:eastAsia="zh-TW"/>
        </w:rPr>
      </w:pPr>
      <w:r w:rsidRPr="003D7203">
        <w:rPr>
          <w:rFonts w:hint="eastAsia"/>
          <w:b/>
          <w:sz w:val="28"/>
          <w:szCs w:val="28"/>
          <w:lang w:eastAsia="zh-TW"/>
        </w:rPr>
        <w:lastRenderedPageBreak/>
        <w:t>同　意　撤　回　書</w:t>
      </w:r>
    </w:p>
    <w:p w14:paraId="3FCBA237" w14:textId="61B8FF52" w:rsidR="00B25953" w:rsidRPr="009F7913" w:rsidRDefault="00B25953" w:rsidP="00B25953">
      <w:pPr>
        <w:widowControl/>
        <w:ind w:firstLine="210"/>
        <w:jc w:val="left"/>
        <w:rPr>
          <w:rFonts w:eastAsia="SimSun"/>
          <w:szCs w:val="21"/>
          <w:lang w:eastAsia="zh-CN"/>
        </w:rPr>
      </w:pPr>
      <w:r w:rsidRPr="009F7913">
        <w:rPr>
          <w:rFonts w:hint="eastAsia"/>
          <w:szCs w:val="21"/>
          <w:lang w:eastAsia="zh-CN"/>
        </w:rPr>
        <w:t>病院長　殿</w:t>
      </w:r>
    </w:p>
    <w:p w14:paraId="59CA540A" w14:textId="77777777" w:rsidR="00B25953" w:rsidRPr="009F7913" w:rsidRDefault="00B25953" w:rsidP="00B25953">
      <w:pPr>
        <w:widowControl/>
        <w:ind w:firstLine="210"/>
        <w:jc w:val="left"/>
        <w:rPr>
          <w:rFonts w:eastAsia="SimSun"/>
          <w:szCs w:val="21"/>
          <w:lang w:eastAsia="zh-CN"/>
        </w:rPr>
      </w:pPr>
    </w:p>
    <w:p w14:paraId="333AF3DD" w14:textId="1764E517" w:rsidR="003D7203" w:rsidRPr="009F7913" w:rsidRDefault="003D7203" w:rsidP="003D7203">
      <w:pPr>
        <w:ind w:firstLine="210"/>
        <w:rPr>
          <w:szCs w:val="21"/>
          <w:u w:val="single"/>
        </w:rPr>
      </w:pPr>
      <w:r w:rsidRPr="009F7913">
        <w:rPr>
          <w:rFonts w:hint="eastAsia"/>
          <w:szCs w:val="21"/>
        </w:rPr>
        <w:t xml:space="preserve">研究課題名　：　</w:t>
      </w:r>
    </w:p>
    <w:p w14:paraId="77AA3ED2" w14:textId="77777777" w:rsidR="003D7203" w:rsidRPr="009F7913" w:rsidRDefault="003D7203" w:rsidP="003D7203">
      <w:pPr>
        <w:ind w:right="800" w:firstLine="210"/>
        <w:rPr>
          <w:szCs w:val="21"/>
        </w:rPr>
      </w:pPr>
    </w:p>
    <w:p w14:paraId="593900D0" w14:textId="077A41B4" w:rsidR="003D7203" w:rsidRPr="009736F8" w:rsidRDefault="003D7203" w:rsidP="003D7203">
      <w:pPr>
        <w:ind w:firstLine="210"/>
        <w:jc w:val="left"/>
        <w:rPr>
          <w:szCs w:val="21"/>
        </w:rPr>
      </w:pPr>
      <w:r w:rsidRPr="009736F8">
        <w:rPr>
          <w:rFonts w:hint="eastAsia"/>
          <w:szCs w:val="21"/>
        </w:rPr>
        <w:t>私は、上記研究課題名における研究に参加するにあたり、担当</w:t>
      </w:r>
      <w:r w:rsidR="00CC077B" w:rsidRPr="009736F8">
        <w:rPr>
          <w:rFonts w:hint="eastAsia"/>
          <w:szCs w:val="21"/>
        </w:rPr>
        <w:t>医師</w:t>
      </w:r>
      <w:r w:rsidRPr="009736F8">
        <w:rPr>
          <w:rFonts w:hint="eastAsia"/>
          <w:szCs w:val="21"/>
        </w:rPr>
        <w:t>から説明を受け、十分理解し同意しましたが、私の自由意思による</w:t>
      </w:r>
      <w:r w:rsidR="00DB0381">
        <w:rPr>
          <w:rFonts w:hint="eastAsia"/>
          <w:szCs w:val="21"/>
        </w:rPr>
        <w:t>撤回</w:t>
      </w:r>
      <w:r w:rsidRPr="009736F8">
        <w:rPr>
          <w:rFonts w:hint="eastAsia"/>
          <w:szCs w:val="21"/>
        </w:rPr>
        <w:t>も自由であることから、</w:t>
      </w:r>
      <w:r w:rsidR="00BF33E7">
        <w:rPr>
          <w:rFonts w:hint="eastAsia"/>
          <w:szCs w:val="21"/>
        </w:rPr>
        <w:t>以下の項目について</w:t>
      </w:r>
      <w:r w:rsidRPr="009736F8">
        <w:rPr>
          <w:rFonts w:hint="eastAsia"/>
          <w:szCs w:val="21"/>
        </w:rPr>
        <w:t>同意を撤回したく、ここに同意撤回書を提出します。</w:t>
      </w:r>
    </w:p>
    <w:p w14:paraId="7AE11595" w14:textId="1537B92B" w:rsidR="003D7203" w:rsidRPr="009F7913" w:rsidRDefault="00630BE1" w:rsidP="003D7203">
      <w:pPr>
        <w:ind w:firstLine="210"/>
        <w:jc w:val="left"/>
        <w:rPr>
          <w:szCs w:val="21"/>
        </w:rPr>
      </w:pPr>
      <w:r w:rsidRPr="005C30F8">
        <w:rPr>
          <w:rFonts w:cs="Arial"/>
          <w:noProof/>
        </w:rPr>
        <mc:AlternateContent>
          <mc:Choice Requires="wps">
            <w:drawing>
              <wp:anchor distT="0" distB="0" distL="114300" distR="114300" simplePos="0" relativeHeight="251669504" behindDoc="0" locked="0" layoutInCell="1" allowOverlap="1" wp14:anchorId="1E172B4D" wp14:editId="544C2504">
                <wp:simplePos x="0" y="0"/>
                <wp:positionH relativeFrom="column">
                  <wp:posOffset>-94615</wp:posOffset>
                </wp:positionH>
                <wp:positionV relativeFrom="paragraph">
                  <wp:posOffset>175895</wp:posOffset>
                </wp:positionV>
                <wp:extent cx="6602730" cy="4526280"/>
                <wp:effectExtent l="0" t="0" r="26670" b="2667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730" cy="4526280"/>
                        </a:xfrm>
                        <a:prstGeom prst="rect">
                          <a:avLst/>
                        </a:prstGeom>
                        <a:noFill/>
                        <a:ln w="9525">
                          <a:solidFill>
                            <a:schemeClr val="tx1">
                              <a:lumMod val="95000"/>
                              <a:lumOff val="500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CB853" id="正方形/長方形 38" o:spid="_x0000_s1026" style="position:absolute;margin-left:-7.45pt;margin-top:13.85pt;width:519.9pt;height:35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" filled="f" strokecolor="#0d0d0d [3069]"/>
            </w:pict>
          </mc:Fallback>
        </mc:AlternateContent>
      </w:r>
    </w:p>
    <w:p w14:paraId="7D38DC89" w14:textId="2FC17723" w:rsidR="00BF33E7" w:rsidRDefault="00BF33E7" w:rsidP="003D7203">
      <w:pPr>
        <w:ind w:firstLine="210"/>
        <w:rPr>
          <w:szCs w:val="21"/>
        </w:rPr>
      </w:pPr>
      <w:r w:rsidRPr="00BF33E7">
        <w:rPr>
          <w:rFonts w:hint="eastAsia"/>
          <w:szCs w:val="21"/>
        </w:rPr>
        <w:t>（同意を撤回する項目の</w:t>
      </w:r>
      <w:r w:rsidRPr="00BF33E7">
        <w:rPr>
          <w:szCs w:val="21"/>
        </w:rPr>
        <w:t xml:space="preserve"> □ にチェックを記入してください）</w:t>
      </w:r>
    </w:p>
    <w:p w14:paraId="58D3442D" w14:textId="602D2BC2" w:rsidR="00BF33E7" w:rsidRDefault="00BF33E7" w:rsidP="003D7203">
      <w:pPr>
        <w:ind w:firstLine="210"/>
        <w:rPr>
          <w:szCs w:val="21"/>
        </w:rPr>
      </w:pPr>
    </w:p>
    <w:p w14:paraId="2805F628" w14:textId="0038138E" w:rsidR="003D7203" w:rsidRPr="009F7913" w:rsidRDefault="00BF33E7" w:rsidP="003D7203">
      <w:pPr>
        <w:ind w:firstLine="210"/>
        <w:rPr>
          <w:szCs w:val="21"/>
        </w:rPr>
      </w:pPr>
      <w:r>
        <w:rPr>
          <w:rFonts w:hint="eastAsia"/>
          <w:szCs w:val="21"/>
        </w:rPr>
        <w:t>□</w:t>
      </w:r>
      <w:r w:rsidR="00CC077B" w:rsidRPr="009F7913">
        <w:rPr>
          <w:rFonts w:hint="eastAsia"/>
          <w:szCs w:val="21"/>
        </w:rPr>
        <w:t>本研究</w:t>
      </w:r>
      <w:r w:rsidR="003D7203" w:rsidRPr="009F7913">
        <w:rPr>
          <w:rFonts w:hint="eastAsia"/>
          <w:szCs w:val="21"/>
        </w:rPr>
        <w:t>の参加について</w:t>
      </w:r>
    </w:p>
    <w:p w14:paraId="77D8B445" w14:textId="522642E8" w:rsidR="003D7203" w:rsidRPr="009F7913" w:rsidRDefault="003D7203" w:rsidP="003D7203">
      <w:pPr>
        <w:ind w:firstLine="210"/>
        <w:rPr>
          <w:szCs w:val="21"/>
        </w:rPr>
      </w:pPr>
    </w:p>
    <w:p w14:paraId="4F88AD8E" w14:textId="065741DE" w:rsidR="003D7203" w:rsidRPr="009F7913" w:rsidRDefault="00BF33E7" w:rsidP="003D7203">
      <w:pPr>
        <w:ind w:firstLine="210"/>
        <w:rPr>
          <w:color w:val="0070C0"/>
          <w:szCs w:val="21"/>
        </w:rPr>
      </w:pPr>
      <w:r>
        <w:rPr>
          <w:rFonts w:hint="eastAsia"/>
          <w:color w:val="0070C0"/>
          <w:szCs w:val="21"/>
        </w:rPr>
        <w:t>□</w:t>
      </w:r>
      <w:r w:rsidR="00CC077B" w:rsidRPr="009F7913">
        <w:rPr>
          <w:rFonts w:hint="eastAsia"/>
          <w:color w:val="0070C0"/>
          <w:szCs w:val="21"/>
        </w:rPr>
        <w:t>本研究</w:t>
      </w:r>
      <w:r w:rsidR="003D7203" w:rsidRPr="009F7913">
        <w:rPr>
          <w:rFonts w:hint="eastAsia"/>
          <w:color w:val="0070C0"/>
          <w:szCs w:val="21"/>
        </w:rPr>
        <w:t>で得られた情報を、別の研究等のために使用すること</w:t>
      </w:r>
      <w:r w:rsidR="0063222C">
        <w:rPr>
          <w:rFonts w:hint="eastAsia"/>
          <w:color w:val="0070C0"/>
          <w:szCs w:val="21"/>
        </w:rPr>
        <w:t>（二次利用）</w:t>
      </w:r>
      <w:r w:rsidR="003D7203" w:rsidRPr="009F7913">
        <w:rPr>
          <w:rFonts w:hint="eastAsia"/>
          <w:color w:val="0070C0"/>
          <w:szCs w:val="21"/>
        </w:rPr>
        <w:t>について</w:t>
      </w:r>
    </w:p>
    <w:p w14:paraId="707876D7" w14:textId="1E37592B" w:rsidR="003D7203" w:rsidRPr="009F7913" w:rsidRDefault="003D7203" w:rsidP="003D7203">
      <w:pPr>
        <w:ind w:firstLine="210"/>
        <w:rPr>
          <w:color w:val="0070C0"/>
          <w:szCs w:val="21"/>
        </w:rPr>
      </w:pPr>
    </w:p>
    <w:p w14:paraId="58740094" w14:textId="4075D80A" w:rsidR="003D7203" w:rsidRPr="009F7913" w:rsidRDefault="00BF33E7" w:rsidP="00A51091">
      <w:pPr>
        <w:ind w:rightChars="-40" w:right="-84" w:firstLine="210"/>
        <w:rPr>
          <w:color w:val="0070C0"/>
          <w:szCs w:val="21"/>
        </w:rPr>
      </w:pPr>
      <w:r>
        <w:rPr>
          <w:rFonts w:hint="eastAsia"/>
          <w:color w:val="0070C0"/>
          <w:szCs w:val="21"/>
        </w:rPr>
        <w:t>□</w:t>
      </w:r>
      <w:r w:rsidR="00CC077B" w:rsidRPr="009F7913">
        <w:rPr>
          <w:rFonts w:hint="eastAsia"/>
          <w:color w:val="0070C0"/>
          <w:szCs w:val="21"/>
        </w:rPr>
        <w:t>本研究</w:t>
      </w:r>
      <w:r w:rsidR="003D7203" w:rsidRPr="009F7913">
        <w:rPr>
          <w:rFonts w:hint="eastAsia"/>
          <w:color w:val="0070C0"/>
          <w:szCs w:val="21"/>
        </w:rPr>
        <w:t>で得られた試料（血液、組織等）を別の研究等のために使用すること</w:t>
      </w:r>
      <w:r w:rsidR="0063222C">
        <w:rPr>
          <w:rFonts w:hint="eastAsia"/>
          <w:color w:val="0070C0"/>
          <w:szCs w:val="21"/>
        </w:rPr>
        <w:t>（二次利用）</w:t>
      </w:r>
      <w:r w:rsidR="003D7203" w:rsidRPr="009F7913">
        <w:rPr>
          <w:rFonts w:hint="eastAsia"/>
          <w:color w:val="0070C0"/>
          <w:szCs w:val="21"/>
        </w:rPr>
        <w:t>について</w:t>
      </w:r>
    </w:p>
    <w:p w14:paraId="0ACFF23C" w14:textId="2C0458BA" w:rsidR="003D7203" w:rsidRPr="00CD707A" w:rsidRDefault="00BF33E7" w:rsidP="003D7203">
      <w:pPr>
        <w:spacing w:line="360" w:lineRule="auto"/>
        <w:ind w:firstLine="210"/>
        <w:rPr>
          <w:sz w:val="16"/>
          <w:szCs w:val="16"/>
        </w:rPr>
      </w:pPr>
      <w:r w:rsidRPr="009F7913">
        <w:rPr>
          <w:rFonts w:hint="eastAsia"/>
          <w:noProof/>
          <w:color w:val="0070C0"/>
          <w:szCs w:val="21"/>
        </w:rPr>
        <mc:AlternateContent>
          <mc:Choice Requires="wps">
            <w:drawing>
              <wp:anchor distT="0" distB="0" distL="114300" distR="114300" simplePos="0" relativeHeight="251645952" behindDoc="0" locked="0" layoutInCell="1" allowOverlap="1" wp14:anchorId="4D857FFF" wp14:editId="036AAA93">
                <wp:simplePos x="0" y="0"/>
                <wp:positionH relativeFrom="column">
                  <wp:posOffset>3121025</wp:posOffset>
                </wp:positionH>
                <wp:positionV relativeFrom="paragraph">
                  <wp:posOffset>155575</wp:posOffset>
                </wp:positionV>
                <wp:extent cx="3327400" cy="883920"/>
                <wp:effectExtent l="0" t="0" r="25400" b="11430"/>
                <wp:wrapNone/>
                <wp:docPr id="2103" name="角丸四角形 2103"/>
                <wp:cNvGraphicFramePr/>
                <a:graphic xmlns:a="http://schemas.openxmlformats.org/drawingml/2006/main">
                  <a:graphicData uri="http://schemas.microsoft.com/office/word/2010/wordprocessingShape">
                    <wps:wsp>
                      <wps:cNvSpPr/>
                      <wps:spPr>
                        <a:xfrm>
                          <a:off x="0" y="0"/>
                          <a:ext cx="3327400" cy="883920"/>
                        </a:xfrm>
                        <a:prstGeom prst="roundRect">
                          <a:avLst/>
                        </a:prstGeom>
                        <a:solidFill>
                          <a:schemeClr val="accent5">
                            <a:lumMod val="20000"/>
                            <a:lumOff val="80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14:paraId="198C66B5" w14:textId="6C9FCB3F" w:rsidR="0087147B" w:rsidRDefault="0087147B" w:rsidP="00BB54BB">
                            <w:pPr>
                              <w:ind w:firstLineChars="0" w:firstLine="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・代諾者</w:t>
                            </w:r>
                            <w:r w:rsidR="009F7913">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署名が不要な場合は削除</w:t>
                            </w:r>
                          </w:p>
                          <w:p w14:paraId="3A53F415" w14:textId="56D54FBE" w:rsidR="0087147B" w:rsidRPr="00FD6CDF" w:rsidRDefault="0087147B" w:rsidP="00BB54BB">
                            <w:pPr>
                              <w:ind w:firstLineChars="0" w:firstLine="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・立会人署名</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が不要な場合は削除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57FFF" id="角丸四角形 2103" o:spid="_x0000_s1032" style="position:absolute;left:0;text-align:left;margin-left:245.75pt;margin-top:12.25pt;width:262pt;height:69.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" fillcolor="#daeef3 [664]" strokecolor="#205867 [1608]" strokeweight="2pt">
                <v:textbox>
                  <w:txbxContent>
                    <w:p w14:paraId="198C66B5" w14:textId="6C9FCB3F" w:rsidR="0087147B" w:rsidRDefault="0087147B" w:rsidP="00BB54BB">
                      <w:pPr>
                        <w:ind w:firstLineChars="0" w:firstLine="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・代諾者</w:t>
                      </w:r>
                      <w:r w:rsidR="009F7913">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署名が不要な場合は削除</w:t>
                      </w:r>
                    </w:p>
                    <w:p w14:paraId="3A53F415" w14:textId="56D54FBE" w:rsidR="0087147B" w:rsidRPr="00FD6CDF" w:rsidRDefault="0087147B" w:rsidP="00BB54BB">
                      <w:pPr>
                        <w:ind w:firstLineChars="0" w:firstLine="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・立会人署名</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が不要な場合は削除</w:t>
                      </w:r>
                    </w:p>
                  </w:txbxContent>
                </v:textbox>
              </v:roundrect>
            </w:pict>
          </mc:Fallback>
        </mc:AlternateContent>
      </w:r>
      <w:r w:rsidR="00CD707A">
        <w:rPr>
          <w:rFonts w:hint="eastAsia"/>
          <w:sz w:val="16"/>
          <w:szCs w:val="16"/>
        </w:rPr>
        <w:t xml:space="preserve">　　　　　　　　　　　　　　　　　　　　　</w:t>
      </w:r>
    </w:p>
    <w:p w14:paraId="72592BB0" w14:textId="2D95A4D3" w:rsidR="009F7913" w:rsidRPr="005A1084" w:rsidRDefault="009F7913" w:rsidP="009F7913">
      <w:pPr>
        <w:spacing w:line="360" w:lineRule="auto"/>
        <w:ind w:firstLine="211"/>
        <w:rPr>
          <w:b/>
          <w:bCs/>
          <w:szCs w:val="21"/>
        </w:rPr>
      </w:pPr>
      <w:r w:rsidRPr="005A1084">
        <w:rPr>
          <w:rFonts w:hint="eastAsia"/>
          <w:b/>
          <w:bCs/>
          <w:szCs w:val="21"/>
        </w:rPr>
        <w:t>（本人署名）</w:t>
      </w:r>
    </w:p>
    <w:p w14:paraId="61EE0176" w14:textId="224098EE" w:rsidR="009F7913" w:rsidRPr="002867E7" w:rsidRDefault="009F7913" w:rsidP="009F7913">
      <w:pPr>
        <w:spacing w:line="360" w:lineRule="auto"/>
        <w:ind w:firstLine="210"/>
        <w:rPr>
          <w:szCs w:val="21"/>
          <w:u w:val="thick"/>
        </w:rPr>
      </w:pPr>
      <w:r w:rsidRPr="002867E7">
        <w:rPr>
          <w:rFonts w:hint="eastAsia"/>
          <w:szCs w:val="21"/>
        </w:rPr>
        <w:t>同意撤回日：</w:t>
      </w:r>
      <w:r w:rsidRPr="00AC1875">
        <w:rPr>
          <w:rFonts w:hint="eastAsia"/>
          <w:szCs w:val="21"/>
          <w:u w:val="single"/>
        </w:rPr>
        <w:t>西暦　　　年　　　月　　　日</w:t>
      </w:r>
      <w:r w:rsidRPr="00AC1875">
        <w:rPr>
          <w:szCs w:val="21"/>
          <w:u w:val="single"/>
        </w:rPr>
        <w:t xml:space="preserve"> </w:t>
      </w:r>
      <w:r w:rsidRPr="002867E7">
        <w:rPr>
          <w:rFonts w:hint="eastAsia"/>
          <w:szCs w:val="21"/>
        </w:rPr>
        <w:t xml:space="preserve"> </w:t>
      </w:r>
      <w:r w:rsidRPr="002867E7">
        <w:rPr>
          <w:szCs w:val="21"/>
        </w:rPr>
        <w:t xml:space="preserve"> </w:t>
      </w:r>
      <w:r w:rsidRPr="002867E7">
        <w:rPr>
          <w:rFonts w:hint="eastAsia"/>
          <w:szCs w:val="21"/>
        </w:rPr>
        <w:t xml:space="preserve">本人署名：　</w:t>
      </w:r>
      <w:r w:rsidRPr="00AC1875">
        <w:rPr>
          <w:rFonts w:hint="eastAsia"/>
          <w:szCs w:val="21"/>
          <w:u w:val="single"/>
        </w:rPr>
        <w:t xml:space="preserve">　　　　　　　　　　　　　　　　　</w:t>
      </w:r>
    </w:p>
    <w:p w14:paraId="02BAF5E5" w14:textId="657631E8" w:rsidR="009F7913" w:rsidRPr="009F7913" w:rsidRDefault="009F7913" w:rsidP="009F7913">
      <w:pPr>
        <w:spacing w:line="360" w:lineRule="auto"/>
        <w:ind w:firstLine="211"/>
        <w:rPr>
          <w:b/>
          <w:bCs/>
          <w:color w:val="0070C0"/>
          <w:szCs w:val="21"/>
        </w:rPr>
      </w:pPr>
      <w:r w:rsidRPr="009F7913">
        <w:rPr>
          <w:rFonts w:hint="eastAsia"/>
          <w:b/>
          <w:bCs/>
          <w:color w:val="0070C0"/>
          <w:szCs w:val="21"/>
        </w:rPr>
        <w:t>（代諾者の方が署名される場合）</w:t>
      </w:r>
    </w:p>
    <w:p w14:paraId="5978067D" w14:textId="1EE019DE" w:rsidR="009F7913" w:rsidRPr="009F7913" w:rsidRDefault="009F7913" w:rsidP="009F7913">
      <w:pPr>
        <w:spacing w:line="360" w:lineRule="auto"/>
        <w:ind w:firstLine="210"/>
        <w:rPr>
          <w:color w:val="0070C0"/>
          <w:szCs w:val="21"/>
          <w:u w:val="thick"/>
          <w:lang w:eastAsia="zh-TW"/>
        </w:rPr>
      </w:pPr>
      <w:r w:rsidRPr="009F7913">
        <w:rPr>
          <w:rFonts w:hint="eastAsia"/>
          <w:color w:val="0070C0"/>
          <w:szCs w:val="21"/>
          <w:lang w:eastAsia="zh-TW"/>
        </w:rPr>
        <w:t>同意撤回日：</w:t>
      </w:r>
      <w:r w:rsidRPr="009F7913">
        <w:rPr>
          <w:rFonts w:hint="eastAsia"/>
          <w:color w:val="0070C0"/>
          <w:szCs w:val="21"/>
          <w:u w:val="single"/>
          <w:lang w:eastAsia="zh-TW"/>
        </w:rPr>
        <w:t>西暦　　　年　　　月　　　日</w:t>
      </w:r>
      <w:r w:rsidRPr="009F7913">
        <w:rPr>
          <w:color w:val="0070C0"/>
          <w:szCs w:val="21"/>
          <w:u w:val="single"/>
          <w:lang w:eastAsia="zh-TW"/>
        </w:rPr>
        <w:t xml:space="preserve"> </w:t>
      </w:r>
      <w:r w:rsidRPr="009F7913">
        <w:rPr>
          <w:rFonts w:hint="eastAsia"/>
          <w:color w:val="0070C0"/>
          <w:szCs w:val="21"/>
          <w:lang w:eastAsia="zh-TW"/>
        </w:rPr>
        <w:t xml:space="preserve"> </w:t>
      </w:r>
      <w:r w:rsidRPr="009F7913">
        <w:rPr>
          <w:color w:val="0070C0"/>
          <w:szCs w:val="21"/>
          <w:lang w:eastAsia="zh-TW"/>
        </w:rPr>
        <w:t xml:space="preserve"> </w:t>
      </w:r>
      <w:r w:rsidRPr="009F7913">
        <w:rPr>
          <w:rFonts w:hint="eastAsia"/>
          <w:color w:val="0070C0"/>
          <w:szCs w:val="21"/>
          <w:lang w:eastAsia="zh-TW"/>
        </w:rPr>
        <w:t>代諾者署名：</w:t>
      </w:r>
      <w:r w:rsidRPr="009F7913">
        <w:rPr>
          <w:rFonts w:hint="eastAsia"/>
          <w:color w:val="0070C0"/>
          <w:szCs w:val="21"/>
          <w:u w:val="single"/>
          <w:lang w:eastAsia="zh-TW"/>
        </w:rPr>
        <w:t xml:space="preserve">　　　　　　　　　（続柄　　　　）</w:t>
      </w:r>
    </w:p>
    <w:p w14:paraId="6C9DE15F" w14:textId="2D6AE76A" w:rsidR="009F7913" w:rsidRPr="009F7913" w:rsidRDefault="009F7913" w:rsidP="009F7913">
      <w:pPr>
        <w:spacing w:line="360" w:lineRule="auto"/>
        <w:ind w:firstLine="211"/>
        <w:rPr>
          <w:b/>
          <w:bCs/>
          <w:color w:val="0070C0"/>
          <w:szCs w:val="21"/>
        </w:rPr>
      </w:pPr>
      <w:r w:rsidRPr="009F7913">
        <w:rPr>
          <w:rFonts w:hint="eastAsia"/>
          <w:b/>
          <w:bCs/>
          <w:color w:val="0070C0"/>
          <w:szCs w:val="21"/>
        </w:rPr>
        <w:t>（立会人の方が署名される場合）</w:t>
      </w:r>
    </w:p>
    <w:p w14:paraId="7FDBE2EF" w14:textId="562B8973" w:rsidR="009F7913" w:rsidRPr="009F7913" w:rsidRDefault="009F7913" w:rsidP="009F7913">
      <w:pPr>
        <w:spacing w:line="360" w:lineRule="auto"/>
        <w:ind w:rightChars="-14" w:right="-29" w:firstLine="210"/>
        <w:rPr>
          <w:color w:val="0070C0"/>
          <w:szCs w:val="21"/>
          <w:u w:val="thick"/>
        </w:rPr>
      </w:pPr>
      <w:r w:rsidRPr="009F7913">
        <w:rPr>
          <w:rFonts w:hint="eastAsia"/>
          <w:color w:val="0070C0"/>
          <w:szCs w:val="21"/>
        </w:rPr>
        <w:t>同意撤回日：</w:t>
      </w:r>
      <w:r w:rsidRPr="009F7913">
        <w:rPr>
          <w:rFonts w:hint="eastAsia"/>
          <w:color w:val="0070C0"/>
          <w:szCs w:val="21"/>
          <w:u w:val="single"/>
        </w:rPr>
        <w:t>西暦　　　年　　　月　　　日</w:t>
      </w:r>
      <w:r w:rsidRPr="009F7913">
        <w:rPr>
          <w:color w:val="0070C0"/>
          <w:szCs w:val="21"/>
          <w:u w:val="single"/>
        </w:rPr>
        <w:t xml:space="preserve"> </w:t>
      </w:r>
      <w:r w:rsidRPr="009F7913">
        <w:rPr>
          <w:rFonts w:hint="eastAsia"/>
          <w:color w:val="0070C0"/>
          <w:szCs w:val="21"/>
        </w:rPr>
        <w:t xml:space="preserve"> </w:t>
      </w:r>
      <w:r w:rsidRPr="009F7913">
        <w:rPr>
          <w:color w:val="0070C0"/>
          <w:szCs w:val="21"/>
        </w:rPr>
        <w:t xml:space="preserve"> </w:t>
      </w:r>
      <w:r w:rsidRPr="009F7913">
        <w:rPr>
          <w:rFonts w:hint="eastAsia"/>
          <w:color w:val="0070C0"/>
          <w:szCs w:val="21"/>
        </w:rPr>
        <w:t>立会人署名：</w:t>
      </w:r>
      <w:r w:rsidRPr="009F7913">
        <w:rPr>
          <w:rFonts w:hint="eastAsia"/>
          <w:color w:val="0070C0"/>
          <w:szCs w:val="21"/>
          <w:u w:val="single"/>
        </w:rPr>
        <w:t xml:space="preserve">　　　　　　　　　（続柄　　　　）</w:t>
      </w:r>
    </w:p>
    <w:p w14:paraId="319DDA8B" w14:textId="40F5F26E" w:rsidR="009F7913" w:rsidRPr="009F7913" w:rsidRDefault="009F7913" w:rsidP="009F7913">
      <w:pPr>
        <w:snapToGrid w:val="0"/>
        <w:ind w:leftChars="200" w:left="1140" w:hangingChars="400" w:hanging="720"/>
        <w:rPr>
          <w:color w:val="0070C0"/>
          <w:sz w:val="18"/>
          <w:szCs w:val="18"/>
        </w:rPr>
      </w:pPr>
      <w:r w:rsidRPr="009F7913">
        <w:rPr>
          <w:rFonts w:hint="eastAsia"/>
          <w:color w:val="0070C0"/>
          <w:sz w:val="18"/>
          <w:szCs w:val="18"/>
        </w:rPr>
        <w:t>※立会人：</w:t>
      </w:r>
      <w:r w:rsidRPr="009F7913">
        <w:rPr>
          <w:color w:val="0070C0"/>
          <w:sz w:val="18"/>
          <w:szCs w:val="18"/>
        </w:rPr>
        <w:t>研究対象者が説明文書を読むことができないが、口頭または他の伝達方法ではその内容を理解することができる場合、利き手麻痺などにより署名が困難な場合には、公正な立会人が必要となります。</w:t>
      </w:r>
    </w:p>
    <w:p w14:paraId="4E9B6754" w14:textId="19F85F6C" w:rsidR="009F7913" w:rsidRDefault="009F7913" w:rsidP="009F7913">
      <w:pPr>
        <w:ind w:firstLine="210"/>
        <w:rPr>
          <w:szCs w:val="21"/>
        </w:rPr>
      </w:pPr>
    </w:p>
    <w:p w14:paraId="0FD5D9BF" w14:textId="399CC76D" w:rsidR="009F7913" w:rsidRDefault="009F7913" w:rsidP="009F7913">
      <w:pPr>
        <w:ind w:firstLine="210"/>
        <w:rPr>
          <w:szCs w:val="21"/>
        </w:rPr>
      </w:pPr>
      <w:r w:rsidRPr="005C30F8">
        <w:rPr>
          <w:rFonts w:cs="Arial"/>
          <w:noProof/>
        </w:rPr>
        <mc:AlternateContent>
          <mc:Choice Requires="wps">
            <w:drawing>
              <wp:anchor distT="0" distB="0" distL="114300" distR="114300" simplePos="0" relativeHeight="251668480" behindDoc="0" locked="0" layoutInCell="1" allowOverlap="1" wp14:anchorId="0468CCDC" wp14:editId="5FA0B2CB">
                <wp:simplePos x="0" y="0"/>
                <wp:positionH relativeFrom="column">
                  <wp:posOffset>-107315</wp:posOffset>
                </wp:positionH>
                <wp:positionV relativeFrom="paragraph">
                  <wp:posOffset>205740</wp:posOffset>
                </wp:positionV>
                <wp:extent cx="6602730" cy="1073150"/>
                <wp:effectExtent l="0" t="0" r="0" b="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730" cy="1073150"/>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6B3F1" id="正方形/長方形 39" o:spid="_x0000_s1026" style="position:absolute;margin-left:-8.45pt;margin-top:16.2pt;width:519.9pt;height: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" filled="f" stroked="f"/>
            </w:pict>
          </mc:Fallback>
        </mc:AlternateContent>
      </w:r>
    </w:p>
    <w:p w14:paraId="5156C805" w14:textId="45797C7D" w:rsidR="009F7913" w:rsidRPr="00B0493F" w:rsidRDefault="009F7913" w:rsidP="009F7913">
      <w:pPr>
        <w:ind w:firstLine="211"/>
        <w:rPr>
          <w:b/>
          <w:bCs/>
          <w:szCs w:val="21"/>
        </w:rPr>
      </w:pPr>
      <w:r w:rsidRPr="00B0493F">
        <w:rPr>
          <w:rFonts w:hint="eastAsia"/>
          <w:b/>
          <w:bCs/>
          <w:szCs w:val="21"/>
        </w:rPr>
        <w:t>（</w:t>
      </w:r>
      <w:r>
        <w:rPr>
          <w:rFonts w:hint="eastAsia"/>
          <w:b/>
          <w:bCs/>
          <w:szCs w:val="21"/>
        </w:rPr>
        <w:t>研究責任医師または研究分担医師</w:t>
      </w:r>
      <w:r w:rsidRPr="00B0493F">
        <w:rPr>
          <w:rFonts w:hint="eastAsia"/>
          <w:b/>
          <w:bCs/>
          <w:szCs w:val="21"/>
        </w:rPr>
        <w:t>署名）</w:t>
      </w:r>
    </w:p>
    <w:p w14:paraId="09443B71" w14:textId="46BBB259" w:rsidR="009F7913" w:rsidRPr="002867E7" w:rsidRDefault="009F7913" w:rsidP="009F7913">
      <w:pPr>
        <w:snapToGrid w:val="0"/>
        <w:spacing w:line="360" w:lineRule="auto"/>
        <w:ind w:firstLine="210"/>
        <w:rPr>
          <w:szCs w:val="21"/>
        </w:rPr>
      </w:pPr>
      <w:r w:rsidRPr="002867E7">
        <w:rPr>
          <w:rFonts w:hint="eastAsia"/>
          <w:szCs w:val="21"/>
        </w:rPr>
        <w:t>私は担当</w:t>
      </w:r>
      <w:r w:rsidR="00754E72">
        <w:rPr>
          <w:rFonts w:hint="eastAsia"/>
          <w:szCs w:val="21"/>
        </w:rPr>
        <w:t>医師</w:t>
      </w:r>
      <w:r w:rsidRPr="002867E7">
        <w:rPr>
          <w:rFonts w:hint="eastAsia"/>
          <w:szCs w:val="21"/>
        </w:rPr>
        <w:t>として、今回の研究について、同意が撤回されたことを認めます。</w:t>
      </w:r>
    </w:p>
    <w:p w14:paraId="19A90671" w14:textId="43EDB6AA" w:rsidR="009F7913" w:rsidRPr="003047F1" w:rsidRDefault="009F7913" w:rsidP="009F7913">
      <w:pPr>
        <w:spacing w:line="360" w:lineRule="auto"/>
        <w:ind w:firstLine="210"/>
        <w:rPr>
          <w:color w:val="0070C0"/>
          <w:sz w:val="16"/>
          <w:szCs w:val="16"/>
          <w:lang w:eastAsia="zh-TW"/>
        </w:rPr>
      </w:pPr>
      <w:r w:rsidRPr="002867E7">
        <w:rPr>
          <w:rFonts w:hint="eastAsia"/>
          <w:szCs w:val="21"/>
          <w:lang w:eastAsia="zh-TW"/>
        </w:rPr>
        <w:t>同意撤回確認日：</w:t>
      </w:r>
      <w:r w:rsidRPr="00AC1875">
        <w:rPr>
          <w:rFonts w:hint="eastAsia"/>
          <w:szCs w:val="21"/>
          <w:u w:val="single"/>
          <w:lang w:eastAsia="zh-TW"/>
        </w:rPr>
        <w:t xml:space="preserve">西暦　　　　年　　　月　　　日　</w:t>
      </w:r>
      <w:r w:rsidRPr="002867E7">
        <w:rPr>
          <w:rFonts w:hint="eastAsia"/>
          <w:szCs w:val="21"/>
          <w:lang w:eastAsia="zh-TW"/>
        </w:rPr>
        <w:t xml:space="preserve">　担当</w:t>
      </w:r>
      <w:r w:rsidR="00754E72">
        <w:rPr>
          <w:rFonts w:hint="eastAsia"/>
          <w:szCs w:val="21"/>
          <w:lang w:eastAsia="zh-TW"/>
        </w:rPr>
        <w:t>医師</w:t>
      </w:r>
      <w:r w:rsidRPr="002867E7">
        <w:rPr>
          <w:rFonts w:hint="eastAsia"/>
          <w:szCs w:val="21"/>
          <w:lang w:eastAsia="zh-CN"/>
        </w:rPr>
        <w:t xml:space="preserve">署名：　</w:t>
      </w:r>
      <w:r w:rsidRPr="00AC1875">
        <w:rPr>
          <w:rFonts w:hint="eastAsia"/>
          <w:szCs w:val="21"/>
          <w:u w:val="single"/>
          <w:lang w:eastAsia="zh-CN"/>
        </w:rPr>
        <w:t xml:space="preserve">　　　　　　　　　　　</w:t>
      </w:r>
      <w:r w:rsidRPr="00AC1875">
        <w:rPr>
          <w:rFonts w:hint="eastAsia"/>
          <w:szCs w:val="21"/>
          <w:u w:val="single"/>
          <w:lang w:eastAsia="zh-TW"/>
        </w:rPr>
        <w:t xml:space="preserve">　</w:t>
      </w:r>
    </w:p>
    <w:p w14:paraId="0F4185DC" w14:textId="4E0F3AA2" w:rsidR="00E97596" w:rsidRPr="000A7E87" w:rsidRDefault="00E97596" w:rsidP="000A7E87">
      <w:pPr>
        <w:widowControl/>
        <w:ind w:firstLineChars="0" w:firstLine="0"/>
        <w:jc w:val="left"/>
        <w:rPr>
          <w:rFonts w:eastAsia="SimSun"/>
          <w:sz w:val="24"/>
          <w:u w:val="single"/>
          <w:lang w:eastAsia="zh-CN"/>
        </w:rPr>
      </w:pPr>
      <w:r w:rsidRPr="002867E7">
        <w:rPr>
          <w:rFonts w:hint="eastAsia"/>
          <w:noProof/>
          <w:szCs w:val="21"/>
        </w:rPr>
        <mc:AlternateContent>
          <mc:Choice Requires="wps">
            <w:drawing>
              <wp:anchor distT="0" distB="0" distL="114300" distR="114300" simplePos="0" relativeHeight="251670528" behindDoc="0" locked="0" layoutInCell="1" allowOverlap="1" wp14:anchorId="32A1050B" wp14:editId="144F8010">
                <wp:simplePos x="0" y="0"/>
                <wp:positionH relativeFrom="margin">
                  <wp:posOffset>3665220</wp:posOffset>
                </wp:positionH>
                <wp:positionV relativeFrom="paragraph">
                  <wp:posOffset>327660</wp:posOffset>
                </wp:positionV>
                <wp:extent cx="2632075" cy="438150"/>
                <wp:effectExtent l="0" t="0" r="15875" b="19050"/>
                <wp:wrapNone/>
                <wp:docPr id="6" name="角丸四角形 2135"/>
                <wp:cNvGraphicFramePr/>
                <a:graphic xmlns:a="http://schemas.openxmlformats.org/drawingml/2006/main">
                  <a:graphicData uri="http://schemas.microsoft.com/office/word/2010/wordprocessingShape">
                    <wps:wsp>
                      <wps:cNvSpPr/>
                      <wps:spPr>
                        <a:xfrm>
                          <a:off x="0" y="0"/>
                          <a:ext cx="2632075" cy="438150"/>
                        </a:xfrm>
                        <a:prstGeom prst="roundRect">
                          <a:avLst/>
                        </a:prstGeom>
                        <a:ln>
                          <a:solidFill>
                            <a:schemeClr val="bg1">
                              <a:lumMod val="50000"/>
                            </a:schemeClr>
                          </a:solidFill>
                        </a:ln>
                      </wps:spPr>
                      <wps:style>
                        <a:lnRef idx="2">
                          <a:schemeClr val="accent5"/>
                        </a:lnRef>
                        <a:fillRef idx="1">
                          <a:schemeClr val="lt1"/>
                        </a:fillRef>
                        <a:effectRef idx="0">
                          <a:schemeClr val="accent5"/>
                        </a:effectRef>
                        <a:fontRef idx="minor">
                          <a:schemeClr val="dk1"/>
                        </a:fontRef>
                      </wps:style>
                      <wps:txbx>
                        <w:txbxContent>
                          <w:p w14:paraId="5E58A62B" w14:textId="77777777" w:rsidR="009F7913" w:rsidRPr="00D072D9" w:rsidRDefault="009F7913" w:rsidP="009F7913">
                            <w:pPr>
                              <w:ind w:firstLine="210"/>
                              <w:jc w:val="center"/>
                              <w:rPr>
                                <w:color w:val="808080" w:themeColor="background1" w:themeShade="8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2D9">
                              <w:rPr>
                                <w:rFonts w:hint="eastAsia"/>
                                <w:color w:val="808080" w:themeColor="background1" w:themeShade="8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署名後</w:t>
                            </w:r>
                            <w:r w:rsidRPr="00D072D9">
                              <w:rPr>
                                <w:color w:val="808080" w:themeColor="background1" w:themeShade="8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、コピーを渡してください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1050B" id="_x0000_s1033" style="position:absolute;margin-left:288.6pt;margin-top:25.8pt;width:207.25pt;height:3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" fillcolor="white [3201]" strokecolor="#7f7f7f [1612]" strokeweight="2pt">
                <v:textbox>
                  <w:txbxContent>
                    <w:p w14:paraId="5E58A62B" w14:textId="77777777" w:rsidR="009F7913" w:rsidRPr="00D072D9" w:rsidRDefault="009F7913" w:rsidP="009F7913">
                      <w:pPr>
                        <w:ind w:firstLine="210"/>
                        <w:jc w:val="center"/>
                        <w:rPr>
                          <w:color w:val="808080" w:themeColor="background1" w:themeShade="8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2D9">
                        <w:rPr>
                          <w:rFonts w:hint="eastAsia"/>
                          <w:color w:val="808080" w:themeColor="background1" w:themeShade="8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署名後</w:t>
                      </w:r>
                      <w:r w:rsidRPr="00D072D9">
                        <w:rPr>
                          <w:color w:val="808080" w:themeColor="background1" w:themeShade="8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、コピーを渡してください</w:t>
                      </w:r>
                    </w:p>
                  </w:txbxContent>
                </v:textbox>
                <w10:wrap anchorx="margin"/>
              </v:roundrect>
            </w:pict>
          </mc:Fallback>
        </mc:AlternateContent>
      </w:r>
    </w:p>
    <w:sectPr w:rsidR="00E97596" w:rsidRPr="000A7E87" w:rsidSect="00907451">
      <w:headerReference w:type="default" r:id="rId19"/>
      <w:pgSz w:w="11906" w:h="16838" w:code="9"/>
      <w:pgMar w:top="1134" w:right="1133" w:bottom="1134" w:left="1361" w:header="737" w:footer="5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6A07E" w14:textId="77777777" w:rsidR="00DA3352" w:rsidRDefault="00DA3352" w:rsidP="007221E2">
      <w:pPr>
        <w:ind w:firstLine="210"/>
      </w:pPr>
      <w:r>
        <w:separator/>
      </w:r>
    </w:p>
  </w:endnote>
  <w:endnote w:type="continuationSeparator" w:id="0">
    <w:p w14:paraId="397CADA8" w14:textId="77777777" w:rsidR="00DA3352" w:rsidRDefault="00DA3352" w:rsidP="007221E2">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81DC" w14:textId="77777777" w:rsidR="00BB54BB" w:rsidRDefault="00BB54BB">
    <w:pPr>
      <w:pStyle w:val="af4"/>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523507"/>
      <w:docPartObj>
        <w:docPartGallery w:val="Page Numbers (Bottom of Page)"/>
        <w:docPartUnique/>
      </w:docPartObj>
    </w:sdtPr>
    <w:sdtContent>
      <w:p w14:paraId="54E1B584" w14:textId="722874EA" w:rsidR="0087147B" w:rsidRDefault="0087147B">
        <w:pPr>
          <w:pStyle w:val="af4"/>
          <w:ind w:firstLine="210"/>
          <w:jc w:val="center"/>
        </w:pPr>
        <w:r>
          <w:fldChar w:fldCharType="begin"/>
        </w:r>
        <w:r>
          <w:instrText>PAGE   \* MERGEFORMAT</w:instrText>
        </w:r>
        <w:r>
          <w:fldChar w:fldCharType="separate"/>
        </w:r>
        <w:r w:rsidR="00943929" w:rsidRPr="00943929">
          <w:rPr>
            <w:noProof/>
            <w:lang w:val="ja-JP"/>
          </w:rPr>
          <w:t>11</w:t>
        </w:r>
        <w:r>
          <w:fldChar w:fldCharType="end"/>
        </w:r>
      </w:p>
    </w:sdtContent>
  </w:sdt>
  <w:p w14:paraId="2F2A0439" w14:textId="77777777" w:rsidR="0087147B" w:rsidRDefault="0087147B">
    <w:pPr>
      <w:pStyle w:val="af4"/>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0FF3" w14:textId="71B2AB1F" w:rsidR="0087147B" w:rsidRDefault="0087147B">
    <w:pPr>
      <w:pStyle w:val="af4"/>
      <w:ind w:firstLine="210"/>
      <w:jc w:val="center"/>
    </w:pPr>
    <w:r>
      <w:rPr>
        <w:rFonts w:hint="eastAsia"/>
      </w:rPr>
      <w:t>1</w:t>
    </w:r>
  </w:p>
  <w:p w14:paraId="48448763" w14:textId="77777777" w:rsidR="0087147B" w:rsidRDefault="0087147B">
    <w:pPr>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EB17" w14:textId="0A4A8F82" w:rsidR="00A51091" w:rsidRDefault="00A51091">
    <w:pPr>
      <w:pStyle w:val="af4"/>
      <w:ind w:firstLine="210"/>
      <w:jc w:val="center"/>
    </w:pPr>
  </w:p>
  <w:p w14:paraId="0E76B577" w14:textId="77777777" w:rsidR="00A51091" w:rsidRDefault="00A51091">
    <w:pPr>
      <w:pStyle w:val="af4"/>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9C7BE" w14:textId="77777777" w:rsidR="00DA3352" w:rsidRDefault="00DA3352" w:rsidP="007221E2">
      <w:pPr>
        <w:ind w:firstLine="210"/>
      </w:pPr>
      <w:r>
        <w:separator/>
      </w:r>
    </w:p>
  </w:footnote>
  <w:footnote w:type="continuationSeparator" w:id="0">
    <w:p w14:paraId="370C9B90" w14:textId="77777777" w:rsidR="00DA3352" w:rsidRDefault="00DA3352" w:rsidP="007221E2">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F7D9D" w14:textId="77777777" w:rsidR="00BB54BB" w:rsidRDefault="00BB54BB">
    <w:pPr>
      <w:pStyle w:val="af2"/>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7D30" w14:textId="6479AF4C" w:rsidR="0087147B" w:rsidRPr="001D05FB" w:rsidRDefault="0087147B" w:rsidP="00523350">
    <w:pPr>
      <w:pStyle w:val="af4"/>
      <w:ind w:firstLine="220"/>
      <w:jc w:val="right"/>
    </w:pPr>
    <w:r w:rsidRPr="001D05FB">
      <w:rPr>
        <w:rFonts w:hint="eastAsia"/>
        <w:sz w:val="22"/>
        <w:szCs w:val="22"/>
      </w:rPr>
      <w:t>作成日</w:t>
    </w:r>
    <w:r w:rsidR="0022788F" w:rsidRPr="001D05FB">
      <w:rPr>
        <w:rFonts w:hint="eastAsia"/>
        <w:sz w:val="22"/>
        <w:szCs w:val="22"/>
      </w:rPr>
      <w:t>20</w:t>
    </w:r>
    <w:r w:rsidR="0022788F">
      <w:rPr>
        <w:rFonts w:hint="eastAsia"/>
        <w:sz w:val="22"/>
        <w:szCs w:val="22"/>
      </w:rPr>
      <w:t>2</w:t>
    </w:r>
    <w:r w:rsidR="00A32C18">
      <w:rPr>
        <w:rFonts w:hint="eastAsia"/>
        <w:sz w:val="22"/>
        <w:szCs w:val="22"/>
      </w:rPr>
      <w:t>5</w:t>
    </w:r>
    <w:r>
      <w:rPr>
        <w:rFonts w:hint="eastAsia"/>
        <w:sz w:val="22"/>
        <w:szCs w:val="22"/>
      </w:rPr>
      <w:t>年●</w:t>
    </w:r>
    <w:r w:rsidR="00A3589E">
      <w:rPr>
        <w:rFonts w:hint="eastAsia"/>
        <w:sz w:val="22"/>
        <w:szCs w:val="22"/>
      </w:rPr>
      <w:t>月</w:t>
    </w:r>
    <w:r>
      <w:rPr>
        <w:rFonts w:hint="eastAsia"/>
        <w:sz w:val="22"/>
        <w:szCs w:val="22"/>
      </w:rPr>
      <w:t>●日　第1</w:t>
    </w:r>
    <w:r w:rsidRPr="001D05FB">
      <w:rPr>
        <w:rFonts w:hint="eastAsia"/>
        <w:sz w:val="22"/>
        <w:szCs w:val="22"/>
      </w:rPr>
      <w:t>版</w:t>
    </w:r>
  </w:p>
  <w:p w14:paraId="17743C47" w14:textId="77777777" w:rsidR="0087147B" w:rsidRDefault="0087147B">
    <w:pPr>
      <w:pStyle w:val="af2"/>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D7F45" w14:textId="77777777" w:rsidR="0087147B" w:rsidRPr="001D05FB" w:rsidRDefault="0087147B" w:rsidP="00523350">
    <w:pPr>
      <w:pStyle w:val="af4"/>
      <w:ind w:firstLine="220"/>
      <w:jc w:val="right"/>
    </w:pPr>
    <w:r w:rsidRPr="001D05FB">
      <w:rPr>
        <w:rFonts w:hint="eastAsia"/>
        <w:sz w:val="22"/>
        <w:szCs w:val="22"/>
      </w:rPr>
      <w:t>作成日20</w:t>
    </w:r>
    <w:r>
      <w:rPr>
        <w:rFonts w:hint="eastAsia"/>
        <w:sz w:val="22"/>
        <w:szCs w:val="22"/>
      </w:rPr>
      <w:t>21年●月●日　第９.0</w:t>
    </w:r>
    <w:r w:rsidRPr="001D05FB">
      <w:rPr>
        <w:rFonts w:hint="eastAsia"/>
        <w:sz w:val="22"/>
        <w:szCs w:val="22"/>
      </w:rPr>
      <w:t>版</w:t>
    </w:r>
  </w:p>
  <w:p w14:paraId="67883E64" w14:textId="77777777" w:rsidR="0087147B" w:rsidRDefault="0087147B">
    <w:pPr>
      <w:pStyle w:val="af2"/>
      <w:ind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652EB" w14:textId="77777777" w:rsidR="008E5982" w:rsidRDefault="008E5982">
    <w:pPr>
      <w:pStyle w:val="af2"/>
      <w:ind w:firstLine="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1853E" w14:textId="25894AD7" w:rsidR="008E5982" w:rsidRPr="001D05FB" w:rsidRDefault="008E5982" w:rsidP="00523350">
    <w:pPr>
      <w:pStyle w:val="af4"/>
      <w:ind w:firstLine="220"/>
      <w:jc w:val="right"/>
    </w:pPr>
    <w:r w:rsidRPr="001D05FB">
      <w:rPr>
        <w:rFonts w:hint="eastAsia"/>
        <w:sz w:val="22"/>
        <w:szCs w:val="22"/>
      </w:rPr>
      <w:t>作成日</w:t>
    </w:r>
    <w:r w:rsidR="00E97596" w:rsidRPr="001D05FB">
      <w:rPr>
        <w:rFonts w:hint="eastAsia"/>
        <w:sz w:val="22"/>
        <w:szCs w:val="22"/>
      </w:rPr>
      <w:t>20</w:t>
    </w:r>
    <w:r w:rsidR="00E97596">
      <w:rPr>
        <w:rFonts w:hint="eastAsia"/>
        <w:sz w:val="22"/>
        <w:szCs w:val="22"/>
      </w:rPr>
      <w:t>2</w:t>
    </w:r>
    <w:r w:rsidR="009D0410">
      <w:rPr>
        <w:rFonts w:hint="eastAsia"/>
        <w:sz w:val="22"/>
        <w:szCs w:val="22"/>
      </w:rPr>
      <w:t>５</w:t>
    </w:r>
    <w:r>
      <w:rPr>
        <w:rFonts w:hint="eastAsia"/>
        <w:sz w:val="22"/>
        <w:szCs w:val="22"/>
      </w:rPr>
      <w:t>年●月●日　第1</w:t>
    </w:r>
    <w:r w:rsidRPr="001D05FB">
      <w:rPr>
        <w:rFonts w:hint="eastAsia"/>
        <w:sz w:val="22"/>
        <w:szCs w:val="22"/>
      </w:rPr>
      <w:t>版</w:t>
    </w:r>
  </w:p>
  <w:p w14:paraId="0D319642" w14:textId="77777777" w:rsidR="008E5982" w:rsidRDefault="008E5982">
    <w:pPr>
      <w:pStyle w:val="af2"/>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20AD"/>
    <w:multiLevelType w:val="multilevel"/>
    <w:tmpl w:val="D360B198"/>
    <w:lvl w:ilvl="0">
      <w:start w:val="1"/>
      <w:numFmt w:val="decimal"/>
      <w:lvlRestart w:val="0"/>
      <w:suff w:val="space"/>
      <w:lvlText w:val="%1."/>
      <w:lvlJc w:val="left"/>
      <w:pPr>
        <w:ind w:left="4044" w:firstLine="0"/>
      </w:pPr>
      <w:rPr>
        <w:rFonts w:hint="default"/>
        <w:b/>
        <w:i w:val="0"/>
        <w:color w:val="auto"/>
        <w:sz w:val="24"/>
        <w:u w:val="none"/>
        <w:em w:val="none"/>
      </w:rPr>
    </w:lvl>
    <w:lvl w:ilvl="1">
      <w:start w:val="1"/>
      <w:numFmt w:val="decimal"/>
      <w:pStyle w:val="2"/>
      <w:suff w:val="space"/>
      <w:lvlText w:val="%1.%2"/>
      <w:lvlJc w:val="left"/>
      <w:pPr>
        <w:ind w:left="4044" w:firstLine="0"/>
      </w:pPr>
      <w:rPr>
        <w:rFonts w:cs="Times New Roman" w:hint="default"/>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4044" w:firstLine="0"/>
      </w:pPr>
      <w:rPr>
        <w:rFonts w:ascii="Arial" w:hAnsi="Arial" w:cs="Arial" w:hint="default"/>
        <w:b w:val="0"/>
        <w:i w:val="0"/>
        <w:color w:val="auto"/>
        <w:sz w:val="21"/>
        <w:szCs w:val="21"/>
        <w:u w:val="none"/>
        <w:em w:val="none"/>
        <w:lang w:eastAsia="ja-JP"/>
      </w:rPr>
    </w:lvl>
    <w:lvl w:ilvl="3">
      <w:start w:val="1"/>
      <w:numFmt w:val="decimal"/>
      <w:pStyle w:val="4"/>
      <w:suff w:val="space"/>
      <w:lvlText w:val="%4)"/>
      <w:lvlJc w:val="left"/>
      <w:pPr>
        <w:ind w:left="4044" w:firstLine="200"/>
      </w:pPr>
      <w:rPr>
        <w:rFonts w:ascii="Arial" w:hAnsi="Arial" w:cs="Arial"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EnclosedCircle"/>
      <w:pStyle w:val="5"/>
      <w:suff w:val="space"/>
      <w:lvlText w:val="%5"/>
      <w:lvlJc w:val="left"/>
      <w:pPr>
        <w:ind w:left="4044" w:firstLine="200"/>
      </w:pPr>
      <w:rPr>
        <w:rFonts w:ascii="Arial" w:hAnsi="Arial" w:cs="Arial" w:hint="eastAsia"/>
        <w:b w:val="0"/>
        <w:i w:val="0"/>
        <w:sz w:val="21"/>
        <w:u w:val="none"/>
        <w:em w:val="none"/>
      </w:rPr>
    </w:lvl>
    <w:lvl w:ilvl="5">
      <w:numFmt w:val="none"/>
      <w:pStyle w:val="6"/>
      <w:suff w:val="space"/>
      <w:lvlText w:val=""/>
      <w:lvlJc w:val="left"/>
      <w:pPr>
        <w:ind w:left="4044" w:firstLine="0"/>
      </w:pPr>
      <w:rPr>
        <w:rFonts w:ascii="Arial" w:hAnsi="Arial" w:cs="Arial" w:hint="eastAsia"/>
        <w:b w:val="0"/>
        <w:i w:val="0"/>
        <w:color w:val="auto"/>
        <w:sz w:val="21"/>
      </w:rPr>
    </w:lvl>
    <w:lvl w:ilvl="6">
      <w:numFmt w:val="none"/>
      <w:pStyle w:val="7"/>
      <w:suff w:val="space"/>
      <w:lvlText w:val=""/>
      <w:lvlJc w:val="left"/>
      <w:pPr>
        <w:ind w:left="4044" w:firstLine="0"/>
      </w:pPr>
      <w:rPr>
        <w:rFonts w:ascii="Arial" w:hAnsi="Arial" w:cs="Arial" w:hint="eastAsia"/>
        <w:b w:val="0"/>
        <w:i w:val="0"/>
      </w:rPr>
    </w:lvl>
    <w:lvl w:ilvl="7">
      <w:numFmt w:val="none"/>
      <w:pStyle w:val="8"/>
      <w:suff w:val="space"/>
      <w:lvlText w:val=""/>
      <w:lvlJc w:val="left"/>
      <w:pPr>
        <w:ind w:left="4044" w:firstLine="0"/>
      </w:pPr>
      <w:rPr>
        <w:rFonts w:ascii="Arial" w:hAnsi="Arial" w:cs="Arial" w:hint="eastAsia"/>
        <w:b w:val="0"/>
        <w:i w:val="0"/>
      </w:rPr>
    </w:lvl>
    <w:lvl w:ilvl="8">
      <w:numFmt w:val="none"/>
      <w:pStyle w:val="9"/>
      <w:suff w:val="space"/>
      <w:lvlText w:val=""/>
      <w:lvlJc w:val="left"/>
      <w:pPr>
        <w:ind w:left="4044" w:firstLine="0"/>
      </w:pPr>
      <w:rPr>
        <w:rFonts w:ascii="Arial" w:hAnsi="Arial" w:cs="Arial" w:hint="eastAsia"/>
        <w:b w:val="0"/>
        <w:i w:val="0"/>
      </w:rPr>
    </w:lvl>
  </w:abstractNum>
  <w:abstractNum w:abstractNumId="1" w15:restartNumberingAfterBreak="0">
    <w:nsid w:val="18756843"/>
    <w:multiLevelType w:val="hybridMultilevel"/>
    <w:tmpl w:val="3954B9C2"/>
    <w:lvl w:ilvl="0" w:tplc="EDFA35B2">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1863C1"/>
    <w:multiLevelType w:val="hybridMultilevel"/>
    <w:tmpl w:val="662C19EE"/>
    <w:lvl w:ilvl="0" w:tplc="C28623F0">
      <w:start w:val="1"/>
      <w:numFmt w:val="decimalFullWidth"/>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2BC3D67"/>
    <w:multiLevelType w:val="hybridMultilevel"/>
    <w:tmpl w:val="953CA920"/>
    <w:lvl w:ilvl="0" w:tplc="267A6D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F0461C"/>
    <w:multiLevelType w:val="hybridMultilevel"/>
    <w:tmpl w:val="662C19EE"/>
    <w:lvl w:ilvl="0" w:tplc="FFFFFFFF">
      <w:start w:val="1"/>
      <w:numFmt w:val="decimalFullWidth"/>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5" w15:restartNumberingAfterBreak="0">
    <w:nsid w:val="348A4869"/>
    <w:multiLevelType w:val="hybridMultilevel"/>
    <w:tmpl w:val="0C0A5F80"/>
    <w:lvl w:ilvl="0" w:tplc="449C77E4">
      <w:start w:val="1"/>
      <w:numFmt w:val="decimalEnclosedCircle"/>
      <w:lvlText w:val="%1"/>
      <w:lvlJc w:val="left"/>
      <w:pPr>
        <w:ind w:left="420" w:hanging="420"/>
      </w:pPr>
      <w:rPr>
        <w:rFonts w:hint="eastAsia"/>
        <w:b w:val="0"/>
        <w:lang w:val="en-US"/>
      </w:rPr>
    </w:lvl>
    <w:lvl w:ilvl="1" w:tplc="3B26B1CE">
      <w:start w:val="1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070CA1"/>
    <w:multiLevelType w:val="hybridMultilevel"/>
    <w:tmpl w:val="1CC07B34"/>
    <w:lvl w:ilvl="0" w:tplc="EB4E9C78">
      <w:start w:val="1"/>
      <w:numFmt w:val="bullet"/>
      <w:pStyle w:val="a"/>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439D2015"/>
    <w:multiLevelType w:val="hybridMultilevel"/>
    <w:tmpl w:val="4BEE79D4"/>
    <w:lvl w:ilvl="0" w:tplc="56D0DB52">
      <w:start w:val="1"/>
      <w:numFmt w:val="decimal"/>
      <w:pStyle w:val="2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FE652C"/>
    <w:multiLevelType w:val="hybridMultilevel"/>
    <w:tmpl w:val="04BE410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6D5566"/>
    <w:multiLevelType w:val="hybridMultilevel"/>
    <w:tmpl w:val="9A86A9A6"/>
    <w:lvl w:ilvl="0" w:tplc="040C8B5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51EC0350"/>
    <w:multiLevelType w:val="hybridMultilevel"/>
    <w:tmpl w:val="4D624092"/>
    <w:lvl w:ilvl="0" w:tplc="EE9A48EE">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4C6E78"/>
    <w:multiLevelType w:val="hybridMultilevel"/>
    <w:tmpl w:val="E0106D3C"/>
    <w:lvl w:ilvl="0" w:tplc="59740D2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07760010">
    <w:abstractNumId w:val="0"/>
  </w:num>
  <w:num w:numId="2" w16cid:durableId="1548561965">
    <w:abstractNumId w:val="5"/>
  </w:num>
  <w:num w:numId="3" w16cid:durableId="270210339">
    <w:abstractNumId w:val="6"/>
  </w:num>
  <w:num w:numId="4" w16cid:durableId="1070662832">
    <w:abstractNumId w:val="1"/>
  </w:num>
  <w:num w:numId="5" w16cid:durableId="255556041">
    <w:abstractNumId w:val="3"/>
  </w:num>
  <w:num w:numId="6" w16cid:durableId="328676715">
    <w:abstractNumId w:val="7"/>
  </w:num>
  <w:num w:numId="7" w16cid:durableId="1151094686">
    <w:abstractNumId w:val="7"/>
    <w:lvlOverride w:ilvl="0">
      <w:startOverride w:val="1"/>
    </w:lvlOverride>
  </w:num>
  <w:num w:numId="8" w16cid:durableId="141653179">
    <w:abstractNumId w:val="8"/>
  </w:num>
  <w:num w:numId="9" w16cid:durableId="1917547381">
    <w:abstractNumId w:val="7"/>
    <w:lvlOverride w:ilvl="0">
      <w:startOverride w:val="1"/>
    </w:lvlOverride>
  </w:num>
  <w:num w:numId="10" w16cid:durableId="1817065313">
    <w:abstractNumId w:val="7"/>
    <w:lvlOverride w:ilvl="0">
      <w:startOverride w:val="1"/>
    </w:lvlOverride>
  </w:num>
  <w:num w:numId="11" w16cid:durableId="711421937">
    <w:abstractNumId w:val="7"/>
    <w:lvlOverride w:ilvl="0">
      <w:startOverride w:val="1"/>
    </w:lvlOverride>
  </w:num>
  <w:num w:numId="12" w16cid:durableId="785932194">
    <w:abstractNumId w:val="10"/>
  </w:num>
  <w:num w:numId="13" w16cid:durableId="650139861">
    <w:abstractNumId w:val="2"/>
  </w:num>
  <w:num w:numId="14" w16cid:durableId="1949847452">
    <w:abstractNumId w:val="4"/>
  </w:num>
  <w:num w:numId="15" w16cid:durableId="951788029">
    <w:abstractNumId w:val="11"/>
  </w:num>
  <w:num w:numId="16" w16cid:durableId="1086733982">
    <w:abstractNumId w:val="7"/>
    <w:lvlOverride w:ilvl="0">
      <w:startOverride w:val="1"/>
    </w:lvlOverride>
  </w:num>
  <w:num w:numId="17" w16cid:durableId="74639004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85"/>
    <w:rsid w:val="0000605F"/>
    <w:rsid w:val="00007435"/>
    <w:rsid w:val="0001086D"/>
    <w:rsid w:val="00011B44"/>
    <w:rsid w:val="000123F9"/>
    <w:rsid w:val="0001310B"/>
    <w:rsid w:val="00014375"/>
    <w:rsid w:val="00014930"/>
    <w:rsid w:val="00015F63"/>
    <w:rsid w:val="000161F5"/>
    <w:rsid w:val="00017AB7"/>
    <w:rsid w:val="000209A0"/>
    <w:rsid w:val="00021AAE"/>
    <w:rsid w:val="00025E47"/>
    <w:rsid w:val="000267DE"/>
    <w:rsid w:val="00031340"/>
    <w:rsid w:val="000318C1"/>
    <w:rsid w:val="00031FA4"/>
    <w:rsid w:val="000329BA"/>
    <w:rsid w:val="000344BC"/>
    <w:rsid w:val="00035760"/>
    <w:rsid w:val="00036FB1"/>
    <w:rsid w:val="000406C5"/>
    <w:rsid w:val="000426BA"/>
    <w:rsid w:val="00042B17"/>
    <w:rsid w:val="00042BB5"/>
    <w:rsid w:val="000438D0"/>
    <w:rsid w:val="00045B41"/>
    <w:rsid w:val="000504C1"/>
    <w:rsid w:val="0005053D"/>
    <w:rsid w:val="00052CA5"/>
    <w:rsid w:val="00052FFD"/>
    <w:rsid w:val="000536B1"/>
    <w:rsid w:val="00056340"/>
    <w:rsid w:val="0006147C"/>
    <w:rsid w:val="00061B63"/>
    <w:rsid w:val="00062B55"/>
    <w:rsid w:val="00063572"/>
    <w:rsid w:val="0006373D"/>
    <w:rsid w:val="000663B6"/>
    <w:rsid w:val="0007010C"/>
    <w:rsid w:val="0007016D"/>
    <w:rsid w:val="00070503"/>
    <w:rsid w:val="00071477"/>
    <w:rsid w:val="000716BC"/>
    <w:rsid w:val="000739D9"/>
    <w:rsid w:val="000743BA"/>
    <w:rsid w:val="0007503C"/>
    <w:rsid w:val="00085D13"/>
    <w:rsid w:val="0008699B"/>
    <w:rsid w:val="000911DF"/>
    <w:rsid w:val="0009202A"/>
    <w:rsid w:val="00092DA8"/>
    <w:rsid w:val="000939EB"/>
    <w:rsid w:val="00093DD0"/>
    <w:rsid w:val="000A0528"/>
    <w:rsid w:val="000A1448"/>
    <w:rsid w:val="000A16B8"/>
    <w:rsid w:val="000A2995"/>
    <w:rsid w:val="000A4308"/>
    <w:rsid w:val="000A4F09"/>
    <w:rsid w:val="000A5824"/>
    <w:rsid w:val="000A6BA9"/>
    <w:rsid w:val="000A6E48"/>
    <w:rsid w:val="000A7E87"/>
    <w:rsid w:val="000B0B72"/>
    <w:rsid w:val="000B53FC"/>
    <w:rsid w:val="000B541B"/>
    <w:rsid w:val="000B726F"/>
    <w:rsid w:val="000B7F10"/>
    <w:rsid w:val="000C305A"/>
    <w:rsid w:val="000C7E38"/>
    <w:rsid w:val="000C7F32"/>
    <w:rsid w:val="000D0230"/>
    <w:rsid w:val="000D43C0"/>
    <w:rsid w:val="000D47C7"/>
    <w:rsid w:val="000D5C36"/>
    <w:rsid w:val="000D661A"/>
    <w:rsid w:val="000D7724"/>
    <w:rsid w:val="000E07A7"/>
    <w:rsid w:val="000E0BD8"/>
    <w:rsid w:val="000E4056"/>
    <w:rsid w:val="000E491A"/>
    <w:rsid w:val="000E60D1"/>
    <w:rsid w:val="000F1043"/>
    <w:rsid w:val="000F216F"/>
    <w:rsid w:val="000F4517"/>
    <w:rsid w:val="000F7411"/>
    <w:rsid w:val="0010041D"/>
    <w:rsid w:val="00105152"/>
    <w:rsid w:val="00105CBC"/>
    <w:rsid w:val="00110363"/>
    <w:rsid w:val="00113A90"/>
    <w:rsid w:val="00113FB3"/>
    <w:rsid w:val="0011579E"/>
    <w:rsid w:val="00117064"/>
    <w:rsid w:val="00117B8C"/>
    <w:rsid w:val="00120620"/>
    <w:rsid w:val="0012117E"/>
    <w:rsid w:val="0012211A"/>
    <w:rsid w:val="001231FB"/>
    <w:rsid w:val="00123E5C"/>
    <w:rsid w:val="001336C6"/>
    <w:rsid w:val="00134A1D"/>
    <w:rsid w:val="00134E7D"/>
    <w:rsid w:val="00137576"/>
    <w:rsid w:val="001376EE"/>
    <w:rsid w:val="001412C4"/>
    <w:rsid w:val="001424A3"/>
    <w:rsid w:val="0014283A"/>
    <w:rsid w:val="00142C0E"/>
    <w:rsid w:val="00144B2E"/>
    <w:rsid w:val="001450D9"/>
    <w:rsid w:val="0014540A"/>
    <w:rsid w:val="00146156"/>
    <w:rsid w:val="00151134"/>
    <w:rsid w:val="001578D3"/>
    <w:rsid w:val="00163EE3"/>
    <w:rsid w:val="00164A8B"/>
    <w:rsid w:val="00165199"/>
    <w:rsid w:val="00172BCD"/>
    <w:rsid w:val="001733EF"/>
    <w:rsid w:val="0018386D"/>
    <w:rsid w:val="00184E1B"/>
    <w:rsid w:val="00186E39"/>
    <w:rsid w:val="001915BA"/>
    <w:rsid w:val="00192E9F"/>
    <w:rsid w:val="00193673"/>
    <w:rsid w:val="0019575D"/>
    <w:rsid w:val="00197457"/>
    <w:rsid w:val="001A1A92"/>
    <w:rsid w:val="001A3B50"/>
    <w:rsid w:val="001A58C7"/>
    <w:rsid w:val="001A635A"/>
    <w:rsid w:val="001B0783"/>
    <w:rsid w:val="001B0CD0"/>
    <w:rsid w:val="001B1344"/>
    <w:rsid w:val="001B2AE2"/>
    <w:rsid w:val="001B3119"/>
    <w:rsid w:val="001B46DD"/>
    <w:rsid w:val="001C2893"/>
    <w:rsid w:val="001C5AB9"/>
    <w:rsid w:val="001D05FB"/>
    <w:rsid w:val="001D3B5F"/>
    <w:rsid w:val="001E2B75"/>
    <w:rsid w:val="001E371A"/>
    <w:rsid w:val="001E3BF1"/>
    <w:rsid w:val="001E51F7"/>
    <w:rsid w:val="001E6068"/>
    <w:rsid w:val="001F4181"/>
    <w:rsid w:val="001F487A"/>
    <w:rsid w:val="001F510B"/>
    <w:rsid w:val="001F6959"/>
    <w:rsid w:val="001F709B"/>
    <w:rsid w:val="00204631"/>
    <w:rsid w:val="00204F3F"/>
    <w:rsid w:val="00210749"/>
    <w:rsid w:val="002110E5"/>
    <w:rsid w:val="00211F8E"/>
    <w:rsid w:val="0021254F"/>
    <w:rsid w:val="00212D03"/>
    <w:rsid w:val="00213766"/>
    <w:rsid w:val="0021693C"/>
    <w:rsid w:val="00221102"/>
    <w:rsid w:val="002219D5"/>
    <w:rsid w:val="002225F2"/>
    <w:rsid w:val="00222B79"/>
    <w:rsid w:val="0022596D"/>
    <w:rsid w:val="0022788F"/>
    <w:rsid w:val="00227EF6"/>
    <w:rsid w:val="0023271D"/>
    <w:rsid w:val="00232D47"/>
    <w:rsid w:val="002340B4"/>
    <w:rsid w:val="00234DD2"/>
    <w:rsid w:val="00235F7B"/>
    <w:rsid w:val="002379F1"/>
    <w:rsid w:val="00237F05"/>
    <w:rsid w:val="0024133A"/>
    <w:rsid w:val="002427BA"/>
    <w:rsid w:val="00242933"/>
    <w:rsid w:val="00242BA9"/>
    <w:rsid w:val="00247A8F"/>
    <w:rsid w:val="00252E54"/>
    <w:rsid w:val="00256C93"/>
    <w:rsid w:val="00262498"/>
    <w:rsid w:val="00262B16"/>
    <w:rsid w:val="00264DF8"/>
    <w:rsid w:val="00265B25"/>
    <w:rsid w:val="00265BC5"/>
    <w:rsid w:val="002662BE"/>
    <w:rsid w:val="00270AEF"/>
    <w:rsid w:val="00272122"/>
    <w:rsid w:val="00277B36"/>
    <w:rsid w:val="0028083D"/>
    <w:rsid w:val="00280AB4"/>
    <w:rsid w:val="00286938"/>
    <w:rsid w:val="002A0A78"/>
    <w:rsid w:val="002A11CA"/>
    <w:rsid w:val="002A1C6F"/>
    <w:rsid w:val="002A2FE2"/>
    <w:rsid w:val="002A5ED5"/>
    <w:rsid w:val="002A61DF"/>
    <w:rsid w:val="002A79E6"/>
    <w:rsid w:val="002B0969"/>
    <w:rsid w:val="002B2824"/>
    <w:rsid w:val="002B2984"/>
    <w:rsid w:val="002B3912"/>
    <w:rsid w:val="002B3BB4"/>
    <w:rsid w:val="002B48AE"/>
    <w:rsid w:val="002B7EC1"/>
    <w:rsid w:val="002C04B3"/>
    <w:rsid w:val="002C0560"/>
    <w:rsid w:val="002C22EF"/>
    <w:rsid w:val="002C5478"/>
    <w:rsid w:val="002C55B4"/>
    <w:rsid w:val="002C6826"/>
    <w:rsid w:val="002D1D95"/>
    <w:rsid w:val="002D2FEE"/>
    <w:rsid w:val="002D4200"/>
    <w:rsid w:val="002D6C8A"/>
    <w:rsid w:val="002E1C65"/>
    <w:rsid w:val="002E20D3"/>
    <w:rsid w:val="002E5FBD"/>
    <w:rsid w:val="002F04AA"/>
    <w:rsid w:val="002F5919"/>
    <w:rsid w:val="0030019E"/>
    <w:rsid w:val="00301B0B"/>
    <w:rsid w:val="0030273D"/>
    <w:rsid w:val="003047F1"/>
    <w:rsid w:val="003049F1"/>
    <w:rsid w:val="00310265"/>
    <w:rsid w:val="00312238"/>
    <w:rsid w:val="003179F4"/>
    <w:rsid w:val="00324026"/>
    <w:rsid w:val="00324E9C"/>
    <w:rsid w:val="0032558D"/>
    <w:rsid w:val="003261F1"/>
    <w:rsid w:val="003326F3"/>
    <w:rsid w:val="00333FE4"/>
    <w:rsid w:val="00337701"/>
    <w:rsid w:val="00340D3B"/>
    <w:rsid w:val="00342B4A"/>
    <w:rsid w:val="00342EA9"/>
    <w:rsid w:val="00346761"/>
    <w:rsid w:val="00350338"/>
    <w:rsid w:val="003527E8"/>
    <w:rsid w:val="0035461F"/>
    <w:rsid w:val="00354BF7"/>
    <w:rsid w:val="00354D46"/>
    <w:rsid w:val="00361ED2"/>
    <w:rsid w:val="003620C8"/>
    <w:rsid w:val="00362FCF"/>
    <w:rsid w:val="003641DF"/>
    <w:rsid w:val="00367F51"/>
    <w:rsid w:val="0037030B"/>
    <w:rsid w:val="00370D59"/>
    <w:rsid w:val="00372046"/>
    <w:rsid w:val="003750E0"/>
    <w:rsid w:val="00375A27"/>
    <w:rsid w:val="003817C0"/>
    <w:rsid w:val="0038213C"/>
    <w:rsid w:val="00382802"/>
    <w:rsid w:val="00382DA1"/>
    <w:rsid w:val="003832F9"/>
    <w:rsid w:val="00386A29"/>
    <w:rsid w:val="0039198D"/>
    <w:rsid w:val="00392687"/>
    <w:rsid w:val="003946DB"/>
    <w:rsid w:val="00397BC6"/>
    <w:rsid w:val="003A1470"/>
    <w:rsid w:val="003A2D96"/>
    <w:rsid w:val="003A5263"/>
    <w:rsid w:val="003A64F6"/>
    <w:rsid w:val="003A7A04"/>
    <w:rsid w:val="003B0C04"/>
    <w:rsid w:val="003B12AC"/>
    <w:rsid w:val="003B2702"/>
    <w:rsid w:val="003B3C8C"/>
    <w:rsid w:val="003B41EA"/>
    <w:rsid w:val="003B7224"/>
    <w:rsid w:val="003B7CC1"/>
    <w:rsid w:val="003C1FD2"/>
    <w:rsid w:val="003C3E96"/>
    <w:rsid w:val="003C3F8B"/>
    <w:rsid w:val="003C47C4"/>
    <w:rsid w:val="003C4945"/>
    <w:rsid w:val="003C5603"/>
    <w:rsid w:val="003D1E95"/>
    <w:rsid w:val="003D2E9A"/>
    <w:rsid w:val="003D5DEB"/>
    <w:rsid w:val="003D650A"/>
    <w:rsid w:val="003D7203"/>
    <w:rsid w:val="003E2004"/>
    <w:rsid w:val="003E2FF8"/>
    <w:rsid w:val="003E3E6A"/>
    <w:rsid w:val="003E5342"/>
    <w:rsid w:val="003E61EC"/>
    <w:rsid w:val="003F08DD"/>
    <w:rsid w:val="003F1173"/>
    <w:rsid w:val="003F24BF"/>
    <w:rsid w:val="003F4563"/>
    <w:rsid w:val="003F7316"/>
    <w:rsid w:val="003F76B2"/>
    <w:rsid w:val="003F7B10"/>
    <w:rsid w:val="00400110"/>
    <w:rsid w:val="00400D8A"/>
    <w:rsid w:val="00401C7E"/>
    <w:rsid w:val="00402671"/>
    <w:rsid w:val="00410ADA"/>
    <w:rsid w:val="00421996"/>
    <w:rsid w:val="0042306F"/>
    <w:rsid w:val="0042437C"/>
    <w:rsid w:val="00430019"/>
    <w:rsid w:val="004327FE"/>
    <w:rsid w:val="00432B0D"/>
    <w:rsid w:val="00433126"/>
    <w:rsid w:val="004347F9"/>
    <w:rsid w:val="00435A7D"/>
    <w:rsid w:val="00440A93"/>
    <w:rsid w:val="0044163E"/>
    <w:rsid w:val="00446F33"/>
    <w:rsid w:val="00452454"/>
    <w:rsid w:val="00454517"/>
    <w:rsid w:val="0046281A"/>
    <w:rsid w:val="0046316C"/>
    <w:rsid w:val="00465829"/>
    <w:rsid w:val="004705C4"/>
    <w:rsid w:val="004731EE"/>
    <w:rsid w:val="00473FC8"/>
    <w:rsid w:val="004750A3"/>
    <w:rsid w:val="00480118"/>
    <w:rsid w:val="00481CE7"/>
    <w:rsid w:val="00482A29"/>
    <w:rsid w:val="004834C0"/>
    <w:rsid w:val="004844D5"/>
    <w:rsid w:val="00485A4F"/>
    <w:rsid w:val="00485E4D"/>
    <w:rsid w:val="00486E91"/>
    <w:rsid w:val="00494562"/>
    <w:rsid w:val="00494C20"/>
    <w:rsid w:val="004969FD"/>
    <w:rsid w:val="00497B0C"/>
    <w:rsid w:val="004A0E07"/>
    <w:rsid w:val="004A0E1B"/>
    <w:rsid w:val="004A124E"/>
    <w:rsid w:val="004A28A6"/>
    <w:rsid w:val="004A2B04"/>
    <w:rsid w:val="004A51D6"/>
    <w:rsid w:val="004A61C7"/>
    <w:rsid w:val="004B2751"/>
    <w:rsid w:val="004C2F99"/>
    <w:rsid w:val="004C44E8"/>
    <w:rsid w:val="004D2AFC"/>
    <w:rsid w:val="004D2F41"/>
    <w:rsid w:val="004D3693"/>
    <w:rsid w:val="004D36F2"/>
    <w:rsid w:val="004D387B"/>
    <w:rsid w:val="004D4122"/>
    <w:rsid w:val="004D419E"/>
    <w:rsid w:val="004E341E"/>
    <w:rsid w:val="004E3F2E"/>
    <w:rsid w:val="004E49D1"/>
    <w:rsid w:val="004E4BC5"/>
    <w:rsid w:val="004E5366"/>
    <w:rsid w:val="004E67CA"/>
    <w:rsid w:val="004E6933"/>
    <w:rsid w:val="004F231D"/>
    <w:rsid w:val="004F63A3"/>
    <w:rsid w:val="004F7283"/>
    <w:rsid w:val="00502CF3"/>
    <w:rsid w:val="0050560D"/>
    <w:rsid w:val="00506167"/>
    <w:rsid w:val="00506DA8"/>
    <w:rsid w:val="005077AC"/>
    <w:rsid w:val="00507BEE"/>
    <w:rsid w:val="00507BF4"/>
    <w:rsid w:val="00510BB4"/>
    <w:rsid w:val="00511617"/>
    <w:rsid w:val="005123FD"/>
    <w:rsid w:val="00513733"/>
    <w:rsid w:val="00515DA7"/>
    <w:rsid w:val="00523148"/>
    <w:rsid w:val="00523350"/>
    <w:rsid w:val="00523818"/>
    <w:rsid w:val="00526882"/>
    <w:rsid w:val="00530362"/>
    <w:rsid w:val="005308CD"/>
    <w:rsid w:val="005360D3"/>
    <w:rsid w:val="00536251"/>
    <w:rsid w:val="005369D3"/>
    <w:rsid w:val="005373D7"/>
    <w:rsid w:val="00537957"/>
    <w:rsid w:val="00542507"/>
    <w:rsid w:val="00544CB9"/>
    <w:rsid w:val="005478E3"/>
    <w:rsid w:val="005518FB"/>
    <w:rsid w:val="00555B03"/>
    <w:rsid w:val="0055603C"/>
    <w:rsid w:val="00563A9F"/>
    <w:rsid w:val="0056485C"/>
    <w:rsid w:val="00571694"/>
    <w:rsid w:val="00573A46"/>
    <w:rsid w:val="0057653F"/>
    <w:rsid w:val="00576F72"/>
    <w:rsid w:val="005824EA"/>
    <w:rsid w:val="00583408"/>
    <w:rsid w:val="0058366C"/>
    <w:rsid w:val="0058445A"/>
    <w:rsid w:val="0058482E"/>
    <w:rsid w:val="00587CF1"/>
    <w:rsid w:val="00595813"/>
    <w:rsid w:val="005965FA"/>
    <w:rsid w:val="005A1CD6"/>
    <w:rsid w:val="005A2EAA"/>
    <w:rsid w:val="005B1A87"/>
    <w:rsid w:val="005B38D3"/>
    <w:rsid w:val="005B484F"/>
    <w:rsid w:val="005B5741"/>
    <w:rsid w:val="005B6107"/>
    <w:rsid w:val="005C0656"/>
    <w:rsid w:val="005C0C7A"/>
    <w:rsid w:val="005C2988"/>
    <w:rsid w:val="005C4A11"/>
    <w:rsid w:val="005C4ECD"/>
    <w:rsid w:val="005E06D6"/>
    <w:rsid w:val="005E0B9D"/>
    <w:rsid w:val="005E2456"/>
    <w:rsid w:val="005E3B3F"/>
    <w:rsid w:val="005F046B"/>
    <w:rsid w:val="005F25EB"/>
    <w:rsid w:val="005F3BD0"/>
    <w:rsid w:val="005F6558"/>
    <w:rsid w:val="0060083D"/>
    <w:rsid w:val="00603137"/>
    <w:rsid w:val="00604B0F"/>
    <w:rsid w:val="00612CA7"/>
    <w:rsid w:val="00616D35"/>
    <w:rsid w:val="0061752B"/>
    <w:rsid w:val="0062015D"/>
    <w:rsid w:val="00622DC8"/>
    <w:rsid w:val="006249A7"/>
    <w:rsid w:val="00626E91"/>
    <w:rsid w:val="00630BE1"/>
    <w:rsid w:val="00630D66"/>
    <w:rsid w:val="0063222C"/>
    <w:rsid w:val="006343DF"/>
    <w:rsid w:val="00634BC5"/>
    <w:rsid w:val="00640407"/>
    <w:rsid w:val="00640ABB"/>
    <w:rsid w:val="0064323D"/>
    <w:rsid w:val="00644879"/>
    <w:rsid w:val="0064574F"/>
    <w:rsid w:val="00646C8E"/>
    <w:rsid w:val="00650D97"/>
    <w:rsid w:val="0065174A"/>
    <w:rsid w:val="00653960"/>
    <w:rsid w:val="006544F0"/>
    <w:rsid w:val="00655296"/>
    <w:rsid w:val="00655F19"/>
    <w:rsid w:val="00656695"/>
    <w:rsid w:val="00657B50"/>
    <w:rsid w:val="00663658"/>
    <w:rsid w:val="006638EB"/>
    <w:rsid w:val="00663C54"/>
    <w:rsid w:val="00666B05"/>
    <w:rsid w:val="00666FE7"/>
    <w:rsid w:val="00667959"/>
    <w:rsid w:val="006703E9"/>
    <w:rsid w:val="00674113"/>
    <w:rsid w:val="00677036"/>
    <w:rsid w:val="006779F0"/>
    <w:rsid w:val="00680B6E"/>
    <w:rsid w:val="00680D7F"/>
    <w:rsid w:val="006823F0"/>
    <w:rsid w:val="00683BA6"/>
    <w:rsid w:val="00692C98"/>
    <w:rsid w:val="00695734"/>
    <w:rsid w:val="006A76F0"/>
    <w:rsid w:val="006B24A2"/>
    <w:rsid w:val="006B36F5"/>
    <w:rsid w:val="006C0465"/>
    <w:rsid w:val="006C1408"/>
    <w:rsid w:val="006C21E1"/>
    <w:rsid w:val="006C248D"/>
    <w:rsid w:val="006C2DE6"/>
    <w:rsid w:val="006C37E3"/>
    <w:rsid w:val="006C3E96"/>
    <w:rsid w:val="006C4B4E"/>
    <w:rsid w:val="006C5E25"/>
    <w:rsid w:val="006C7DFD"/>
    <w:rsid w:val="006D113C"/>
    <w:rsid w:val="006D2948"/>
    <w:rsid w:val="006D324C"/>
    <w:rsid w:val="006D5C92"/>
    <w:rsid w:val="006D6064"/>
    <w:rsid w:val="006E0B5F"/>
    <w:rsid w:val="006E19A8"/>
    <w:rsid w:val="006E1A0B"/>
    <w:rsid w:val="006F11CA"/>
    <w:rsid w:val="006F2532"/>
    <w:rsid w:val="007002D7"/>
    <w:rsid w:val="00702438"/>
    <w:rsid w:val="0070317F"/>
    <w:rsid w:val="00703A38"/>
    <w:rsid w:val="00703B99"/>
    <w:rsid w:val="00705258"/>
    <w:rsid w:val="00705593"/>
    <w:rsid w:val="007130AE"/>
    <w:rsid w:val="007136CD"/>
    <w:rsid w:val="007138B9"/>
    <w:rsid w:val="00714244"/>
    <w:rsid w:val="0071515F"/>
    <w:rsid w:val="007163A0"/>
    <w:rsid w:val="007178FA"/>
    <w:rsid w:val="0072007F"/>
    <w:rsid w:val="00720ED9"/>
    <w:rsid w:val="007221E2"/>
    <w:rsid w:val="0072245C"/>
    <w:rsid w:val="00727269"/>
    <w:rsid w:val="00732DF2"/>
    <w:rsid w:val="007345FB"/>
    <w:rsid w:val="00736871"/>
    <w:rsid w:val="00740036"/>
    <w:rsid w:val="00740044"/>
    <w:rsid w:val="00741837"/>
    <w:rsid w:val="00742745"/>
    <w:rsid w:val="00743B67"/>
    <w:rsid w:val="00743EC3"/>
    <w:rsid w:val="00745124"/>
    <w:rsid w:val="00747EB0"/>
    <w:rsid w:val="0075024B"/>
    <w:rsid w:val="007526C7"/>
    <w:rsid w:val="0075322D"/>
    <w:rsid w:val="007544E4"/>
    <w:rsid w:val="00754E72"/>
    <w:rsid w:val="00755909"/>
    <w:rsid w:val="007616ED"/>
    <w:rsid w:val="007664E7"/>
    <w:rsid w:val="00766CEB"/>
    <w:rsid w:val="00767B7A"/>
    <w:rsid w:val="00771D62"/>
    <w:rsid w:val="007750B7"/>
    <w:rsid w:val="00775679"/>
    <w:rsid w:val="00777D57"/>
    <w:rsid w:val="00785312"/>
    <w:rsid w:val="0078590A"/>
    <w:rsid w:val="007907C7"/>
    <w:rsid w:val="00790E4A"/>
    <w:rsid w:val="007918FB"/>
    <w:rsid w:val="00792344"/>
    <w:rsid w:val="00795529"/>
    <w:rsid w:val="00796940"/>
    <w:rsid w:val="00797979"/>
    <w:rsid w:val="007A322E"/>
    <w:rsid w:val="007A40AA"/>
    <w:rsid w:val="007A4710"/>
    <w:rsid w:val="007A4783"/>
    <w:rsid w:val="007A4C75"/>
    <w:rsid w:val="007A748A"/>
    <w:rsid w:val="007A797B"/>
    <w:rsid w:val="007B05FA"/>
    <w:rsid w:val="007B1DF7"/>
    <w:rsid w:val="007B20E4"/>
    <w:rsid w:val="007B5127"/>
    <w:rsid w:val="007B5919"/>
    <w:rsid w:val="007B5E46"/>
    <w:rsid w:val="007B6368"/>
    <w:rsid w:val="007B6986"/>
    <w:rsid w:val="007C0609"/>
    <w:rsid w:val="007C10DA"/>
    <w:rsid w:val="007C247E"/>
    <w:rsid w:val="007C52B1"/>
    <w:rsid w:val="007C59A5"/>
    <w:rsid w:val="007C7D39"/>
    <w:rsid w:val="007D05EB"/>
    <w:rsid w:val="007D0E76"/>
    <w:rsid w:val="007D3372"/>
    <w:rsid w:val="007D5448"/>
    <w:rsid w:val="007E0E34"/>
    <w:rsid w:val="007E1E9E"/>
    <w:rsid w:val="007E212C"/>
    <w:rsid w:val="007E285F"/>
    <w:rsid w:val="007E4696"/>
    <w:rsid w:val="007F05ED"/>
    <w:rsid w:val="007F20F6"/>
    <w:rsid w:val="007F3B61"/>
    <w:rsid w:val="007F6AEC"/>
    <w:rsid w:val="008009E7"/>
    <w:rsid w:val="00807109"/>
    <w:rsid w:val="008102A8"/>
    <w:rsid w:val="0082069B"/>
    <w:rsid w:val="0082196C"/>
    <w:rsid w:val="00822B16"/>
    <w:rsid w:val="00823AE7"/>
    <w:rsid w:val="00825946"/>
    <w:rsid w:val="00832327"/>
    <w:rsid w:val="0083434A"/>
    <w:rsid w:val="00836060"/>
    <w:rsid w:val="00836E1A"/>
    <w:rsid w:val="00843C40"/>
    <w:rsid w:val="0084449E"/>
    <w:rsid w:val="00850064"/>
    <w:rsid w:val="00851CC3"/>
    <w:rsid w:val="008568D6"/>
    <w:rsid w:val="008713E8"/>
    <w:rsid w:val="0087147B"/>
    <w:rsid w:val="00872882"/>
    <w:rsid w:val="00874958"/>
    <w:rsid w:val="00875137"/>
    <w:rsid w:val="00881FCE"/>
    <w:rsid w:val="00885EF3"/>
    <w:rsid w:val="00885FF1"/>
    <w:rsid w:val="00886ADD"/>
    <w:rsid w:val="0088721A"/>
    <w:rsid w:val="00892132"/>
    <w:rsid w:val="00894F6A"/>
    <w:rsid w:val="008A46B7"/>
    <w:rsid w:val="008A6136"/>
    <w:rsid w:val="008B2B76"/>
    <w:rsid w:val="008B4661"/>
    <w:rsid w:val="008B4F49"/>
    <w:rsid w:val="008B5216"/>
    <w:rsid w:val="008B563D"/>
    <w:rsid w:val="008B682E"/>
    <w:rsid w:val="008C1890"/>
    <w:rsid w:val="008C2C86"/>
    <w:rsid w:val="008C3AF9"/>
    <w:rsid w:val="008C3E70"/>
    <w:rsid w:val="008C74D0"/>
    <w:rsid w:val="008E5982"/>
    <w:rsid w:val="008E6415"/>
    <w:rsid w:val="008F3617"/>
    <w:rsid w:val="008F7D3C"/>
    <w:rsid w:val="00900211"/>
    <w:rsid w:val="009015FD"/>
    <w:rsid w:val="00902919"/>
    <w:rsid w:val="009044CB"/>
    <w:rsid w:val="0090500F"/>
    <w:rsid w:val="00905C92"/>
    <w:rsid w:val="00907451"/>
    <w:rsid w:val="009117FF"/>
    <w:rsid w:val="00913E9C"/>
    <w:rsid w:val="0091718A"/>
    <w:rsid w:val="00920490"/>
    <w:rsid w:val="00920A8D"/>
    <w:rsid w:val="009300AC"/>
    <w:rsid w:val="00930519"/>
    <w:rsid w:val="00932258"/>
    <w:rsid w:val="0093246D"/>
    <w:rsid w:val="00932CDA"/>
    <w:rsid w:val="00933CDB"/>
    <w:rsid w:val="009370D4"/>
    <w:rsid w:val="00937EA3"/>
    <w:rsid w:val="0094050A"/>
    <w:rsid w:val="009409A8"/>
    <w:rsid w:val="00942FF8"/>
    <w:rsid w:val="00943088"/>
    <w:rsid w:val="00943929"/>
    <w:rsid w:val="00945A29"/>
    <w:rsid w:val="009462E2"/>
    <w:rsid w:val="0095074B"/>
    <w:rsid w:val="00952FC1"/>
    <w:rsid w:val="0095495F"/>
    <w:rsid w:val="009561FA"/>
    <w:rsid w:val="009562D6"/>
    <w:rsid w:val="00961426"/>
    <w:rsid w:val="009616C8"/>
    <w:rsid w:val="00962A9B"/>
    <w:rsid w:val="00963CD5"/>
    <w:rsid w:val="009646E8"/>
    <w:rsid w:val="009654CC"/>
    <w:rsid w:val="0096551B"/>
    <w:rsid w:val="00967FAC"/>
    <w:rsid w:val="009717E4"/>
    <w:rsid w:val="009736F8"/>
    <w:rsid w:val="00986034"/>
    <w:rsid w:val="0099255A"/>
    <w:rsid w:val="0099277D"/>
    <w:rsid w:val="00995EFE"/>
    <w:rsid w:val="00996E36"/>
    <w:rsid w:val="009A3347"/>
    <w:rsid w:val="009A3962"/>
    <w:rsid w:val="009B224A"/>
    <w:rsid w:val="009B625B"/>
    <w:rsid w:val="009B6876"/>
    <w:rsid w:val="009B7151"/>
    <w:rsid w:val="009C06B5"/>
    <w:rsid w:val="009C2D5B"/>
    <w:rsid w:val="009C2EC1"/>
    <w:rsid w:val="009D0410"/>
    <w:rsid w:val="009D45D4"/>
    <w:rsid w:val="009D5C04"/>
    <w:rsid w:val="009D72E1"/>
    <w:rsid w:val="009E0C8E"/>
    <w:rsid w:val="009E491D"/>
    <w:rsid w:val="009E572D"/>
    <w:rsid w:val="009E583F"/>
    <w:rsid w:val="009F2FCB"/>
    <w:rsid w:val="009F3241"/>
    <w:rsid w:val="009F3338"/>
    <w:rsid w:val="009F69E7"/>
    <w:rsid w:val="009F7913"/>
    <w:rsid w:val="00A07610"/>
    <w:rsid w:val="00A138E3"/>
    <w:rsid w:val="00A151B7"/>
    <w:rsid w:val="00A15DD9"/>
    <w:rsid w:val="00A16172"/>
    <w:rsid w:val="00A17AD0"/>
    <w:rsid w:val="00A228B1"/>
    <w:rsid w:val="00A24189"/>
    <w:rsid w:val="00A25D83"/>
    <w:rsid w:val="00A26CED"/>
    <w:rsid w:val="00A278ED"/>
    <w:rsid w:val="00A32C18"/>
    <w:rsid w:val="00A33957"/>
    <w:rsid w:val="00A3589E"/>
    <w:rsid w:val="00A35A6B"/>
    <w:rsid w:val="00A37F47"/>
    <w:rsid w:val="00A4065A"/>
    <w:rsid w:val="00A406F2"/>
    <w:rsid w:val="00A43BB7"/>
    <w:rsid w:val="00A44020"/>
    <w:rsid w:val="00A45E26"/>
    <w:rsid w:val="00A4718A"/>
    <w:rsid w:val="00A51091"/>
    <w:rsid w:val="00A536D2"/>
    <w:rsid w:val="00A538C9"/>
    <w:rsid w:val="00A60716"/>
    <w:rsid w:val="00A62058"/>
    <w:rsid w:val="00A62A38"/>
    <w:rsid w:val="00A62C25"/>
    <w:rsid w:val="00A65B44"/>
    <w:rsid w:val="00A66B02"/>
    <w:rsid w:val="00A702E2"/>
    <w:rsid w:val="00A709C5"/>
    <w:rsid w:val="00A7340D"/>
    <w:rsid w:val="00A7503B"/>
    <w:rsid w:val="00A859C4"/>
    <w:rsid w:val="00A876E7"/>
    <w:rsid w:val="00A96F38"/>
    <w:rsid w:val="00AA0386"/>
    <w:rsid w:val="00AA0499"/>
    <w:rsid w:val="00AA1721"/>
    <w:rsid w:val="00AA6653"/>
    <w:rsid w:val="00AB3A0F"/>
    <w:rsid w:val="00AB7D9A"/>
    <w:rsid w:val="00AC0129"/>
    <w:rsid w:val="00AC0325"/>
    <w:rsid w:val="00AC1B22"/>
    <w:rsid w:val="00AC587C"/>
    <w:rsid w:val="00AC5982"/>
    <w:rsid w:val="00AD20CE"/>
    <w:rsid w:val="00AD374F"/>
    <w:rsid w:val="00AD395B"/>
    <w:rsid w:val="00AD4B07"/>
    <w:rsid w:val="00AD5058"/>
    <w:rsid w:val="00AD67D2"/>
    <w:rsid w:val="00AE04E0"/>
    <w:rsid w:val="00AE561E"/>
    <w:rsid w:val="00AF2801"/>
    <w:rsid w:val="00AF2E6B"/>
    <w:rsid w:val="00AF38F2"/>
    <w:rsid w:val="00AF494C"/>
    <w:rsid w:val="00B0006C"/>
    <w:rsid w:val="00B02119"/>
    <w:rsid w:val="00B05247"/>
    <w:rsid w:val="00B055E6"/>
    <w:rsid w:val="00B100B9"/>
    <w:rsid w:val="00B11090"/>
    <w:rsid w:val="00B11731"/>
    <w:rsid w:val="00B12A5C"/>
    <w:rsid w:val="00B13935"/>
    <w:rsid w:val="00B16D96"/>
    <w:rsid w:val="00B25953"/>
    <w:rsid w:val="00B30E95"/>
    <w:rsid w:val="00B3203C"/>
    <w:rsid w:val="00B34208"/>
    <w:rsid w:val="00B37647"/>
    <w:rsid w:val="00B37C9B"/>
    <w:rsid w:val="00B40137"/>
    <w:rsid w:val="00B405F5"/>
    <w:rsid w:val="00B4296A"/>
    <w:rsid w:val="00B44B79"/>
    <w:rsid w:val="00B4527D"/>
    <w:rsid w:val="00B467EE"/>
    <w:rsid w:val="00B47917"/>
    <w:rsid w:val="00B50CAC"/>
    <w:rsid w:val="00B543F8"/>
    <w:rsid w:val="00B547D3"/>
    <w:rsid w:val="00B54802"/>
    <w:rsid w:val="00B548FE"/>
    <w:rsid w:val="00B54C59"/>
    <w:rsid w:val="00B6014C"/>
    <w:rsid w:val="00B635AE"/>
    <w:rsid w:val="00B6789B"/>
    <w:rsid w:val="00B71042"/>
    <w:rsid w:val="00B71D2F"/>
    <w:rsid w:val="00B72C96"/>
    <w:rsid w:val="00B73DF1"/>
    <w:rsid w:val="00B8094F"/>
    <w:rsid w:val="00B81355"/>
    <w:rsid w:val="00B83966"/>
    <w:rsid w:val="00B87137"/>
    <w:rsid w:val="00B92AD7"/>
    <w:rsid w:val="00BA2121"/>
    <w:rsid w:val="00BA3C68"/>
    <w:rsid w:val="00BA6E0D"/>
    <w:rsid w:val="00BB29E9"/>
    <w:rsid w:val="00BB45F8"/>
    <w:rsid w:val="00BB54BB"/>
    <w:rsid w:val="00BB6818"/>
    <w:rsid w:val="00BC0024"/>
    <w:rsid w:val="00BC24DB"/>
    <w:rsid w:val="00BC28D5"/>
    <w:rsid w:val="00BC40F5"/>
    <w:rsid w:val="00BC5709"/>
    <w:rsid w:val="00BC5CF4"/>
    <w:rsid w:val="00BC7688"/>
    <w:rsid w:val="00BD1099"/>
    <w:rsid w:val="00BD113B"/>
    <w:rsid w:val="00BD413F"/>
    <w:rsid w:val="00BD5FA5"/>
    <w:rsid w:val="00BD681B"/>
    <w:rsid w:val="00BD71C4"/>
    <w:rsid w:val="00BE3D70"/>
    <w:rsid w:val="00BE4062"/>
    <w:rsid w:val="00BE7147"/>
    <w:rsid w:val="00BE7C7D"/>
    <w:rsid w:val="00BF1089"/>
    <w:rsid w:val="00BF232E"/>
    <w:rsid w:val="00BF33E7"/>
    <w:rsid w:val="00BF5100"/>
    <w:rsid w:val="00BF704D"/>
    <w:rsid w:val="00BF78C5"/>
    <w:rsid w:val="00C00A83"/>
    <w:rsid w:val="00C00E3F"/>
    <w:rsid w:val="00C0201D"/>
    <w:rsid w:val="00C026B6"/>
    <w:rsid w:val="00C049B1"/>
    <w:rsid w:val="00C05B92"/>
    <w:rsid w:val="00C05CDF"/>
    <w:rsid w:val="00C108D2"/>
    <w:rsid w:val="00C11796"/>
    <w:rsid w:val="00C12C96"/>
    <w:rsid w:val="00C14C67"/>
    <w:rsid w:val="00C17A9F"/>
    <w:rsid w:val="00C17C5F"/>
    <w:rsid w:val="00C202C7"/>
    <w:rsid w:val="00C26048"/>
    <w:rsid w:val="00C27DB1"/>
    <w:rsid w:val="00C3016C"/>
    <w:rsid w:val="00C31580"/>
    <w:rsid w:val="00C3343C"/>
    <w:rsid w:val="00C3512B"/>
    <w:rsid w:val="00C3534B"/>
    <w:rsid w:val="00C36E6E"/>
    <w:rsid w:val="00C43322"/>
    <w:rsid w:val="00C5003B"/>
    <w:rsid w:val="00C5187F"/>
    <w:rsid w:val="00C55487"/>
    <w:rsid w:val="00C600FB"/>
    <w:rsid w:val="00C615C5"/>
    <w:rsid w:val="00C64880"/>
    <w:rsid w:val="00C64A50"/>
    <w:rsid w:val="00C66BE4"/>
    <w:rsid w:val="00C7364C"/>
    <w:rsid w:val="00C73713"/>
    <w:rsid w:val="00C75203"/>
    <w:rsid w:val="00C75DE5"/>
    <w:rsid w:val="00C85E87"/>
    <w:rsid w:val="00C92B74"/>
    <w:rsid w:val="00C94F7D"/>
    <w:rsid w:val="00C9677C"/>
    <w:rsid w:val="00CA0857"/>
    <w:rsid w:val="00CA443F"/>
    <w:rsid w:val="00CA61FA"/>
    <w:rsid w:val="00CB23F1"/>
    <w:rsid w:val="00CB2BCC"/>
    <w:rsid w:val="00CB3029"/>
    <w:rsid w:val="00CB43FE"/>
    <w:rsid w:val="00CB5757"/>
    <w:rsid w:val="00CB63A6"/>
    <w:rsid w:val="00CB6782"/>
    <w:rsid w:val="00CC076D"/>
    <w:rsid w:val="00CC077B"/>
    <w:rsid w:val="00CC20D7"/>
    <w:rsid w:val="00CC28DB"/>
    <w:rsid w:val="00CC3263"/>
    <w:rsid w:val="00CC4F7B"/>
    <w:rsid w:val="00CC551B"/>
    <w:rsid w:val="00CD0574"/>
    <w:rsid w:val="00CD0DA4"/>
    <w:rsid w:val="00CD707A"/>
    <w:rsid w:val="00CE2605"/>
    <w:rsid w:val="00CE5E5A"/>
    <w:rsid w:val="00CE6A4C"/>
    <w:rsid w:val="00CE716C"/>
    <w:rsid w:val="00CF3A29"/>
    <w:rsid w:val="00CF4776"/>
    <w:rsid w:val="00CF6015"/>
    <w:rsid w:val="00D003F2"/>
    <w:rsid w:val="00D00BA1"/>
    <w:rsid w:val="00D00F09"/>
    <w:rsid w:val="00D0359B"/>
    <w:rsid w:val="00D0454D"/>
    <w:rsid w:val="00D057B6"/>
    <w:rsid w:val="00D05DF1"/>
    <w:rsid w:val="00D07027"/>
    <w:rsid w:val="00D07C9D"/>
    <w:rsid w:val="00D11FF2"/>
    <w:rsid w:val="00D122F8"/>
    <w:rsid w:val="00D137D6"/>
    <w:rsid w:val="00D20ECD"/>
    <w:rsid w:val="00D27E91"/>
    <w:rsid w:val="00D32A76"/>
    <w:rsid w:val="00D3382D"/>
    <w:rsid w:val="00D34597"/>
    <w:rsid w:val="00D34EDD"/>
    <w:rsid w:val="00D360F8"/>
    <w:rsid w:val="00D37AEC"/>
    <w:rsid w:val="00D40578"/>
    <w:rsid w:val="00D4300B"/>
    <w:rsid w:val="00D457A4"/>
    <w:rsid w:val="00D4671D"/>
    <w:rsid w:val="00D476CD"/>
    <w:rsid w:val="00D506F7"/>
    <w:rsid w:val="00D52DC6"/>
    <w:rsid w:val="00D531FE"/>
    <w:rsid w:val="00D544CE"/>
    <w:rsid w:val="00D55637"/>
    <w:rsid w:val="00D56919"/>
    <w:rsid w:val="00D60573"/>
    <w:rsid w:val="00D64DAB"/>
    <w:rsid w:val="00D6588E"/>
    <w:rsid w:val="00D6729E"/>
    <w:rsid w:val="00D72542"/>
    <w:rsid w:val="00D7332C"/>
    <w:rsid w:val="00D74B6D"/>
    <w:rsid w:val="00D8002A"/>
    <w:rsid w:val="00D8177C"/>
    <w:rsid w:val="00D81C2C"/>
    <w:rsid w:val="00D8369B"/>
    <w:rsid w:val="00D83F4C"/>
    <w:rsid w:val="00D86F84"/>
    <w:rsid w:val="00D901D5"/>
    <w:rsid w:val="00D9483E"/>
    <w:rsid w:val="00D95D9E"/>
    <w:rsid w:val="00DA02DE"/>
    <w:rsid w:val="00DA2325"/>
    <w:rsid w:val="00DA2743"/>
    <w:rsid w:val="00DA2772"/>
    <w:rsid w:val="00DA3352"/>
    <w:rsid w:val="00DA4A4A"/>
    <w:rsid w:val="00DA55EB"/>
    <w:rsid w:val="00DA78DD"/>
    <w:rsid w:val="00DB0381"/>
    <w:rsid w:val="00DB069F"/>
    <w:rsid w:val="00DB150E"/>
    <w:rsid w:val="00DB1E7C"/>
    <w:rsid w:val="00DB70E4"/>
    <w:rsid w:val="00DB77CE"/>
    <w:rsid w:val="00DC0332"/>
    <w:rsid w:val="00DC14AD"/>
    <w:rsid w:val="00DD15E5"/>
    <w:rsid w:val="00DE2760"/>
    <w:rsid w:val="00DE33AD"/>
    <w:rsid w:val="00DE462A"/>
    <w:rsid w:val="00DE727B"/>
    <w:rsid w:val="00DF197C"/>
    <w:rsid w:val="00DF2988"/>
    <w:rsid w:val="00DF36A4"/>
    <w:rsid w:val="00DF44C7"/>
    <w:rsid w:val="00DF4958"/>
    <w:rsid w:val="00DF4F0B"/>
    <w:rsid w:val="00DF574C"/>
    <w:rsid w:val="00DF6103"/>
    <w:rsid w:val="00E004E1"/>
    <w:rsid w:val="00E01546"/>
    <w:rsid w:val="00E133FC"/>
    <w:rsid w:val="00E14253"/>
    <w:rsid w:val="00E2183D"/>
    <w:rsid w:val="00E22833"/>
    <w:rsid w:val="00E22C81"/>
    <w:rsid w:val="00E2533C"/>
    <w:rsid w:val="00E2545B"/>
    <w:rsid w:val="00E27240"/>
    <w:rsid w:val="00E276B1"/>
    <w:rsid w:val="00E31BF1"/>
    <w:rsid w:val="00E32875"/>
    <w:rsid w:val="00E409B3"/>
    <w:rsid w:val="00E53423"/>
    <w:rsid w:val="00E56288"/>
    <w:rsid w:val="00E574A7"/>
    <w:rsid w:val="00E63743"/>
    <w:rsid w:val="00E648E1"/>
    <w:rsid w:val="00E70481"/>
    <w:rsid w:val="00E714A8"/>
    <w:rsid w:val="00E7724F"/>
    <w:rsid w:val="00E801C3"/>
    <w:rsid w:val="00E80C1C"/>
    <w:rsid w:val="00E8269D"/>
    <w:rsid w:val="00E90096"/>
    <w:rsid w:val="00E90959"/>
    <w:rsid w:val="00E91F19"/>
    <w:rsid w:val="00E928BF"/>
    <w:rsid w:val="00E9294D"/>
    <w:rsid w:val="00E95EAA"/>
    <w:rsid w:val="00E96940"/>
    <w:rsid w:val="00E97596"/>
    <w:rsid w:val="00EA004F"/>
    <w:rsid w:val="00EA04A7"/>
    <w:rsid w:val="00EA0A82"/>
    <w:rsid w:val="00EA2CC6"/>
    <w:rsid w:val="00EA39F2"/>
    <w:rsid w:val="00EA4E31"/>
    <w:rsid w:val="00EA5185"/>
    <w:rsid w:val="00EA70B1"/>
    <w:rsid w:val="00EA7ADA"/>
    <w:rsid w:val="00EA7FF8"/>
    <w:rsid w:val="00EB619D"/>
    <w:rsid w:val="00EC73C2"/>
    <w:rsid w:val="00ED1D0A"/>
    <w:rsid w:val="00ED4A8B"/>
    <w:rsid w:val="00ED53AC"/>
    <w:rsid w:val="00ED7F85"/>
    <w:rsid w:val="00EE01A1"/>
    <w:rsid w:val="00EE4D71"/>
    <w:rsid w:val="00EE5786"/>
    <w:rsid w:val="00EF6294"/>
    <w:rsid w:val="00EF6888"/>
    <w:rsid w:val="00F001FC"/>
    <w:rsid w:val="00F00493"/>
    <w:rsid w:val="00F009F1"/>
    <w:rsid w:val="00F02C66"/>
    <w:rsid w:val="00F02EA7"/>
    <w:rsid w:val="00F02F8E"/>
    <w:rsid w:val="00F04924"/>
    <w:rsid w:val="00F05CBE"/>
    <w:rsid w:val="00F07B92"/>
    <w:rsid w:val="00F11D3A"/>
    <w:rsid w:val="00F12D38"/>
    <w:rsid w:val="00F14C70"/>
    <w:rsid w:val="00F16498"/>
    <w:rsid w:val="00F2014B"/>
    <w:rsid w:val="00F2084F"/>
    <w:rsid w:val="00F21016"/>
    <w:rsid w:val="00F23BA3"/>
    <w:rsid w:val="00F241D3"/>
    <w:rsid w:val="00F25A3E"/>
    <w:rsid w:val="00F26DE8"/>
    <w:rsid w:val="00F27739"/>
    <w:rsid w:val="00F27B29"/>
    <w:rsid w:val="00F31050"/>
    <w:rsid w:val="00F31403"/>
    <w:rsid w:val="00F33242"/>
    <w:rsid w:val="00F40032"/>
    <w:rsid w:val="00F414EA"/>
    <w:rsid w:val="00F42A81"/>
    <w:rsid w:val="00F44678"/>
    <w:rsid w:val="00F45263"/>
    <w:rsid w:val="00F46E72"/>
    <w:rsid w:val="00F47D00"/>
    <w:rsid w:val="00F50237"/>
    <w:rsid w:val="00F513FC"/>
    <w:rsid w:val="00F53787"/>
    <w:rsid w:val="00F53EF9"/>
    <w:rsid w:val="00F55C45"/>
    <w:rsid w:val="00F63B71"/>
    <w:rsid w:val="00F64D06"/>
    <w:rsid w:val="00F66816"/>
    <w:rsid w:val="00F675DB"/>
    <w:rsid w:val="00F702CC"/>
    <w:rsid w:val="00F73E40"/>
    <w:rsid w:val="00F767B5"/>
    <w:rsid w:val="00F777B9"/>
    <w:rsid w:val="00F77A25"/>
    <w:rsid w:val="00F80BD7"/>
    <w:rsid w:val="00F83F76"/>
    <w:rsid w:val="00F85855"/>
    <w:rsid w:val="00F926A9"/>
    <w:rsid w:val="00F94D4C"/>
    <w:rsid w:val="00F95A76"/>
    <w:rsid w:val="00F96490"/>
    <w:rsid w:val="00F968F8"/>
    <w:rsid w:val="00FA0C2D"/>
    <w:rsid w:val="00FA2C89"/>
    <w:rsid w:val="00FA3770"/>
    <w:rsid w:val="00FA479F"/>
    <w:rsid w:val="00FA4E43"/>
    <w:rsid w:val="00FB0B70"/>
    <w:rsid w:val="00FB129C"/>
    <w:rsid w:val="00FB1C84"/>
    <w:rsid w:val="00FB47F9"/>
    <w:rsid w:val="00FB531D"/>
    <w:rsid w:val="00FB6556"/>
    <w:rsid w:val="00FB7521"/>
    <w:rsid w:val="00FC0194"/>
    <w:rsid w:val="00FC1A85"/>
    <w:rsid w:val="00FC76F5"/>
    <w:rsid w:val="00FD0347"/>
    <w:rsid w:val="00FD1C4F"/>
    <w:rsid w:val="00FD2965"/>
    <w:rsid w:val="00FD39E4"/>
    <w:rsid w:val="00FD6CDF"/>
    <w:rsid w:val="00FD73F3"/>
    <w:rsid w:val="00FE149A"/>
    <w:rsid w:val="00FE683C"/>
    <w:rsid w:val="00FE68E5"/>
    <w:rsid w:val="00FF0372"/>
    <w:rsid w:val="00FF4809"/>
    <w:rsid w:val="00FF58B0"/>
    <w:rsid w:val="00FF5B6D"/>
    <w:rsid w:val="00FF6B0F"/>
    <w:rsid w:val="00FF6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848716"/>
  <w15:docId w15:val="{1802A21B-B325-4D09-880E-A37BEB1B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C3F8B"/>
    <w:pPr>
      <w:widowControl w:val="0"/>
      <w:ind w:firstLineChars="100" w:firstLine="100"/>
      <w:jc w:val="both"/>
    </w:pPr>
    <w:rPr>
      <w:rFonts w:ascii="HG丸ｺﾞｼｯｸM-PRO" w:eastAsia="HG丸ｺﾞｼｯｸM-PRO" w:hAnsi="HG丸ｺﾞｼｯｸM-PRO"/>
      <w:kern w:val="2"/>
      <w:sz w:val="21"/>
      <w:szCs w:val="24"/>
    </w:rPr>
  </w:style>
  <w:style w:type="paragraph" w:styleId="10">
    <w:name w:val="heading 1"/>
    <w:basedOn w:val="1"/>
    <w:next w:val="a0"/>
    <w:link w:val="11"/>
    <w:uiPriority w:val="9"/>
    <w:qFormat/>
    <w:rsid w:val="00666B05"/>
  </w:style>
  <w:style w:type="paragraph" w:styleId="2">
    <w:name w:val="heading 2"/>
    <w:basedOn w:val="a0"/>
    <w:next w:val="a0"/>
    <w:link w:val="21"/>
    <w:qFormat/>
    <w:rsid w:val="0006373D"/>
    <w:pPr>
      <w:keepNext/>
      <w:numPr>
        <w:ilvl w:val="1"/>
        <w:numId w:val="1"/>
      </w:numPr>
      <w:outlineLvl w:val="1"/>
    </w:pPr>
    <w:rPr>
      <w:rFonts w:ascii="Arial" w:eastAsia="ＭＳ Ｐゴシック" w:hAnsi="Arial"/>
      <w:b/>
      <w:sz w:val="24"/>
    </w:rPr>
  </w:style>
  <w:style w:type="paragraph" w:styleId="3">
    <w:name w:val="heading 3"/>
    <w:basedOn w:val="a0"/>
    <w:next w:val="a0"/>
    <w:link w:val="30"/>
    <w:qFormat/>
    <w:rsid w:val="0006373D"/>
    <w:pPr>
      <w:keepNext/>
      <w:numPr>
        <w:ilvl w:val="2"/>
        <w:numId w:val="1"/>
      </w:numPr>
      <w:outlineLvl w:val="2"/>
    </w:pPr>
    <w:rPr>
      <w:rFonts w:ascii="Arial" w:eastAsia="ＭＳ Ｐゴシック" w:hAnsi="Arial"/>
    </w:rPr>
  </w:style>
  <w:style w:type="paragraph" w:styleId="4">
    <w:name w:val="heading 4"/>
    <w:basedOn w:val="a0"/>
    <w:next w:val="a0"/>
    <w:link w:val="40"/>
    <w:qFormat/>
    <w:rsid w:val="0006373D"/>
    <w:pPr>
      <w:keepNext/>
      <w:numPr>
        <w:ilvl w:val="3"/>
        <w:numId w:val="1"/>
      </w:numPr>
      <w:outlineLvl w:val="3"/>
    </w:pPr>
    <w:rPr>
      <w:rFonts w:ascii="Arial" w:eastAsia="ＭＳ Ｐゴシック" w:hAnsi="Arial"/>
      <w:b/>
      <w:bCs/>
    </w:rPr>
  </w:style>
  <w:style w:type="paragraph" w:styleId="5">
    <w:name w:val="heading 5"/>
    <w:basedOn w:val="a0"/>
    <w:next w:val="a0"/>
    <w:link w:val="50"/>
    <w:qFormat/>
    <w:rsid w:val="0006373D"/>
    <w:pPr>
      <w:keepNext/>
      <w:numPr>
        <w:ilvl w:val="4"/>
        <w:numId w:val="1"/>
      </w:numPr>
      <w:outlineLvl w:val="4"/>
    </w:pPr>
    <w:rPr>
      <w:rFonts w:ascii="Arial" w:eastAsia="ＭＳ ゴシック" w:hAnsi="Arial"/>
    </w:rPr>
  </w:style>
  <w:style w:type="paragraph" w:styleId="6">
    <w:name w:val="heading 6"/>
    <w:basedOn w:val="a0"/>
    <w:next w:val="a0"/>
    <w:link w:val="60"/>
    <w:qFormat/>
    <w:rsid w:val="0006373D"/>
    <w:pPr>
      <w:keepNext/>
      <w:numPr>
        <w:ilvl w:val="5"/>
        <w:numId w:val="1"/>
      </w:numPr>
      <w:outlineLvl w:val="5"/>
    </w:pPr>
    <w:rPr>
      <w:rFonts w:ascii="Arial" w:eastAsia="ＭＳ Ｐゴシック" w:hAnsi="Arial"/>
      <w:b/>
      <w:bCs/>
    </w:rPr>
  </w:style>
  <w:style w:type="paragraph" w:styleId="7">
    <w:name w:val="heading 7"/>
    <w:basedOn w:val="a0"/>
    <w:next w:val="a0"/>
    <w:link w:val="70"/>
    <w:qFormat/>
    <w:rsid w:val="0006373D"/>
    <w:pPr>
      <w:keepNext/>
      <w:numPr>
        <w:ilvl w:val="6"/>
        <w:numId w:val="1"/>
      </w:numPr>
      <w:outlineLvl w:val="6"/>
    </w:pPr>
    <w:rPr>
      <w:rFonts w:ascii="Arial" w:eastAsia="ＭＳ Ｐゴシック" w:hAnsi="Arial"/>
    </w:rPr>
  </w:style>
  <w:style w:type="paragraph" w:styleId="8">
    <w:name w:val="heading 8"/>
    <w:basedOn w:val="a0"/>
    <w:next w:val="a0"/>
    <w:link w:val="80"/>
    <w:qFormat/>
    <w:rsid w:val="0006373D"/>
    <w:pPr>
      <w:keepNext/>
      <w:numPr>
        <w:ilvl w:val="7"/>
        <w:numId w:val="1"/>
      </w:numPr>
      <w:outlineLvl w:val="7"/>
    </w:pPr>
    <w:rPr>
      <w:rFonts w:ascii="Arial" w:eastAsia="ＭＳ Ｐゴシック" w:hAnsi="Arial"/>
    </w:rPr>
  </w:style>
  <w:style w:type="paragraph" w:styleId="9">
    <w:name w:val="heading 9"/>
    <w:basedOn w:val="a0"/>
    <w:next w:val="a0"/>
    <w:link w:val="90"/>
    <w:qFormat/>
    <w:rsid w:val="0006373D"/>
    <w:pPr>
      <w:keepNext/>
      <w:numPr>
        <w:ilvl w:val="8"/>
        <w:numId w:val="1"/>
      </w:numPr>
      <w:outlineLvl w:val="8"/>
    </w:pPr>
    <w:rPr>
      <w:rFonts w:ascii="Arial" w:eastAsia="ＭＳ Ｐ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0"/>
    <w:uiPriority w:val="9"/>
    <w:rsid w:val="00666B05"/>
    <w:rPr>
      <w:rFonts w:ascii="HG丸ｺﾞｼｯｸM-PRO" w:eastAsia="HG丸ｺﾞｼｯｸM-PRO" w:hAnsi="HG丸ｺﾞｼｯｸM-PRO" w:cs="ＭＳ 明朝"/>
      <w:b/>
      <w:kern w:val="2"/>
      <w:sz w:val="24"/>
      <w:szCs w:val="22"/>
    </w:rPr>
  </w:style>
  <w:style w:type="character" w:customStyle="1" w:styleId="21">
    <w:name w:val="見出し 2 (文字)"/>
    <w:basedOn w:val="a1"/>
    <w:link w:val="2"/>
    <w:rsid w:val="0006373D"/>
    <w:rPr>
      <w:rFonts w:ascii="Arial" w:eastAsia="ＭＳ Ｐゴシック" w:hAnsi="Arial"/>
      <w:b/>
      <w:kern w:val="2"/>
      <w:sz w:val="24"/>
      <w:szCs w:val="24"/>
    </w:rPr>
  </w:style>
  <w:style w:type="character" w:customStyle="1" w:styleId="30">
    <w:name w:val="見出し 3 (文字)"/>
    <w:basedOn w:val="a1"/>
    <w:link w:val="3"/>
    <w:rsid w:val="0006373D"/>
    <w:rPr>
      <w:rFonts w:ascii="Arial" w:eastAsia="ＭＳ Ｐゴシック" w:hAnsi="Arial"/>
      <w:kern w:val="2"/>
      <w:sz w:val="21"/>
      <w:szCs w:val="24"/>
    </w:rPr>
  </w:style>
  <w:style w:type="character" w:customStyle="1" w:styleId="40">
    <w:name w:val="見出し 4 (文字)"/>
    <w:basedOn w:val="a1"/>
    <w:link w:val="4"/>
    <w:rsid w:val="0006373D"/>
    <w:rPr>
      <w:rFonts w:ascii="Arial" w:eastAsia="ＭＳ Ｐゴシック" w:hAnsi="Arial"/>
      <w:b/>
      <w:bCs/>
      <w:kern w:val="2"/>
      <w:sz w:val="21"/>
      <w:szCs w:val="24"/>
    </w:rPr>
  </w:style>
  <w:style w:type="character" w:customStyle="1" w:styleId="50">
    <w:name w:val="見出し 5 (文字)"/>
    <w:basedOn w:val="a1"/>
    <w:link w:val="5"/>
    <w:rsid w:val="0006373D"/>
    <w:rPr>
      <w:rFonts w:ascii="Arial" w:eastAsia="ＭＳ ゴシック" w:hAnsi="Arial"/>
      <w:kern w:val="2"/>
      <w:sz w:val="21"/>
      <w:szCs w:val="24"/>
    </w:rPr>
  </w:style>
  <w:style w:type="character" w:customStyle="1" w:styleId="60">
    <w:name w:val="見出し 6 (文字)"/>
    <w:basedOn w:val="a1"/>
    <w:link w:val="6"/>
    <w:rsid w:val="0006373D"/>
    <w:rPr>
      <w:rFonts w:ascii="Arial" w:eastAsia="ＭＳ Ｐゴシック" w:hAnsi="Arial"/>
      <w:b/>
      <w:bCs/>
      <w:kern w:val="2"/>
      <w:sz w:val="21"/>
      <w:szCs w:val="24"/>
    </w:rPr>
  </w:style>
  <w:style w:type="character" w:customStyle="1" w:styleId="70">
    <w:name w:val="見出し 7 (文字)"/>
    <w:basedOn w:val="a1"/>
    <w:link w:val="7"/>
    <w:rsid w:val="0006373D"/>
    <w:rPr>
      <w:rFonts w:ascii="Arial" w:eastAsia="ＭＳ Ｐゴシック" w:hAnsi="Arial"/>
      <w:kern w:val="2"/>
      <w:sz w:val="21"/>
      <w:szCs w:val="24"/>
    </w:rPr>
  </w:style>
  <w:style w:type="character" w:customStyle="1" w:styleId="80">
    <w:name w:val="見出し 8 (文字)"/>
    <w:basedOn w:val="a1"/>
    <w:link w:val="8"/>
    <w:rsid w:val="0006373D"/>
    <w:rPr>
      <w:rFonts w:ascii="Arial" w:eastAsia="ＭＳ Ｐゴシック" w:hAnsi="Arial"/>
      <w:kern w:val="2"/>
      <w:sz w:val="21"/>
      <w:szCs w:val="24"/>
    </w:rPr>
  </w:style>
  <w:style w:type="character" w:customStyle="1" w:styleId="90">
    <w:name w:val="見出し 9 (文字)"/>
    <w:basedOn w:val="a1"/>
    <w:link w:val="9"/>
    <w:rsid w:val="0006373D"/>
    <w:rPr>
      <w:rFonts w:ascii="Arial" w:eastAsia="ＭＳ Ｐゴシック" w:hAnsi="Arial"/>
      <w:kern w:val="2"/>
      <w:sz w:val="21"/>
      <w:szCs w:val="24"/>
    </w:rPr>
  </w:style>
  <w:style w:type="paragraph" w:styleId="12">
    <w:name w:val="toc 1"/>
    <w:basedOn w:val="a0"/>
    <w:next w:val="a0"/>
    <w:autoRedefine/>
    <w:uiPriority w:val="39"/>
    <w:unhideWhenUsed/>
    <w:qFormat/>
    <w:rsid w:val="000329BA"/>
    <w:pPr>
      <w:widowControl/>
      <w:tabs>
        <w:tab w:val="left" w:pos="660"/>
        <w:tab w:val="right" w:leader="dot" w:pos="8494"/>
      </w:tabs>
      <w:spacing w:after="100" w:line="276" w:lineRule="auto"/>
      <w:ind w:firstLine="220"/>
      <w:jc w:val="left"/>
    </w:pPr>
    <w:rPr>
      <w:rFonts w:cstheme="minorBidi"/>
      <w:kern w:val="0"/>
      <w:sz w:val="22"/>
      <w:szCs w:val="22"/>
    </w:rPr>
  </w:style>
  <w:style w:type="paragraph" w:styleId="22">
    <w:name w:val="toc 2"/>
    <w:basedOn w:val="a0"/>
    <w:next w:val="a0"/>
    <w:autoRedefine/>
    <w:uiPriority w:val="39"/>
    <w:unhideWhenUsed/>
    <w:qFormat/>
    <w:rsid w:val="00B635AE"/>
    <w:pPr>
      <w:widowControl/>
      <w:tabs>
        <w:tab w:val="left" w:pos="630"/>
        <w:tab w:val="right" w:leader="dot" w:pos="8494"/>
      </w:tabs>
      <w:spacing w:after="100" w:line="276" w:lineRule="auto"/>
      <w:ind w:left="220"/>
      <w:jc w:val="left"/>
    </w:pPr>
    <w:rPr>
      <w:rFonts w:asciiTheme="minorHAnsi" w:eastAsiaTheme="minorEastAsia" w:hAnsiTheme="minorHAnsi" w:cstheme="minorBidi"/>
      <w:kern w:val="0"/>
      <w:sz w:val="22"/>
      <w:szCs w:val="22"/>
    </w:rPr>
  </w:style>
  <w:style w:type="paragraph" w:styleId="31">
    <w:name w:val="toc 3"/>
    <w:basedOn w:val="a0"/>
    <w:next w:val="a0"/>
    <w:autoRedefine/>
    <w:uiPriority w:val="39"/>
    <w:unhideWhenUsed/>
    <w:qFormat/>
    <w:rsid w:val="0006373D"/>
    <w:pPr>
      <w:widowControl/>
      <w:spacing w:after="100" w:line="276" w:lineRule="auto"/>
      <w:ind w:left="440"/>
      <w:jc w:val="left"/>
    </w:pPr>
    <w:rPr>
      <w:rFonts w:asciiTheme="minorHAnsi" w:eastAsiaTheme="minorEastAsia" w:hAnsiTheme="minorHAnsi" w:cstheme="minorBidi"/>
      <w:kern w:val="0"/>
      <w:sz w:val="22"/>
      <w:szCs w:val="22"/>
    </w:rPr>
  </w:style>
  <w:style w:type="character" w:styleId="a4">
    <w:name w:val="Strong"/>
    <w:basedOn w:val="a1"/>
    <w:qFormat/>
    <w:rsid w:val="0006373D"/>
    <w:rPr>
      <w:b/>
      <w:bCs/>
    </w:rPr>
  </w:style>
  <w:style w:type="paragraph" w:styleId="a5">
    <w:name w:val="TOC Heading"/>
    <w:basedOn w:val="10"/>
    <w:next w:val="a0"/>
    <w:uiPriority w:val="39"/>
    <w:unhideWhenUsed/>
    <w:qFormat/>
    <w:rsid w:val="0006373D"/>
    <w:pPr>
      <w:keepLines/>
      <w:numPr>
        <w:numId w:val="0"/>
      </w:numPr>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character" w:styleId="a6">
    <w:name w:val="Hyperlink"/>
    <w:uiPriority w:val="99"/>
    <w:unhideWhenUsed/>
    <w:rsid w:val="0083434A"/>
    <w:rPr>
      <w:color w:val="0000FF"/>
      <w:u w:val="single"/>
    </w:rPr>
  </w:style>
  <w:style w:type="character" w:styleId="a7">
    <w:name w:val="annotation reference"/>
    <w:uiPriority w:val="99"/>
    <w:semiHidden/>
    <w:unhideWhenUsed/>
    <w:rsid w:val="0083434A"/>
    <w:rPr>
      <w:sz w:val="18"/>
      <w:szCs w:val="18"/>
    </w:rPr>
  </w:style>
  <w:style w:type="paragraph" w:styleId="a8">
    <w:name w:val="annotation text"/>
    <w:basedOn w:val="a0"/>
    <w:link w:val="a9"/>
    <w:uiPriority w:val="99"/>
    <w:unhideWhenUsed/>
    <w:rsid w:val="0083434A"/>
    <w:pPr>
      <w:jc w:val="left"/>
    </w:pPr>
  </w:style>
  <w:style w:type="character" w:customStyle="1" w:styleId="a9">
    <w:name w:val="コメント文字列 (文字)"/>
    <w:basedOn w:val="a1"/>
    <w:link w:val="a8"/>
    <w:uiPriority w:val="99"/>
    <w:rsid w:val="0083434A"/>
    <w:rPr>
      <w:kern w:val="2"/>
      <w:sz w:val="21"/>
      <w:szCs w:val="24"/>
    </w:rPr>
  </w:style>
  <w:style w:type="paragraph" w:styleId="aa">
    <w:name w:val="Balloon Text"/>
    <w:basedOn w:val="a0"/>
    <w:link w:val="ab"/>
    <w:uiPriority w:val="99"/>
    <w:semiHidden/>
    <w:unhideWhenUsed/>
    <w:rsid w:val="0083434A"/>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83434A"/>
    <w:rPr>
      <w:rFonts w:asciiTheme="majorHAnsi" w:eastAsiaTheme="majorEastAsia" w:hAnsiTheme="majorHAnsi" w:cstheme="majorBidi"/>
      <w:kern w:val="2"/>
      <w:sz w:val="18"/>
      <w:szCs w:val="18"/>
    </w:rPr>
  </w:style>
  <w:style w:type="paragraph" w:customStyle="1" w:styleId="ac">
    <w:name w:val="同意書本文"/>
    <w:basedOn w:val="a0"/>
    <w:link w:val="ad"/>
    <w:rsid w:val="000426BA"/>
    <w:pPr>
      <w:tabs>
        <w:tab w:val="left" w:pos="2020"/>
        <w:tab w:val="center" w:pos="3420"/>
      </w:tabs>
      <w:adjustRightInd w:val="0"/>
      <w:spacing w:line="480" w:lineRule="exact"/>
      <w:ind w:left="181" w:firstLine="278"/>
      <w:contextualSpacing/>
      <w:textAlignment w:val="baseline"/>
    </w:pPr>
    <w:rPr>
      <w:rFonts w:ascii="ＭＳ Ｐゴシック" w:eastAsia="ＭＳ Ｐゴシック"/>
      <w:kern w:val="0"/>
      <w:sz w:val="24"/>
      <w:szCs w:val="21"/>
    </w:rPr>
  </w:style>
  <w:style w:type="character" w:customStyle="1" w:styleId="ad">
    <w:name w:val="同意書本文 (文字)"/>
    <w:link w:val="ac"/>
    <w:rsid w:val="000426BA"/>
    <w:rPr>
      <w:rFonts w:ascii="ＭＳ Ｐゴシック" w:eastAsia="ＭＳ Ｐゴシック"/>
      <w:sz w:val="24"/>
      <w:szCs w:val="21"/>
    </w:rPr>
  </w:style>
  <w:style w:type="paragraph" w:styleId="ae">
    <w:name w:val="Body Text"/>
    <w:basedOn w:val="a0"/>
    <w:link w:val="af"/>
    <w:rsid w:val="00BE7C7D"/>
    <w:rPr>
      <w:rFonts w:hAnsi="ＭＳ ゴシック"/>
      <w:sz w:val="24"/>
    </w:rPr>
  </w:style>
  <w:style w:type="character" w:customStyle="1" w:styleId="af">
    <w:name w:val="本文 (文字)"/>
    <w:basedOn w:val="a1"/>
    <w:link w:val="ae"/>
    <w:rsid w:val="00BE7C7D"/>
    <w:rPr>
      <w:rFonts w:ascii="HG丸ｺﾞｼｯｸM-PRO" w:eastAsia="HG丸ｺﾞｼｯｸM-PRO" w:hAnsi="ＭＳ ゴシック"/>
      <w:kern w:val="2"/>
      <w:sz w:val="24"/>
      <w:szCs w:val="24"/>
    </w:rPr>
  </w:style>
  <w:style w:type="paragraph" w:styleId="af0">
    <w:name w:val="List Paragraph"/>
    <w:basedOn w:val="a0"/>
    <w:link w:val="af1"/>
    <w:uiPriority w:val="34"/>
    <w:qFormat/>
    <w:rsid w:val="00A16172"/>
    <w:pPr>
      <w:ind w:leftChars="400" w:left="840"/>
    </w:pPr>
  </w:style>
  <w:style w:type="paragraph" w:customStyle="1" w:styleId="105pt">
    <w:name w:val="本文_10.5pt"/>
    <w:rsid w:val="00555B03"/>
    <w:pPr>
      <w:widowControl w:val="0"/>
      <w:ind w:firstLineChars="100" w:firstLine="210"/>
      <w:jc w:val="both"/>
    </w:pPr>
    <w:rPr>
      <w:rFonts w:ascii="Times New Roman" w:hAnsi="Times New Roman"/>
      <w:kern w:val="2"/>
      <w:sz w:val="21"/>
      <w:szCs w:val="21"/>
    </w:rPr>
  </w:style>
  <w:style w:type="paragraph" w:styleId="af2">
    <w:name w:val="header"/>
    <w:basedOn w:val="a0"/>
    <w:link w:val="af3"/>
    <w:uiPriority w:val="99"/>
    <w:unhideWhenUsed/>
    <w:rsid w:val="007221E2"/>
    <w:pPr>
      <w:tabs>
        <w:tab w:val="center" w:pos="4252"/>
        <w:tab w:val="right" w:pos="8504"/>
      </w:tabs>
      <w:snapToGrid w:val="0"/>
    </w:pPr>
  </w:style>
  <w:style w:type="character" w:customStyle="1" w:styleId="af3">
    <w:name w:val="ヘッダー (文字)"/>
    <w:basedOn w:val="a1"/>
    <w:link w:val="af2"/>
    <w:uiPriority w:val="99"/>
    <w:rsid w:val="007221E2"/>
    <w:rPr>
      <w:kern w:val="2"/>
      <w:sz w:val="21"/>
      <w:szCs w:val="24"/>
    </w:rPr>
  </w:style>
  <w:style w:type="paragraph" w:styleId="af4">
    <w:name w:val="footer"/>
    <w:basedOn w:val="a0"/>
    <w:link w:val="af5"/>
    <w:unhideWhenUsed/>
    <w:rsid w:val="007221E2"/>
    <w:pPr>
      <w:tabs>
        <w:tab w:val="center" w:pos="4252"/>
        <w:tab w:val="right" w:pos="8504"/>
      </w:tabs>
      <w:snapToGrid w:val="0"/>
    </w:pPr>
  </w:style>
  <w:style w:type="character" w:customStyle="1" w:styleId="af5">
    <w:name w:val="フッター (文字)"/>
    <w:basedOn w:val="a1"/>
    <w:link w:val="af4"/>
    <w:rsid w:val="007221E2"/>
    <w:rPr>
      <w:kern w:val="2"/>
      <w:sz w:val="21"/>
      <w:szCs w:val="24"/>
    </w:rPr>
  </w:style>
  <w:style w:type="paragraph" w:styleId="af6">
    <w:name w:val="annotation subject"/>
    <w:basedOn w:val="a8"/>
    <w:next w:val="a8"/>
    <w:link w:val="af7"/>
    <w:uiPriority w:val="99"/>
    <w:semiHidden/>
    <w:unhideWhenUsed/>
    <w:rsid w:val="00DF4958"/>
    <w:rPr>
      <w:b/>
      <w:bCs/>
    </w:rPr>
  </w:style>
  <w:style w:type="character" w:customStyle="1" w:styleId="af7">
    <w:name w:val="コメント内容 (文字)"/>
    <w:basedOn w:val="a9"/>
    <w:link w:val="af6"/>
    <w:uiPriority w:val="99"/>
    <w:semiHidden/>
    <w:rsid w:val="00DF4958"/>
    <w:rPr>
      <w:b/>
      <w:bCs/>
      <w:kern w:val="2"/>
      <w:sz w:val="21"/>
      <w:szCs w:val="24"/>
    </w:rPr>
  </w:style>
  <w:style w:type="paragraph" w:styleId="af8">
    <w:name w:val="Revision"/>
    <w:hidden/>
    <w:uiPriority w:val="99"/>
    <w:semiHidden/>
    <w:rsid w:val="005E0B9D"/>
    <w:rPr>
      <w:kern w:val="2"/>
      <w:sz w:val="21"/>
      <w:szCs w:val="24"/>
    </w:rPr>
  </w:style>
  <w:style w:type="paragraph" w:customStyle="1" w:styleId="1">
    <w:name w:val="スタイル1"/>
    <w:basedOn w:val="a0"/>
    <w:link w:val="13"/>
    <w:qFormat/>
    <w:rsid w:val="00666B05"/>
    <w:pPr>
      <w:widowControl/>
      <w:numPr>
        <w:numId w:val="4"/>
      </w:numPr>
      <w:spacing w:after="120"/>
      <w:ind w:left="567" w:firstLineChars="0" w:hanging="567"/>
      <w:jc w:val="left"/>
      <w:outlineLvl w:val="0"/>
    </w:pPr>
    <w:rPr>
      <w:rFonts w:cs="ＭＳ 明朝"/>
      <w:b/>
      <w:sz w:val="24"/>
      <w:szCs w:val="22"/>
    </w:rPr>
  </w:style>
  <w:style w:type="character" w:customStyle="1" w:styleId="af1">
    <w:name w:val="リスト段落 (文字)"/>
    <w:basedOn w:val="a1"/>
    <w:link w:val="af0"/>
    <w:uiPriority w:val="34"/>
    <w:rsid w:val="009F3338"/>
    <w:rPr>
      <w:kern w:val="2"/>
      <w:sz w:val="21"/>
      <w:szCs w:val="24"/>
    </w:rPr>
  </w:style>
  <w:style w:type="character" w:customStyle="1" w:styleId="13">
    <w:name w:val="スタイル1 (文字)"/>
    <w:basedOn w:val="af1"/>
    <w:link w:val="1"/>
    <w:rsid w:val="00666B05"/>
    <w:rPr>
      <w:rFonts w:ascii="HG丸ｺﾞｼｯｸM-PRO" w:eastAsia="HG丸ｺﾞｼｯｸM-PRO" w:hAnsi="HG丸ｺﾞｼｯｸM-PRO" w:cs="ＭＳ 明朝"/>
      <w:b/>
      <w:kern w:val="2"/>
      <w:sz w:val="24"/>
      <w:szCs w:val="22"/>
    </w:rPr>
  </w:style>
  <w:style w:type="table" w:styleId="af9">
    <w:name w:val="Table Grid"/>
    <w:basedOn w:val="a2"/>
    <w:uiPriority w:val="39"/>
    <w:rsid w:val="00F46E72"/>
    <w:pPr>
      <w:widowControl w:val="0"/>
      <w:jc w:val="both"/>
    </w:pPr>
    <w:rPr>
      <w:rFonts w:ascii="ＭＳ Ｐゴシック" w:eastAsia="ＭＳ Ｐゴシック" w:hAnsi="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Indent"/>
    <w:basedOn w:val="a0"/>
    <w:link w:val="afb"/>
    <w:qFormat/>
    <w:rsid w:val="00D52DC6"/>
    <w:pPr>
      <w:ind w:left="851"/>
    </w:pPr>
    <w:rPr>
      <w:rFonts w:ascii="Times New Roman" w:hAnsi="Times New Roman"/>
      <w:kern w:val="0"/>
      <w:szCs w:val="20"/>
    </w:rPr>
  </w:style>
  <w:style w:type="character" w:customStyle="1" w:styleId="afb">
    <w:name w:val="標準インデント (文字)"/>
    <w:link w:val="afa"/>
    <w:rsid w:val="00D52DC6"/>
    <w:rPr>
      <w:rFonts w:ascii="Times New Roman" w:hAnsi="Times New Roman"/>
      <w:sz w:val="21"/>
    </w:rPr>
  </w:style>
  <w:style w:type="paragraph" w:styleId="afc">
    <w:name w:val="Title"/>
    <w:basedOn w:val="a0"/>
    <w:next w:val="a0"/>
    <w:link w:val="afd"/>
    <w:qFormat/>
    <w:rsid w:val="003D7203"/>
    <w:pPr>
      <w:spacing w:before="240" w:after="120"/>
      <w:jc w:val="center"/>
      <w:outlineLvl w:val="0"/>
    </w:pPr>
    <w:rPr>
      <w:rFonts w:ascii="Arial" w:eastAsia="ＭＳ ゴシック" w:hAnsi="Arial"/>
      <w:sz w:val="32"/>
      <w:szCs w:val="32"/>
    </w:rPr>
  </w:style>
  <w:style w:type="character" w:customStyle="1" w:styleId="afd">
    <w:name w:val="表題 (文字)"/>
    <w:basedOn w:val="a1"/>
    <w:link w:val="afc"/>
    <w:rsid w:val="003D7203"/>
    <w:rPr>
      <w:rFonts w:ascii="Arial" w:eastAsia="ＭＳ ゴシック" w:hAnsi="Arial"/>
      <w:kern w:val="2"/>
      <w:sz w:val="32"/>
      <w:szCs w:val="32"/>
    </w:rPr>
  </w:style>
  <w:style w:type="paragraph" w:customStyle="1" w:styleId="afe">
    <w:name w:val="作成例"/>
    <w:basedOn w:val="a0"/>
    <w:link w:val="aff"/>
    <w:qFormat/>
    <w:rsid w:val="00892132"/>
    <w:pPr>
      <w:widowControl/>
      <w:jc w:val="left"/>
    </w:pPr>
    <w:rPr>
      <w:rFonts w:ascii="Calibri" w:eastAsiaTheme="minorEastAsia" w:hAnsi="Calibri" w:cstheme="minorHAnsi"/>
      <w:color w:val="0070C0"/>
      <w:kern w:val="0"/>
      <w:sz w:val="24"/>
      <w:szCs w:val="20"/>
    </w:rPr>
  </w:style>
  <w:style w:type="character" w:customStyle="1" w:styleId="aff">
    <w:name w:val="作成例 (文字)"/>
    <w:basedOn w:val="a1"/>
    <w:link w:val="afe"/>
    <w:rsid w:val="00892132"/>
    <w:rPr>
      <w:rFonts w:ascii="Calibri" w:eastAsiaTheme="minorEastAsia" w:hAnsi="Calibri" w:cstheme="minorHAnsi"/>
      <w:color w:val="0070C0"/>
      <w:sz w:val="24"/>
    </w:rPr>
  </w:style>
  <w:style w:type="character" w:styleId="aff0">
    <w:name w:val="line number"/>
    <w:basedOn w:val="a1"/>
    <w:uiPriority w:val="99"/>
    <w:semiHidden/>
    <w:unhideWhenUsed/>
    <w:rsid w:val="00736871"/>
  </w:style>
  <w:style w:type="paragraph" w:customStyle="1" w:styleId="Default">
    <w:name w:val="Default"/>
    <w:rsid w:val="003B7CC1"/>
    <w:pPr>
      <w:widowControl w:val="0"/>
      <w:autoSpaceDE w:val="0"/>
      <w:autoSpaceDN w:val="0"/>
      <w:adjustRightInd w:val="0"/>
    </w:pPr>
    <w:rPr>
      <w:rFonts w:ascii="ＭＳ 明朝" w:cs="ＭＳ 明朝"/>
      <w:color w:val="000000"/>
      <w:sz w:val="24"/>
      <w:szCs w:val="24"/>
    </w:rPr>
  </w:style>
  <w:style w:type="paragraph" w:customStyle="1" w:styleId="23">
    <w:name w:val="標準2"/>
    <w:basedOn w:val="a0"/>
    <w:link w:val="24"/>
    <w:qFormat/>
    <w:rsid w:val="002219D5"/>
    <w:pPr>
      <w:widowControl/>
      <w:jc w:val="left"/>
    </w:pPr>
    <w:rPr>
      <w:rFonts w:asciiTheme="minorHAnsi" w:eastAsiaTheme="minorEastAsia" w:hAnsiTheme="minorHAnsi" w:cstheme="minorBidi"/>
      <w:kern w:val="0"/>
      <w:sz w:val="20"/>
      <w:szCs w:val="20"/>
    </w:rPr>
  </w:style>
  <w:style w:type="character" w:customStyle="1" w:styleId="24">
    <w:name w:val="標準2 (文字)"/>
    <w:basedOn w:val="a1"/>
    <w:link w:val="23"/>
    <w:rsid w:val="002219D5"/>
    <w:rPr>
      <w:rFonts w:asciiTheme="minorHAnsi" w:eastAsiaTheme="minorEastAsia" w:hAnsiTheme="minorHAnsi" w:cstheme="minorBidi"/>
    </w:rPr>
  </w:style>
  <w:style w:type="paragraph" w:customStyle="1" w:styleId="Synopsis">
    <w:name w:val="Synopsis"/>
    <w:basedOn w:val="a0"/>
    <w:rsid w:val="00342B4A"/>
    <w:pPr>
      <w:widowControl/>
      <w:spacing w:before="120"/>
    </w:pPr>
    <w:rPr>
      <w:rFonts w:ascii="Arial" w:eastAsia="ＭＳ ゴシック" w:hAnsi="Arial"/>
      <w:kern w:val="0"/>
      <w:sz w:val="20"/>
      <w:szCs w:val="20"/>
      <w:lang w:eastAsia="en-US"/>
    </w:rPr>
  </w:style>
  <w:style w:type="paragraph" w:customStyle="1" w:styleId="a">
    <w:name w:val="ガイダンス"/>
    <w:link w:val="aff1"/>
    <w:qFormat/>
    <w:rsid w:val="00DB069F"/>
    <w:pPr>
      <w:numPr>
        <w:numId w:val="3"/>
      </w:numPr>
      <w:ind w:leftChars="137" w:left="708"/>
    </w:pPr>
    <w:rPr>
      <w:rFonts w:ascii="HG丸ｺﾞｼｯｸM-PRO" w:eastAsia="HG丸ｺﾞｼｯｸM-PRO" w:hAnsi="HG丸ｺﾞｼｯｸM-PRO"/>
      <w:color w:val="00B050"/>
      <w:kern w:val="2"/>
      <w:sz w:val="18"/>
      <w:szCs w:val="18"/>
    </w:rPr>
  </w:style>
  <w:style w:type="character" w:customStyle="1" w:styleId="aff1">
    <w:name w:val="ガイダンス (文字)"/>
    <w:basedOn w:val="af1"/>
    <w:link w:val="a"/>
    <w:rsid w:val="00DB069F"/>
    <w:rPr>
      <w:rFonts w:ascii="HG丸ｺﾞｼｯｸM-PRO" w:eastAsia="HG丸ｺﾞｼｯｸM-PRO" w:hAnsi="HG丸ｺﾞｼｯｸM-PRO"/>
      <w:color w:val="00B050"/>
      <w:kern w:val="2"/>
      <w:sz w:val="18"/>
      <w:szCs w:val="18"/>
    </w:rPr>
  </w:style>
  <w:style w:type="paragraph" w:customStyle="1" w:styleId="20">
    <w:name w:val="スタイル2"/>
    <w:link w:val="25"/>
    <w:qFormat/>
    <w:rsid w:val="009E0C8E"/>
    <w:pPr>
      <w:numPr>
        <w:numId w:val="6"/>
      </w:numPr>
      <w:spacing w:after="120"/>
    </w:pPr>
    <w:rPr>
      <w:rFonts w:ascii="HG丸ｺﾞｼｯｸM-PRO" w:eastAsia="HG丸ｺﾞｼｯｸM-PRO" w:hAnsi="HG丸ｺﾞｼｯｸM-PRO"/>
      <w:b/>
      <w:bCs/>
      <w:kern w:val="2"/>
      <w:sz w:val="22"/>
      <w:szCs w:val="24"/>
    </w:rPr>
  </w:style>
  <w:style w:type="character" w:customStyle="1" w:styleId="25">
    <w:name w:val="スタイル2 (文字)"/>
    <w:basedOn w:val="a1"/>
    <w:link w:val="20"/>
    <w:rsid w:val="009E0C8E"/>
    <w:rPr>
      <w:rFonts w:ascii="HG丸ｺﾞｼｯｸM-PRO" w:eastAsia="HG丸ｺﾞｼｯｸM-PRO" w:hAnsi="HG丸ｺﾞｼｯｸM-PRO"/>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73529">
      <w:bodyDiv w:val="1"/>
      <w:marLeft w:val="0"/>
      <w:marRight w:val="0"/>
      <w:marTop w:val="0"/>
      <w:marBottom w:val="0"/>
      <w:divBdr>
        <w:top w:val="none" w:sz="0" w:space="0" w:color="auto"/>
        <w:left w:val="none" w:sz="0" w:space="0" w:color="auto"/>
        <w:bottom w:val="none" w:sz="0" w:space="0" w:color="auto"/>
        <w:right w:val="none" w:sz="0" w:space="0" w:color="auto"/>
      </w:divBdr>
    </w:div>
    <w:div w:id="277760686">
      <w:bodyDiv w:val="1"/>
      <w:marLeft w:val="0"/>
      <w:marRight w:val="0"/>
      <w:marTop w:val="0"/>
      <w:marBottom w:val="0"/>
      <w:divBdr>
        <w:top w:val="none" w:sz="0" w:space="0" w:color="auto"/>
        <w:left w:val="none" w:sz="0" w:space="0" w:color="auto"/>
        <w:bottom w:val="none" w:sz="0" w:space="0" w:color="auto"/>
        <w:right w:val="none" w:sz="0" w:space="0" w:color="auto"/>
      </w:divBdr>
      <w:divsChild>
        <w:div w:id="1570455150">
          <w:marLeft w:val="0"/>
          <w:marRight w:val="0"/>
          <w:marTop w:val="300"/>
          <w:marBottom w:val="0"/>
          <w:divBdr>
            <w:top w:val="none" w:sz="0" w:space="0" w:color="auto"/>
            <w:left w:val="none" w:sz="0" w:space="0" w:color="auto"/>
            <w:bottom w:val="none" w:sz="0" w:space="0" w:color="auto"/>
            <w:right w:val="none" w:sz="0" w:space="0" w:color="auto"/>
          </w:divBdr>
        </w:div>
      </w:divsChild>
    </w:div>
    <w:div w:id="428936632">
      <w:bodyDiv w:val="1"/>
      <w:marLeft w:val="0"/>
      <w:marRight w:val="0"/>
      <w:marTop w:val="0"/>
      <w:marBottom w:val="0"/>
      <w:divBdr>
        <w:top w:val="none" w:sz="0" w:space="0" w:color="auto"/>
        <w:left w:val="none" w:sz="0" w:space="0" w:color="auto"/>
        <w:bottom w:val="none" w:sz="0" w:space="0" w:color="auto"/>
        <w:right w:val="none" w:sz="0" w:space="0" w:color="auto"/>
      </w:divBdr>
    </w:div>
    <w:div w:id="716782738">
      <w:bodyDiv w:val="1"/>
      <w:marLeft w:val="0"/>
      <w:marRight w:val="0"/>
      <w:marTop w:val="0"/>
      <w:marBottom w:val="0"/>
      <w:divBdr>
        <w:top w:val="none" w:sz="0" w:space="0" w:color="auto"/>
        <w:left w:val="none" w:sz="0" w:space="0" w:color="auto"/>
        <w:bottom w:val="none" w:sz="0" w:space="0" w:color="auto"/>
        <w:right w:val="none" w:sz="0" w:space="0" w:color="auto"/>
      </w:divBdr>
    </w:div>
    <w:div w:id="995034075">
      <w:bodyDiv w:val="1"/>
      <w:marLeft w:val="0"/>
      <w:marRight w:val="0"/>
      <w:marTop w:val="0"/>
      <w:marBottom w:val="0"/>
      <w:divBdr>
        <w:top w:val="none" w:sz="0" w:space="0" w:color="auto"/>
        <w:left w:val="none" w:sz="0" w:space="0" w:color="auto"/>
        <w:bottom w:val="none" w:sz="0" w:space="0" w:color="auto"/>
        <w:right w:val="none" w:sz="0" w:space="0" w:color="auto"/>
      </w:divBdr>
    </w:div>
    <w:div w:id="1144201138">
      <w:bodyDiv w:val="1"/>
      <w:marLeft w:val="0"/>
      <w:marRight w:val="0"/>
      <w:marTop w:val="0"/>
      <w:marBottom w:val="0"/>
      <w:divBdr>
        <w:top w:val="none" w:sz="0" w:space="0" w:color="auto"/>
        <w:left w:val="none" w:sz="0" w:space="0" w:color="auto"/>
        <w:bottom w:val="none" w:sz="0" w:space="0" w:color="auto"/>
        <w:right w:val="none" w:sz="0" w:space="0" w:color="auto"/>
      </w:divBdr>
    </w:div>
    <w:div w:id="158395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A2B03ED542DB469541AAAEF0B631D6" ma:contentTypeVersion="13" ma:contentTypeDescription="新しいドキュメントを作成します。" ma:contentTypeScope="" ma:versionID="6a8b0c9cf0676a0e41bea96330b2265e">
  <xsd:schema xmlns:xsd="http://www.w3.org/2001/XMLSchema" xmlns:xs="http://www.w3.org/2001/XMLSchema" xmlns:p="http://schemas.microsoft.com/office/2006/metadata/properties" xmlns:ns2="7f153c0d-5a3e-4d6b-9878-e95541b50867" xmlns:ns3="c4c75b39-4b27-415e-985b-224b0024401d" targetNamespace="http://schemas.microsoft.com/office/2006/metadata/properties" ma:root="true" ma:fieldsID="6ffc58bcde7e1a76794c1003bfd4d12e" ns2:_="" ns3:_="">
    <xsd:import namespace="7f153c0d-5a3e-4d6b-9878-e95541b50867"/>
    <xsd:import namespace="c4c75b39-4b27-415e-985b-224b002440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53c0d-5a3e-4d6b-9878-e95541b50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c75b39-4b27-415e-985b-224b0024401d"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C6832-457B-4952-983D-5F7890910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5D78E9-DA7E-4A4C-A9E6-C57E444DBADE}">
  <ds:schemaRefs>
    <ds:schemaRef ds:uri="http://schemas.openxmlformats.org/officeDocument/2006/bibliography"/>
  </ds:schemaRefs>
</ds:datastoreItem>
</file>

<file path=customXml/itemProps3.xml><?xml version="1.0" encoding="utf-8"?>
<ds:datastoreItem xmlns:ds="http://schemas.openxmlformats.org/officeDocument/2006/customXml" ds:itemID="{7F00E12A-E2BB-4323-970F-B3F8D57B6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53c0d-5a3e-4d6b-9878-e95541b50867"/>
    <ds:schemaRef ds:uri="c4c75b39-4b27-415e-985b-224b00244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B49D0-B0DF-465E-9EDC-E2F583BCD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2233</Words>
  <Characters>12730</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chiken-208</dc:creator>
  <cp:keywords/>
  <dc:description/>
  <cp:lastModifiedBy>坂本 繁</cp:lastModifiedBy>
  <cp:revision>9</cp:revision>
  <cp:lastPrinted>2020-08-12T06:01:00Z</cp:lastPrinted>
  <dcterms:created xsi:type="dcterms:W3CDTF">2025-05-21T01:31:00Z</dcterms:created>
  <dcterms:modified xsi:type="dcterms:W3CDTF">2025-06-03T00:08:00Z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0x0101002CA2B03ED542DB469541AAAEF0B631D6</vt:lpwstr>
  </property>
</Properties>
</file>