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CC2" w:rsidRDefault="00D04CC2" w:rsidP="00D04CC2">
      <w:pPr>
        <w:jc w:val="center"/>
        <w:rPr>
          <w:rFonts w:ascii="Arial Narrow" w:eastAsiaTheme="majorEastAsia" w:hAnsi="Arial Narrow"/>
          <w:b/>
          <w:sz w:val="48"/>
          <w:szCs w:val="48"/>
        </w:rPr>
      </w:pPr>
    </w:p>
    <w:p w:rsidR="00D04CC2" w:rsidRDefault="00D04CC2" w:rsidP="00D04CC2">
      <w:pPr>
        <w:jc w:val="center"/>
        <w:rPr>
          <w:rFonts w:ascii="Arial Narrow" w:eastAsiaTheme="majorEastAsia" w:hAnsi="Arial Narrow"/>
          <w:b/>
          <w:sz w:val="48"/>
          <w:szCs w:val="48"/>
        </w:rPr>
      </w:pPr>
      <w:bookmarkStart w:id="0" w:name="_GoBack"/>
      <w:bookmarkEnd w:id="0"/>
    </w:p>
    <w:p w:rsidR="00D04CC2" w:rsidRDefault="00D04CC2" w:rsidP="00D04CC2">
      <w:pPr>
        <w:jc w:val="center"/>
        <w:rPr>
          <w:rFonts w:ascii="Arial Narrow" w:eastAsiaTheme="majorEastAsia" w:hAnsi="Arial Narrow"/>
          <w:b/>
          <w:sz w:val="48"/>
          <w:szCs w:val="48"/>
        </w:rPr>
      </w:pPr>
    </w:p>
    <w:p w:rsidR="00D04CC2" w:rsidRDefault="00D04CC2" w:rsidP="00D04CC2">
      <w:pPr>
        <w:jc w:val="center"/>
        <w:rPr>
          <w:rFonts w:ascii="Arial Narrow" w:eastAsiaTheme="majorEastAsia" w:hAnsi="Arial Narrow"/>
          <w:b/>
          <w:sz w:val="48"/>
          <w:szCs w:val="48"/>
        </w:rPr>
      </w:pPr>
    </w:p>
    <w:p w:rsidR="007433AD" w:rsidRPr="007433AD" w:rsidRDefault="00D04CC2" w:rsidP="007433AD">
      <w:pPr>
        <w:jc w:val="center"/>
        <w:rPr>
          <w:rFonts w:ascii="Arial Narrow" w:eastAsiaTheme="majorEastAsia" w:hAnsi="Arial Narrow"/>
          <w:b/>
          <w:sz w:val="48"/>
          <w:szCs w:val="48"/>
        </w:rPr>
      </w:pPr>
      <w:r w:rsidRPr="00287ABD">
        <w:rPr>
          <w:rFonts w:ascii="Arial Narrow" w:eastAsiaTheme="majorEastAsia" w:hAnsi="Arial Narrow"/>
          <w:b/>
          <w:sz w:val="48"/>
          <w:szCs w:val="48"/>
        </w:rPr>
        <w:t>モニタリン</w:t>
      </w:r>
      <w:r w:rsidRPr="00287ABD">
        <w:rPr>
          <w:rFonts w:ascii="Arial Narrow" w:eastAsiaTheme="majorEastAsia" w:hAnsi="Arial Narrow" w:hint="eastAsia"/>
          <w:b/>
          <w:sz w:val="48"/>
          <w:szCs w:val="48"/>
        </w:rPr>
        <w:t>グ</w:t>
      </w:r>
      <w:r w:rsidR="00702EC1">
        <w:rPr>
          <w:rFonts w:ascii="Arial Narrow" w:eastAsiaTheme="majorEastAsia" w:hAnsi="Arial Narrow" w:hint="eastAsia"/>
          <w:b/>
          <w:sz w:val="48"/>
          <w:szCs w:val="48"/>
        </w:rPr>
        <w:t>の実施</w:t>
      </w:r>
      <w:r w:rsidRPr="00287ABD">
        <w:rPr>
          <w:rFonts w:ascii="Arial Narrow" w:eastAsiaTheme="majorEastAsia" w:hAnsi="Arial Narrow"/>
          <w:b/>
          <w:sz w:val="48"/>
          <w:szCs w:val="48"/>
        </w:rPr>
        <w:t>に関する手順書</w:t>
      </w:r>
      <w:r w:rsidR="007433AD">
        <w:rPr>
          <w:rFonts w:ascii="Arial Narrow" w:eastAsiaTheme="majorEastAsia" w:hAnsi="Arial Narrow" w:hint="eastAsia"/>
          <w:b/>
          <w:sz w:val="48"/>
          <w:szCs w:val="48"/>
        </w:rPr>
        <w:t>(</w:t>
      </w:r>
      <w:r w:rsidR="007433AD">
        <w:rPr>
          <w:rFonts w:ascii="Arial Narrow" w:eastAsiaTheme="majorEastAsia" w:hAnsi="Arial Narrow" w:hint="eastAsia"/>
          <w:b/>
          <w:sz w:val="48"/>
          <w:szCs w:val="48"/>
        </w:rPr>
        <w:t>雛形</w:t>
      </w:r>
      <w:r w:rsidR="007433AD">
        <w:rPr>
          <w:rFonts w:ascii="Arial Narrow" w:eastAsiaTheme="majorEastAsia" w:hAnsi="Arial Narrow" w:hint="eastAsia"/>
          <w:b/>
          <w:sz w:val="48"/>
          <w:szCs w:val="48"/>
        </w:rPr>
        <w:t>)</w:t>
      </w:r>
    </w:p>
    <w:p w:rsidR="00D04CC2" w:rsidRPr="00287ABD" w:rsidRDefault="00D04CC2" w:rsidP="00D04CC2">
      <w:pPr>
        <w:jc w:val="center"/>
        <w:rPr>
          <w:rFonts w:ascii="Arial Narrow" w:eastAsiaTheme="majorEastAsia" w:hAnsi="Arial Narrow"/>
          <w:b/>
          <w:sz w:val="40"/>
          <w:szCs w:val="40"/>
        </w:rPr>
      </w:pPr>
      <w:r>
        <w:rPr>
          <w:rFonts w:ascii="Arial Narrow" w:eastAsiaTheme="majorEastAsia" w:hAnsi="Arial Narrow" w:hint="eastAsia"/>
          <w:b/>
          <w:sz w:val="40"/>
          <w:szCs w:val="40"/>
        </w:rPr>
        <w:t>単</w:t>
      </w:r>
      <w:r w:rsidRPr="00287ABD">
        <w:rPr>
          <w:rFonts w:ascii="Arial Narrow" w:eastAsiaTheme="majorEastAsia" w:hAnsi="Arial Narrow" w:hint="eastAsia"/>
          <w:b/>
          <w:sz w:val="40"/>
          <w:szCs w:val="40"/>
        </w:rPr>
        <w:t>施設</w:t>
      </w:r>
    </w:p>
    <w:p w:rsidR="00D04CC2" w:rsidRDefault="00D04CC2" w:rsidP="00D04CC2">
      <w:pPr>
        <w:jc w:val="center"/>
        <w:rPr>
          <w:sz w:val="32"/>
          <w:u w:val="single"/>
        </w:rPr>
      </w:pPr>
    </w:p>
    <w:p w:rsidR="00F05FAE" w:rsidRDefault="00F05FAE" w:rsidP="00D04CC2">
      <w:pPr>
        <w:jc w:val="center"/>
        <w:rPr>
          <w:sz w:val="32"/>
          <w:u w:val="single"/>
        </w:rPr>
      </w:pPr>
    </w:p>
    <w:p w:rsidR="00D04CC2" w:rsidRPr="00F05FAE" w:rsidRDefault="00F05FAE" w:rsidP="00D04CC2">
      <w:pPr>
        <w:jc w:val="center"/>
        <w:rPr>
          <w:rFonts w:ascii="Arial Narrow" w:eastAsiaTheme="majorEastAsia" w:hAnsi="Arial Narrow"/>
          <w:sz w:val="36"/>
          <w:szCs w:val="36"/>
          <w:u w:val="single"/>
        </w:rPr>
      </w:pPr>
      <w:r w:rsidRPr="00F05FAE">
        <w:rPr>
          <w:rFonts w:ascii="Arial Narrow" w:eastAsiaTheme="majorEastAsia" w:hAnsi="Arial Narrow" w:hint="eastAsia"/>
          <w:sz w:val="36"/>
          <w:szCs w:val="36"/>
          <w:u w:val="single"/>
        </w:rPr>
        <w:t>研究</w:t>
      </w:r>
      <w:r w:rsidR="00D04CC2" w:rsidRPr="00F05FAE">
        <w:rPr>
          <w:rFonts w:ascii="Arial Narrow" w:eastAsiaTheme="majorEastAsia" w:hAnsi="Arial Narrow" w:hint="eastAsia"/>
          <w:sz w:val="36"/>
          <w:szCs w:val="36"/>
          <w:u w:val="single"/>
        </w:rPr>
        <w:t>課題名</w:t>
      </w:r>
    </w:p>
    <w:p w:rsidR="00D04CC2" w:rsidRDefault="00D04CC2" w:rsidP="00D04CC2">
      <w:pPr>
        <w:jc w:val="center"/>
        <w:rPr>
          <w:sz w:val="32"/>
          <w:u w:val="single"/>
        </w:rPr>
      </w:pPr>
    </w:p>
    <w:p w:rsidR="00D04CC2" w:rsidRDefault="00D04CC2" w:rsidP="00D04CC2">
      <w:pPr>
        <w:rPr>
          <w:sz w:val="32"/>
          <w:u w:val="single"/>
        </w:rPr>
      </w:pPr>
    </w:p>
    <w:p w:rsidR="00D04CC2" w:rsidRDefault="00D04CC2" w:rsidP="00D04CC2">
      <w:pPr>
        <w:rPr>
          <w:sz w:val="32"/>
          <w:u w:val="single"/>
        </w:rPr>
      </w:pPr>
    </w:p>
    <w:p w:rsidR="00D04CC2" w:rsidRDefault="00D04CC2" w:rsidP="00D04CC2">
      <w:pPr>
        <w:jc w:val="center"/>
        <w:rPr>
          <w:rFonts w:ascii="ＭＳ 明朝" w:hAnsi="ＭＳ 明朝"/>
        </w:rPr>
      </w:pPr>
    </w:p>
    <w:p w:rsidR="00702EC1" w:rsidRDefault="00702EC1" w:rsidP="00D04CC2">
      <w:pPr>
        <w:jc w:val="center"/>
        <w:rPr>
          <w:rFonts w:ascii="ＭＳ 明朝" w:hAnsi="ＭＳ 明朝"/>
        </w:rPr>
      </w:pPr>
    </w:p>
    <w:p w:rsidR="00702EC1" w:rsidRDefault="00702EC1" w:rsidP="00D04CC2">
      <w:pPr>
        <w:jc w:val="center"/>
        <w:rPr>
          <w:rFonts w:ascii="ＭＳ 明朝" w:hAnsi="ＭＳ 明朝"/>
        </w:rPr>
      </w:pPr>
    </w:p>
    <w:p w:rsidR="00702EC1" w:rsidRDefault="00702EC1" w:rsidP="00D04CC2">
      <w:pPr>
        <w:jc w:val="center"/>
        <w:rPr>
          <w:rFonts w:ascii="ＭＳ 明朝" w:hAnsi="ＭＳ 明朝"/>
        </w:rPr>
      </w:pPr>
    </w:p>
    <w:p w:rsidR="00702EC1" w:rsidRDefault="00702EC1" w:rsidP="00D04CC2">
      <w:pPr>
        <w:jc w:val="center"/>
        <w:rPr>
          <w:rFonts w:ascii="ＭＳ 明朝" w:hAnsi="ＭＳ 明朝"/>
        </w:rPr>
      </w:pPr>
    </w:p>
    <w:p w:rsidR="00702EC1" w:rsidRDefault="00702EC1" w:rsidP="00D04CC2">
      <w:pPr>
        <w:jc w:val="center"/>
        <w:rPr>
          <w:rFonts w:ascii="ＭＳ 明朝" w:hAnsi="ＭＳ 明朝"/>
        </w:rPr>
      </w:pPr>
    </w:p>
    <w:p w:rsidR="00702EC1" w:rsidRDefault="00702EC1" w:rsidP="00D04CC2">
      <w:pPr>
        <w:jc w:val="center"/>
        <w:rPr>
          <w:rFonts w:ascii="ＭＳ 明朝" w:hAnsi="ＭＳ 明朝"/>
        </w:rPr>
      </w:pPr>
    </w:p>
    <w:p w:rsidR="00702EC1" w:rsidRDefault="00702EC1" w:rsidP="00D04CC2">
      <w:pPr>
        <w:jc w:val="center"/>
        <w:rPr>
          <w:rFonts w:ascii="ＭＳ 明朝" w:hAnsi="ＭＳ 明朝"/>
        </w:rPr>
      </w:pPr>
    </w:p>
    <w:p w:rsidR="00702EC1" w:rsidRDefault="00702EC1" w:rsidP="00D04CC2">
      <w:pPr>
        <w:jc w:val="center"/>
        <w:rPr>
          <w:rFonts w:ascii="ＭＳ 明朝" w:hAnsi="ＭＳ 明朝"/>
        </w:rPr>
      </w:pPr>
    </w:p>
    <w:p w:rsidR="00702EC1" w:rsidRDefault="00702EC1" w:rsidP="00D04CC2">
      <w:pPr>
        <w:jc w:val="center"/>
        <w:rPr>
          <w:rFonts w:ascii="ＭＳ 明朝" w:hAnsi="ＭＳ 明朝"/>
        </w:rPr>
      </w:pPr>
    </w:p>
    <w:p w:rsidR="00935C51" w:rsidRDefault="00D04CC2" w:rsidP="00D04CC2">
      <w:pPr>
        <w:jc w:val="right"/>
        <w:rPr>
          <w:rFonts w:ascii="ＭＳ 明朝" w:hAnsi="ＭＳ 明朝"/>
        </w:rPr>
      </w:pPr>
      <w:r>
        <w:rPr>
          <w:rFonts w:ascii="ＭＳ 明朝" w:hAnsi="ＭＳ 明朝" w:hint="eastAsia"/>
        </w:rPr>
        <w:t>初版　作成日　平成　27年　9月　1日</w:t>
      </w:r>
    </w:p>
    <w:p w:rsidR="00702EC1" w:rsidRDefault="00702EC1" w:rsidP="00D04CC2">
      <w:pPr>
        <w:jc w:val="right"/>
        <w:rPr>
          <w:rFonts w:ascii="ＭＳ 明朝" w:hAnsi="ＭＳ 明朝"/>
        </w:rPr>
      </w:pPr>
    </w:p>
    <w:p w:rsidR="00702EC1" w:rsidRDefault="00702EC1" w:rsidP="00D04CC2">
      <w:pPr>
        <w:jc w:val="right"/>
        <w:rPr>
          <w:rFonts w:ascii="ＭＳ 明朝" w:hAnsi="ＭＳ 明朝"/>
        </w:rPr>
      </w:pPr>
    </w:p>
    <w:p w:rsidR="00702EC1" w:rsidRDefault="00702EC1" w:rsidP="00D04CC2">
      <w:pPr>
        <w:jc w:val="right"/>
        <w:rPr>
          <w:rFonts w:ascii="ＭＳ 明朝" w:hAnsi="ＭＳ 明朝"/>
        </w:rPr>
      </w:pPr>
    </w:p>
    <w:p w:rsidR="00282992" w:rsidRPr="00935C51" w:rsidRDefault="00F94565" w:rsidP="00935C51">
      <w:pPr>
        <w:pStyle w:val="a3"/>
        <w:numPr>
          <w:ilvl w:val="0"/>
          <w:numId w:val="2"/>
        </w:numPr>
        <w:ind w:leftChars="0" w:left="284" w:hanging="284"/>
        <w:rPr>
          <w:rFonts w:ascii="Arial Narrow" w:hAnsi="Arial Narrow"/>
          <w:b/>
        </w:rPr>
      </w:pPr>
      <w:r w:rsidRPr="00935C51">
        <w:rPr>
          <w:rFonts w:asciiTheme="majorEastAsia" w:eastAsiaTheme="majorEastAsia" w:hAnsiTheme="majorEastAsia" w:hint="eastAsia"/>
          <w:b/>
        </w:rPr>
        <w:lastRenderedPageBreak/>
        <w:t>目的と適用範囲</w:t>
      </w:r>
    </w:p>
    <w:p w:rsidR="00335253" w:rsidRPr="00EF2198" w:rsidRDefault="00335253" w:rsidP="00F94565">
      <w:pPr>
        <w:ind w:leftChars="100" w:left="240" w:firstLineChars="100" w:firstLine="210"/>
        <w:rPr>
          <w:rFonts w:asciiTheme="minorEastAsia" w:hAnsiTheme="minorEastAsia"/>
          <w:sz w:val="21"/>
        </w:rPr>
      </w:pPr>
    </w:p>
    <w:p w:rsidR="009318F1" w:rsidRDefault="009318F1" w:rsidP="00ED3C19">
      <w:pPr>
        <w:jc w:val="left"/>
        <w:rPr>
          <w:rFonts w:asciiTheme="minorEastAsia" w:hAnsiTheme="minorEastAsia"/>
          <w:sz w:val="21"/>
        </w:rPr>
      </w:pPr>
      <w:r w:rsidRPr="00EF2198">
        <w:rPr>
          <w:rFonts w:asciiTheme="minorEastAsia" w:hAnsiTheme="minorEastAsia" w:hint="eastAsia"/>
          <w:sz w:val="21"/>
        </w:rPr>
        <w:t>本手順書は</w:t>
      </w:r>
      <w:r w:rsidRPr="00ED3C19">
        <w:rPr>
          <w:rFonts w:asciiTheme="minorEastAsia" w:hAnsiTheme="minorEastAsia" w:hint="eastAsia"/>
          <w:sz w:val="21"/>
          <w:szCs w:val="21"/>
        </w:rPr>
        <w:t>、</w:t>
      </w:r>
      <w:r w:rsidR="00715CAB" w:rsidRPr="00715CAB">
        <w:rPr>
          <w:rFonts w:asciiTheme="minorEastAsia" w:hAnsiTheme="minorEastAsia" w:cs="Times New Roman" w:hint="eastAsia"/>
          <w:color w:val="000000"/>
          <w:sz w:val="21"/>
        </w:rPr>
        <w:t>「</w:t>
      </w:r>
      <w:r w:rsidR="00715CAB" w:rsidRPr="00715CAB">
        <w:rPr>
          <w:rFonts w:asciiTheme="minorEastAsia" w:hAnsiTheme="minorEastAsia"/>
          <w:sz w:val="21"/>
          <w:szCs w:val="21"/>
        </w:rPr>
        <w:t>人を対象とする医学系研究</w:t>
      </w:r>
      <w:r w:rsidR="00715CAB" w:rsidRPr="00715CAB">
        <w:rPr>
          <w:rFonts w:asciiTheme="minorEastAsia" w:hAnsiTheme="minorEastAsia" w:hint="eastAsia"/>
          <w:sz w:val="21"/>
          <w:szCs w:val="21"/>
        </w:rPr>
        <w:t>に関する倫理指針」に従って行う</w:t>
      </w:r>
      <w:r w:rsidR="00D04CC2" w:rsidRPr="00715CAB">
        <w:rPr>
          <w:rFonts w:asciiTheme="minorEastAsia" w:hAnsiTheme="minorEastAsia" w:hint="eastAsia"/>
          <w:sz w:val="21"/>
          <w:szCs w:val="21"/>
        </w:rPr>
        <w:t>本</w:t>
      </w:r>
      <w:r w:rsidR="00ED3C19">
        <w:rPr>
          <w:rFonts w:asciiTheme="minorEastAsia" w:hAnsiTheme="minorEastAsia" w:hint="eastAsia"/>
          <w:sz w:val="21"/>
          <w:szCs w:val="21"/>
        </w:rPr>
        <w:t>研究</w:t>
      </w:r>
      <w:r w:rsidR="00ED3C19" w:rsidRPr="00DD01DA">
        <w:rPr>
          <w:rFonts w:asciiTheme="minorEastAsia" w:hAnsiTheme="minorEastAsia" w:hint="eastAsia"/>
          <w:i/>
          <w:color w:val="FF0000"/>
          <w:sz w:val="21"/>
          <w:szCs w:val="21"/>
          <w:u w:val="single"/>
        </w:rPr>
        <w:t>「</w:t>
      </w:r>
      <w:r w:rsidR="00ED3C19" w:rsidRPr="00DD01DA">
        <w:rPr>
          <w:rFonts w:ascii="ＭＳ 明朝" w:hint="eastAsia"/>
          <w:i/>
          <w:color w:val="FF0000"/>
          <w:sz w:val="21"/>
          <w:szCs w:val="21"/>
          <w:u w:val="single"/>
        </w:rPr>
        <w:t>研究課題名</w:t>
      </w:r>
      <w:r w:rsidR="00ED3C19" w:rsidRPr="001E7742">
        <w:rPr>
          <w:rFonts w:ascii="ＭＳ 明朝" w:hint="eastAsia"/>
          <w:i/>
          <w:color w:val="FF0000"/>
          <w:sz w:val="21"/>
          <w:szCs w:val="21"/>
        </w:rPr>
        <w:t>」</w:t>
      </w:r>
      <w:r w:rsidRPr="00EF2198">
        <w:rPr>
          <w:rFonts w:asciiTheme="minorEastAsia" w:hAnsiTheme="minorEastAsia" w:hint="eastAsia"/>
          <w:sz w:val="21"/>
        </w:rPr>
        <w:t>において、研究責任者及びモニターに従事する者が、モニタリングを適切に実施するための手順その他必要な事項を定めるものである。</w:t>
      </w:r>
    </w:p>
    <w:p w:rsidR="00A348DB" w:rsidRPr="007433AD" w:rsidRDefault="00A348DB" w:rsidP="00ED3C19">
      <w:pPr>
        <w:jc w:val="left"/>
        <w:rPr>
          <w:rFonts w:asciiTheme="minorEastAsia" w:hAnsiTheme="minorEastAsia"/>
          <w:sz w:val="21"/>
        </w:rPr>
      </w:pPr>
    </w:p>
    <w:p w:rsidR="00A348DB" w:rsidRPr="0074697F" w:rsidRDefault="00A348DB" w:rsidP="00A348DB">
      <w:pPr>
        <w:pStyle w:val="a3"/>
        <w:numPr>
          <w:ilvl w:val="0"/>
          <w:numId w:val="2"/>
        </w:numPr>
        <w:ind w:leftChars="0"/>
        <w:rPr>
          <w:rFonts w:asciiTheme="majorEastAsia" w:eastAsiaTheme="majorEastAsia" w:hAnsiTheme="majorEastAsia"/>
          <w:b/>
        </w:rPr>
      </w:pPr>
      <w:r w:rsidRPr="0074697F">
        <w:rPr>
          <w:rFonts w:asciiTheme="majorEastAsia" w:eastAsiaTheme="majorEastAsia" w:hAnsiTheme="majorEastAsia" w:hint="eastAsia"/>
          <w:b/>
        </w:rPr>
        <w:t>用語の定義</w:t>
      </w:r>
    </w:p>
    <w:p w:rsidR="00C25D25" w:rsidRPr="009B3992" w:rsidRDefault="00C25D25" w:rsidP="00C25D25">
      <w:pPr>
        <w:pStyle w:val="a3"/>
        <w:ind w:leftChars="0" w:left="420"/>
        <w:rPr>
          <w:rFonts w:asciiTheme="minorEastAsia" w:hAnsiTheme="minorEastAsia"/>
          <w:b/>
        </w:rPr>
      </w:pPr>
    </w:p>
    <w:p w:rsidR="00A348DB" w:rsidRDefault="00A348DB" w:rsidP="00A348DB">
      <w:pPr>
        <w:pStyle w:val="a3"/>
        <w:numPr>
          <w:ilvl w:val="1"/>
          <w:numId w:val="2"/>
        </w:numPr>
        <w:ind w:leftChars="0" w:left="709"/>
        <w:rPr>
          <w:rFonts w:asciiTheme="minorEastAsia" w:hAnsiTheme="minorEastAsia"/>
          <w:b/>
          <w:sz w:val="22"/>
          <w:szCs w:val="22"/>
        </w:rPr>
      </w:pPr>
      <w:r w:rsidRPr="00DE2B24">
        <w:rPr>
          <w:rFonts w:asciiTheme="minorEastAsia" w:hAnsiTheme="minorEastAsia" w:hint="eastAsia"/>
          <w:b/>
          <w:sz w:val="22"/>
          <w:szCs w:val="22"/>
        </w:rPr>
        <w:t>研究責任者</w:t>
      </w:r>
    </w:p>
    <w:p w:rsidR="00F31FD5" w:rsidRDefault="00D04CC2" w:rsidP="00F31FD5">
      <w:pPr>
        <w:pStyle w:val="a3"/>
        <w:ind w:leftChars="0" w:left="709"/>
        <w:rPr>
          <w:rFonts w:asciiTheme="minorEastAsia" w:hAnsiTheme="minorEastAsia"/>
          <w:sz w:val="21"/>
          <w:szCs w:val="21"/>
        </w:rPr>
      </w:pPr>
      <w:r>
        <w:rPr>
          <w:rFonts w:asciiTheme="minorEastAsia" w:hAnsiTheme="minorEastAsia" w:hint="eastAsia"/>
          <w:sz w:val="21"/>
          <w:szCs w:val="21"/>
        </w:rPr>
        <w:t>本</w:t>
      </w:r>
      <w:r w:rsidR="00F31FD5">
        <w:rPr>
          <w:rFonts w:asciiTheme="minorEastAsia" w:hAnsiTheme="minorEastAsia" w:hint="eastAsia"/>
          <w:sz w:val="21"/>
          <w:szCs w:val="21"/>
        </w:rPr>
        <w:t>研究の実施に携わるとともに、所属する研究機関において本研究に係る業務を統括する者をいう</w:t>
      </w:r>
    </w:p>
    <w:p w:rsidR="00DB3E7C" w:rsidRDefault="00DB3E7C" w:rsidP="00F31FD5">
      <w:pPr>
        <w:pStyle w:val="a3"/>
        <w:ind w:leftChars="0" w:left="709"/>
        <w:rPr>
          <w:rFonts w:asciiTheme="minorEastAsia" w:hAnsiTheme="minorEastAsia"/>
          <w:b/>
          <w:sz w:val="22"/>
          <w:szCs w:val="22"/>
        </w:rPr>
      </w:pPr>
    </w:p>
    <w:p w:rsidR="00F31FD5" w:rsidRDefault="00427801" w:rsidP="00A348DB">
      <w:pPr>
        <w:pStyle w:val="a3"/>
        <w:numPr>
          <w:ilvl w:val="1"/>
          <w:numId w:val="2"/>
        </w:numPr>
        <w:ind w:leftChars="0" w:left="709"/>
        <w:rPr>
          <w:rFonts w:asciiTheme="minorEastAsia" w:hAnsiTheme="minorEastAsia"/>
          <w:b/>
          <w:sz w:val="22"/>
          <w:szCs w:val="22"/>
        </w:rPr>
      </w:pPr>
      <w:r>
        <w:rPr>
          <w:rFonts w:asciiTheme="minorEastAsia" w:hAnsiTheme="minorEastAsia" w:hint="eastAsia"/>
          <w:b/>
          <w:sz w:val="22"/>
          <w:szCs w:val="22"/>
        </w:rPr>
        <w:t>研究</w:t>
      </w:r>
      <w:r w:rsidR="00F31FD5">
        <w:rPr>
          <w:rFonts w:asciiTheme="minorEastAsia" w:hAnsiTheme="minorEastAsia" w:hint="eastAsia"/>
          <w:b/>
          <w:sz w:val="22"/>
          <w:szCs w:val="22"/>
        </w:rPr>
        <w:t>者等</w:t>
      </w:r>
    </w:p>
    <w:p w:rsidR="00F31FD5" w:rsidRDefault="00D04CC2" w:rsidP="00F31FD5">
      <w:pPr>
        <w:pStyle w:val="a3"/>
        <w:ind w:leftChars="0" w:left="709"/>
        <w:rPr>
          <w:rFonts w:asciiTheme="minorEastAsia" w:hAnsiTheme="minorEastAsia"/>
          <w:sz w:val="21"/>
          <w:szCs w:val="21"/>
        </w:rPr>
      </w:pPr>
      <w:r>
        <w:rPr>
          <w:rFonts w:asciiTheme="minorEastAsia" w:hAnsiTheme="minorEastAsia" w:hint="eastAsia"/>
          <w:sz w:val="21"/>
          <w:szCs w:val="21"/>
        </w:rPr>
        <w:t>本</w:t>
      </w:r>
      <w:r w:rsidR="00427801">
        <w:rPr>
          <w:rFonts w:asciiTheme="minorEastAsia" w:hAnsiTheme="minorEastAsia" w:hint="eastAsia"/>
          <w:sz w:val="21"/>
          <w:szCs w:val="21"/>
        </w:rPr>
        <w:t>研究の実施に携わるとともに、</w:t>
      </w:r>
      <w:r w:rsidR="00F31FD5">
        <w:rPr>
          <w:rFonts w:asciiTheme="minorEastAsia" w:hAnsiTheme="minorEastAsia" w:hint="eastAsia"/>
          <w:sz w:val="21"/>
          <w:szCs w:val="21"/>
        </w:rPr>
        <w:t>所属する研究機関において</w:t>
      </w:r>
      <w:r w:rsidR="00F31FD5" w:rsidRPr="0064779C">
        <w:rPr>
          <w:rFonts w:asciiTheme="minorEastAsia" w:hAnsiTheme="minorEastAsia" w:hint="eastAsia"/>
          <w:sz w:val="21"/>
          <w:szCs w:val="21"/>
        </w:rPr>
        <w:t>研究責任者、研究者、研究協力者、試験薬、試験機器管理者、及びその他の研究に関与する者</w:t>
      </w:r>
      <w:r w:rsidR="00F31FD5">
        <w:rPr>
          <w:rFonts w:asciiTheme="minorEastAsia" w:hAnsiTheme="minorEastAsia" w:hint="eastAsia"/>
          <w:sz w:val="21"/>
          <w:szCs w:val="21"/>
        </w:rPr>
        <w:t>をいう。</w:t>
      </w:r>
    </w:p>
    <w:p w:rsidR="00DB3E7C" w:rsidRDefault="00DB3E7C" w:rsidP="00F31FD5">
      <w:pPr>
        <w:pStyle w:val="a3"/>
        <w:ind w:leftChars="0" w:left="709"/>
        <w:rPr>
          <w:rFonts w:asciiTheme="minorEastAsia" w:hAnsiTheme="minorEastAsia"/>
          <w:b/>
          <w:sz w:val="22"/>
          <w:szCs w:val="22"/>
        </w:rPr>
      </w:pPr>
    </w:p>
    <w:p w:rsidR="00A348DB" w:rsidRDefault="00A348DB" w:rsidP="00A348DB">
      <w:pPr>
        <w:pStyle w:val="a3"/>
        <w:numPr>
          <w:ilvl w:val="1"/>
          <w:numId w:val="2"/>
        </w:numPr>
        <w:ind w:leftChars="0" w:left="709"/>
        <w:rPr>
          <w:rFonts w:asciiTheme="minorEastAsia" w:hAnsiTheme="minorEastAsia"/>
          <w:b/>
          <w:sz w:val="22"/>
          <w:szCs w:val="22"/>
        </w:rPr>
      </w:pPr>
      <w:r>
        <w:rPr>
          <w:rFonts w:asciiTheme="minorEastAsia" w:hAnsiTheme="minorEastAsia" w:hint="eastAsia"/>
          <w:b/>
          <w:sz w:val="22"/>
          <w:szCs w:val="22"/>
        </w:rPr>
        <w:t>実施</w:t>
      </w:r>
      <w:r w:rsidR="00244F19">
        <w:rPr>
          <w:rFonts w:asciiTheme="minorEastAsia" w:hAnsiTheme="minorEastAsia" w:hint="eastAsia"/>
          <w:b/>
          <w:sz w:val="22"/>
          <w:szCs w:val="22"/>
        </w:rPr>
        <w:t>医療</w:t>
      </w:r>
      <w:r>
        <w:rPr>
          <w:rFonts w:asciiTheme="minorEastAsia" w:hAnsiTheme="minorEastAsia" w:hint="eastAsia"/>
          <w:b/>
          <w:sz w:val="22"/>
          <w:szCs w:val="22"/>
        </w:rPr>
        <w:t>機関</w:t>
      </w:r>
    </w:p>
    <w:p w:rsidR="008905A4" w:rsidRDefault="008905A4" w:rsidP="008905A4">
      <w:pPr>
        <w:pStyle w:val="a3"/>
        <w:ind w:leftChars="0" w:left="420" w:firstLineChars="100" w:firstLine="210"/>
        <w:rPr>
          <w:rFonts w:asciiTheme="minorEastAsia" w:hAnsiTheme="minorEastAsia"/>
          <w:sz w:val="21"/>
          <w:szCs w:val="21"/>
        </w:rPr>
      </w:pPr>
      <w:r>
        <w:rPr>
          <w:rFonts w:asciiTheme="minorEastAsia" w:hAnsiTheme="minorEastAsia" w:hint="eastAsia"/>
          <w:sz w:val="21"/>
          <w:szCs w:val="21"/>
        </w:rPr>
        <w:t>本研究を実施する医療機関をいう。</w:t>
      </w:r>
    </w:p>
    <w:p w:rsidR="008905A4" w:rsidRPr="008905A4" w:rsidRDefault="008905A4" w:rsidP="008905A4">
      <w:pPr>
        <w:pStyle w:val="a3"/>
        <w:ind w:leftChars="0" w:left="709"/>
        <w:rPr>
          <w:rFonts w:asciiTheme="minorEastAsia" w:hAnsiTheme="minorEastAsia"/>
          <w:b/>
          <w:sz w:val="22"/>
          <w:szCs w:val="22"/>
        </w:rPr>
      </w:pPr>
    </w:p>
    <w:p w:rsidR="008905A4" w:rsidRDefault="008905A4" w:rsidP="00A348DB">
      <w:pPr>
        <w:pStyle w:val="a3"/>
        <w:numPr>
          <w:ilvl w:val="1"/>
          <w:numId w:val="2"/>
        </w:numPr>
        <w:ind w:leftChars="0" w:left="709"/>
        <w:rPr>
          <w:rFonts w:asciiTheme="minorEastAsia" w:hAnsiTheme="minorEastAsia"/>
          <w:b/>
          <w:sz w:val="22"/>
          <w:szCs w:val="22"/>
        </w:rPr>
      </w:pPr>
      <w:r>
        <w:rPr>
          <w:rFonts w:asciiTheme="minorEastAsia" w:hAnsiTheme="minorEastAsia" w:hint="eastAsia"/>
          <w:b/>
          <w:sz w:val="22"/>
          <w:szCs w:val="22"/>
        </w:rPr>
        <w:t>研究機関</w:t>
      </w:r>
    </w:p>
    <w:p w:rsidR="00A348DB" w:rsidRDefault="00D04CC2" w:rsidP="00C25D25">
      <w:pPr>
        <w:pStyle w:val="a3"/>
        <w:ind w:leftChars="0" w:left="420" w:firstLineChars="137" w:firstLine="288"/>
        <w:rPr>
          <w:rFonts w:asciiTheme="minorEastAsia" w:hAnsiTheme="minorEastAsia"/>
          <w:sz w:val="21"/>
          <w:szCs w:val="21"/>
        </w:rPr>
      </w:pPr>
      <w:r>
        <w:rPr>
          <w:rFonts w:asciiTheme="minorEastAsia" w:hAnsiTheme="minorEastAsia" w:hint="eastAsia"/>
          <w:sz w:val="21"/>
          <w:szCs w:val="21"/>
        </w:rPr>
        <w:t>本</w:t>
      </w:r>
      <w:r w:rsidR="00A348DB">
        <w:rPr>
          <w:rFonts w:asciiTheme="minorEastAsia" w:hAnsiTheme="minorEastAsia" w:hint="eastAsia"/>
          <w:sz w:val="21"/>
          <w:szCs w:val="21"/>
        </w:rPr>
        <w:t>研究を実施する</w:t>
      </w:r>
      <w:r w:rsidR="008905A4">
        <w:rPr>
          <w:rFonts w:asciiTheme="minorEastAsia" w:hAnsiTheme="minorEastAsia" w:hint="eastAsia"/>
          <w:sz w:val="21"/>
          <w:szCs w:val="21"/>
        </w:rPr>
        <w:t>法人</w:t>
      </w:r>
      <w:r w:rsidR="00A348DB">
        <w:rPr>
          <w:rFonts w:asciiTheme="minorEastAsia" w:hAnsiTheme="minorEastAsia" w:hint="eastAsia"/>
          <w:sz w:val="21"/>
          <w:szCs w:val="21"/>
        </w:rPr>
        <w:t>をいう。</w:t>
      </w:r>
    </w:p>
    <w:p w:rsidR="00DB3E7C" w:rsidRDefault="00DB3E7C" w:rsidP="00A348DB">
      <w:pPr>
        <w:pStyle w:val="a3"/>
        <w:ind w:leftChars="0" w:left="420"/>
        <w:rPr>
          <w:rFonts w:asciiTheme="minorEastAsia" w:hAnsiTheme="minorEastAsia"/>
          <w:sz w:val="21"/>
          <w:szCs w:val="21"/>
        </w:rPr>
      </w:pPr>
    </w:p>
    <w:p w:rsidR="0088793B" w:rsidRPr="0088793B" w:rsidRDefault="0088793B" w:rsidP="0088793B">
      <w:pPr>
        <w:pStyle w:val="a3"/>
        <w:numPr>
          <w:ilvl w:val="1"/>
          <w:numId w:val="2"/>
        </w:numPr>
        <w:ind w:leftChars="0" w:left="709"/>
        <w:rPr>
          <w:rFonts w:asciiTheme="minorEastAsia" w:hAnsiTheme="minorEastAsia"/>
          <w:b/>
          <w:sz w:val="22"/>
          <w:szCs w:val="22"/>
        </w:rPr>
      </w:pPr>
      <w:r w:rsidRPr="0088793B">
        <w:rPr>
          <w:rFonts w:asciiTheme="minorEastAsia" w:hAnsiTheme="minorEastAsia" w:cs="Times New Roman" w:hint="eastAsia"/>
          <w:b/>
          <w:sz w:val="22"/>
          <w:szCs w:val="21"/>
        </w:rPr>
        <w:t>On-Siteモニタリング</w:t>
      </w:r>
    </w:p>
    <w:p w:rsidR="0088793B" w:rsidRDefault="0088793B" w:rsidP="00C25D25">
      <w:pPr>
        <w:ind w:leftChars="119" w:left="664" w:hangingChars="171" w:hanging="378"/>
        <w:rPr>
          <w:rFonts w:asciiTheme="minorEastAsia" w:hAnsiTheme="minorEastAsia" w:cs="Times New Roman"/>
          <w:color w:val="FF0000"/>
          <w:sz w:val="21"/>
          <w:szCs w:val="21"/>
        </w:rPr>
      </w:pPr>
      <w:r>
        <w:rPr>
          <w:rFonts w:asciiTheme="minorEastAsia" w:hAnsiTheme="minorEastAsia" w:hint="eastAsia"/>
          <w:b/>
          <w:sz w:val="22"/>
          <w:szCs w:val="22"/>
        </w:rPr>
        <w:t xml:space="preserve">　　</w:t>
      </w:r>
      <w:r w:rsidR="00244F19" w:rsidRPr="008005E1">
        <w:rPr>
          <w:rFonts w:asciiTheme="minorEastAsia" w:hAnsiTheme="minorEastAsia" w:hint="eastAsia"/>
          <w:sz w:val="22"/>
          <w:szCs w:val="22"/>
        </w:rPr>
        <w:t>実施医療機関</w:t>
      </w:r>
      <w:r w:rsidRPr="0088793B">
        <w:rPr>
          <w:rFonts w:asciiTheme="minorEastAsia" w:hAnsiTheme="minorEastAsia" w:cs="Times New Roman" w:hint="eastAsia"/>
          <w:sz w:val="21"/>
          <w:szCs w:val="21"/>
        </w:rPr>
        <w:t>を訪問し、</w:t>
      </w:r>
      <w:r w:rsidR="00AB2DAF">
        <w:rPr>
          <w:rFonts w:asciiTheme="minorEastAsia" w:hAnsiTheme="minorEastAsia" w:cs="Times New Roman" w:hint="eastAsia"/>
          <w:sz w:val="21"/>
          <w:szCs w:val="21"/>
        </w:rPr>
        <w:t>研究</w:t>
      </w:r>
      <w:r w:rsidRPr="0088793B">
        <w:rPr>
          <w:rFonts w:asciiTheme="minorEastAsia" w:hAnsiTheme="minorEastAsia" w:cs="Times New Roman" w:hint="eastAsia"/>
          <w:sz w:val="21"/>
          <w:szCs w:val="21"/>
        </w:rPr>
        <w:t>の実施体制を現場で確認し、原資料等の直接閲覧を行うモニタリング</w:t>
      </w:r>
      <w:r w:rsidR="00D557E9">
        <w:rPr>
          <w:rFonts w:asciiTheme="minorEastAsia" w:hAnsiTheme="minorEastAsia" w:cs="Times New Roman" w:hint="eastAsia"/>
          <w:sz w:val="21"/>
          <w:szCs w:val="21"/>
        </w:rPr>
        <w:t>をいう。</w:t>
      </w:r>
      <w:r>
        <w:rPr>
          <w:rFonts w:asciiTheme="minorEastAsia" w:hAnsiTheme="minorEastAsia" w:cs="Times New Roman" w:hint="eastAsia"/>
          <w:color w:val="FF0000"/>
          <w:sz w:val="21"/>
          <w:szCs w:val="21"/>
        </w:rPr>
        <w:t xml:space="preserve">　</w:t>
      </w:r>
    </w:p>
    <w:p w:rsidR="0088793B" w:rsidRPr="0088793B" w:rsidRDefault="0088793B" w:rsidP="0088793B">
      <w:pPr>
        <w:ind w:left="422" w:hangingChars="200" w:hanging="422"/>
        <w:rPr>
          <w:rFonts w:asciiTheme="minorEastAsia" w:hAnsiTheme="minorEastAsia"/>
          <w:b/>
          <w:sz w:val="21"/>
          <w:szCs w:val="21"/>
        </w:rPr>
      </w:pPr>
    </w:p>
    <w:p w:rsidR="0088793B" w:rsidRPr="0088793B" w:rsidRDefault="0088793B" w:rsidP="0088793B">
      <w:pPr>
        <w:pStyle w:val="a3"/>
        <w:numPr>
          <w:ilvl w:val="1"/>
          <w:numId w:val="2"/>
        </w:numPr>
        <w:ind w:leftChars="0" w:left="709"/>
        <w:rPr>
          <w:rFonts w:asciiTheme="minorEastAsia" w:hAnsiTheme="minorEastAsia"/>
          <w:b/>
          <w:sz w:val="21"/>
          <w:szCs w:val="21"/>
        </w:rPr>
      </w:pPr>
      <w:r w:rsidRPr="0088793B">
        <w:rPr>
          <w:rFonts w:asciiTheme="minorEastAsia" w:hAnsiTheme="minorEastAsia" w:cs="Times New Roman" w:hint="eastAsia"/>
          <w:b/>
          <w:sz w:val="21"/>
          <w:szCs w:val="21"/>
        </w:rPr>
        <w:t>Off-Siteモニタリング</w:t>
      </w:r>
    </w:p>
    <w:p w:rsidR="0088793B" w:rsidRDefault="0088793B" w:rsidP="00D04CC2">
      <w:pPr>
        <w:pStyle w:val="a8"/>
        <w:wordWrap/>
        <w:snapToGrid w:val="0"/>
        <w:spacing w:line="360" w:lineRule="exact"/>
        <w:ind w:left="420" w:firstLineChars="137" w:firstLine="288"/>
        <w:rPr>
          <w:rFonts w:asciiTheme="minorEastAsia" w:eastAsiaTheme="minorEastAsia" w:hAnsiTheme="minorEastAsia" w:cs="Times New Roman"/>
          <w:spacing w:val="0"/>
        </w:rPr>
      </w:pPr>
      <w:r w:rsidRPr="0088793B">
        <w:rPr>
          <w:rFonts w:asciiTheme="minorEastAsia" w:eastAsiaTheme="minorEastAsia" w:hAnsiTheme="minorEastAsia" w:cs="Times New Roman" w:hint="eastAsia"/>
          <w:spacing w:val="0"/>
        </w:rPr>
        <w:t>電話やFAX、E-mail等を活用し、試験実施医療機関以外で実施するモニタリング</w:t>
      </w:r>
      <w:r w:rsidR="00D557E9">
        <w:rPr>
          <w:rFonts w:asciiTheme="minorEastAsia" w:hAnsiTheme="minorEastAsia" w:cs="Times New Roman" w:hint="eastAsia"/>
        </w:rPr>
        <w:t>をいう。</w:t>
      </w:r>
    </w:p>
    <w:p w:rsidR="0088793B" w:rsidRPr="0088793B" w:rsidRDefault="0088793B" w:rsidP="0088793B">
      <w:pPr>
        <w:pStyle w:val="a8"/>
        <w:wordWrap/>
        <w:snapToGrid w:val="0"/>
        <w:spacing w:line="360" w:lineRule="exact"/>
        <w:ind w:left="420"/>
        <w:rPr>
          <w:rFonts w:asciiTheme="minorEastAsia" w:hAnsiTheme="minorEastAsia" w:cstheme="minorBidi"/>
          <w:b/>
          <w:sz w:val="22"/>
          <w:szCs w:val="22"/>
        </w:rPr>
      </w:pPr>
    </w:p>
    <w:p w:rsidR="0088793B" w:rsidRPr="0041122D" w:rsidRDefault="0088793B" w:rsidP="0088793B">
      <w:pPr>
        <w:pStyle w:val="a3"/>
        <w:numPr>
          <w:ilvl w:val="1"/>
          <w:numId w:val="2"/>
        </w:numPr>
        <w:ind w:leftChars="0" w:left="709"/>
        <w:rPr>
          <w:rFonts w:asciiTheme="minorEastAsia" w:hAnsiTheme="minorEastAsia"/>
          <w:b/>
          <w:sz w:val="21"/>
          <w:szCs w:val="21"/>
        </w:rPr>
      </w:pPr>
      <w:r w:rsidRPr="0088793B">
        <w:rPr>
          <w:rFonts w:asciiTheme="minorEastAsia" w:hAnsiTheme="minorEastAsia" w:cs="Times New Roman" w:hint="eastAsia"/>
          <w:b/>
          <w:sz w:val="21"/>
          <w:szCs w:val="21"/>
        </w:rPr>
        <w:t>中央モニタリング</w:t>
      </w:r>
      <w:r w:rsidR="00992F30">
        <w:rPr>
          <w:rFonts w:asciiTheme="minorEastAsia" w:hAnsiTheme="minorEastAsia" w:cs="Times New Roman" w:hint="eastAsia"/>
          <w:b/>
          <w:sz w:val="21"/>
          <w:szCs w:val="21"/>
        </w:rPr>
        <w:t>（</w:t>
      </w:r>
      <w:r w:rsidR="00992F30" w:rsidRPr="00992F30">
        <w:rPr>
          <w:rFonts w:asciiTheme="minorEastAsia" w:hAnsiTheme="minorEastAsia"/>
          <w:b/>
          <w:sz w:val="21"/>
          <w:szCs w:val="21"/>
        </w:rPr>
        <w:t>Centralized Monitoring</w:t>
      </w:r>
      <w:r w:rsidR="00992F30">
        <w:rPr>
          <w:rFonts w:asciiTheme="minorEastAsia" w:hAnsiTheme="minorEastAsia" w:hint="eastAsia"/>
          <w:b/>
          <w:sz w:val="21"/>
          <w:szCs w:val="21"/>
        </w:rPr>
        <w:t>）</w:t>
      </w:r>
    </w:p>
    <w:p w:rsidR="007B2772" w:rsidRDefault="0041122D" w:rsidP="00441BAF">
      <w:pPr>
        <w:ind w:leftChars="200" w:left="480"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研究</w:t>
      </w:r>
      <w:r w:rsidRPr="0041122D">
        <w:rPr>
          <w:rFonts w:asciiTheme="minorEastAsia" w:hAnsiTheme="minorEastAsia" w:cs="Times New Roman" w:hint="eastAsia"/>
          <w:sz w:val="21"/>
          <w:szCs w:val="21"/>
        </w:rPr>
        <w:t>データを中央で一括管理・分析・評価し、その情報を基に確認を行うモニタリング</w:t>
      </w:r>
      <w:r w:rsidR="00D557E9">
        <w:rPr>
          <w:rFonts w:asciiTheme="minorEastAsia" w:hAnsiTheme="minorEastAsia" w:cs="Times New Roman" w:hint="eastAsia"/>
          <w:sz w:val="21"/>
          <w:szCs w:val="21"/>
        </w:rPr>
        <w:t>をいう</w:t>
      </w:r>
      <w:r>
        <w:rPr>
          <w:rFonts w:asciiTheme="minorEastAsia" w:hAnsiTheme="minorEastAsia" w:cs="Times New Roman" w:hint="eastAsia"/>
          <w:sz w:val="21"/>
          <w:szCs w:val="21"/>
        </w:rPr>
        <w:t>。</w:t>
      </w:r>
    </w:p>
    <w:p w:rsidR="00D04CC2" w:rsidRPr="00E55679" w:rsidRDefault="00D04CC2" w:rsidP="00441BAF">
      <w:pPr>
        <w:ind w:leftChars="200" w:left="480" w:firstLineChars="100" w:firstLine="210"/>
        <w:rPr>
          <w:rFonts w:asciiTheme="minorEastAsia" w:hAnsiTheme="minorEastAsia" w:cs="Times New Roman"/>
          <w:i/>
          <w:sz w:val="21"/>
          <w:szCs w:val="21"/>
          <w:u w:val="single"/>
        </w:rPr>
      </w:pPr>
    </w:p>
    <w:p w:rsidR="0041122D" w:rsidRDefault="0041122D" w:rsidP="0088793B">
      <w:pPr>
        <w:pStyle w:val="a3"/>
        <w:numPr>
          <w:ilvl w:val="1"/>
          <w:numId w:val="2"/>
        </w:numPr>
        <w:ind w:leftChars="0" w:left="709"/>
        <w:rPr>
          <w:rFonts w:asciiTheme="minorEastAsia" w:hAnsiTheme="minorEastAsia"/>
          <w:b/>
          <w:sz w:val="21"/>
          <w:szCs w:val="21"/>
        </w:rPr>
      </w:pPr>
      <w:r>
        <w:rPr>
          <w:rFonts w:asciiTheme="minorEastAsia" w:hAnsiTheme="minorEastAsia" w:hint="eastAsia"/>
          <w:b/>
          <w:sz w:val="21"/>
          <w:szCs w:val="21"/>
        </w:rPr>
        <w:t>サンプリングＳＤＶ</w:t>
      </w:r>
    </w:p>
    <w:p w:rsidR="00A40D8A" w:rsidRDefault="0088381D" w:rsidP="0088381D">
      <w:pPr>
        <w:pStyle w:val="a3"/>
        <w:ind w:leftChars="0" w:left="420"/>
        <w:rPr>
          <w:rFonts w:asciiTheme="minorEastAsia" w:hAnsiTheme="minorEastAsia"/>
          <w:sz w:val="21"/>
          <w:szCs w:val="21"/>
        </w:rPr>
      </w:pPr>
      <w:r w:rsidRPr="0088381D">
        <w:rPr>
          <w:rFonts w:asciiTheme="minorEastAsia" w:hAnsiTheme="minorEastAsia" w:hint="eastAsia"/>
          <w:sz w:val="21"/>
          <w:szCs w:val="21"/>
        </w:rPr>
        <w:t>予め定められた方法に従って抽出（サンプリング）したデータを</w:t>
      </w:r>
      <w:r w:rsidRPr="0088381D">
        <w:rPr>
          <w:rFonts w:asciiTheme="minorEastAsia" w:hAnsiTheme="minorEastAsia"/>
          <w:sz w:val="21"/>
          <w:szCs w:val="21"/>
        </w:rPr>
        <w:t>SDV</w:t>
      </w:r>
      <w:r w:rsidRPr="0088381D">
        <w:rPr>
          <w:rFonts w:asciiTheme="minorEastAsia" w:hAnsiTheme="minorEastAsia" w:hint="eastAsia"/>
          <w:sz w:val="21"/>
          <w:szCs w:val="21"/>
        </w:rPr>
        <w:t>対象と</w:t>
      </w:r>
      <w:r w:rsidR="00651581">
        <w:rPr>
          <w:rFonts w:asciiTheme="minorEastAsia" w:hAnsiTheme="minorEastAsia" w:hint="eastAsia"/>
          <w:sz w:val="21"/>
          <w:szCs w:val="21"/>
        </w:rPr>
        <w:t>する。</w:t>
      </w:r>
    </w:p>
    <w:p w:rsidR="00651581" w:rsidRPr="0088381D" w:rsidRDefault="00651581" w:rsidP="0088381D">
      <w:pPr>
        <w:pStyle w:val="a3"/>
        <w:ind w:leftChars="0" w:left="420"/>
        <w:rPr>
          <w:rFonts w:asciiTheme="minorEastAsia" w:hAnsiTheme="minorEastAsia"/>
          <w:b/>
          <w:sz w:val="21"/>
          <w:szCs w:val="21"/>
        </w:rPr>
      </w:pPr>
    </w:p>
    <w:p w:rsidR="00F94565" w:rsidRPr="0074697F" w:rsidRDefault="00F94565" w:rsidP="00F94565">
      <w:pPr>
        <w:pStyle w:val="a3"/>
        <w:numPr>
          <w:ilvl w:val="0"/>
          <w:numId w:val="2"/>
        </w:numPr>
        <w:ind w:leftChars="0"/>
        <w:rPr>
          <w:rFonts w:asciiTheme="majorEastAsia" w:eastAsiaTheme="majorEastAsia" w:hAnsiTheme="majorEastAsia"/>
          <w:b/>
        </w:rPr>
      </w:pPr>
      <w:r w:rsidRPr="0074697F">
        <w:rPr>
          <w:rFonts w:asciiTheme="majorEastAsia" w:eastAsiaTheme="majorEastAsia" w:hAnsiTheme="majorEastAsia" w:hint="eastAsia"/>
          <w:b/>
        </w:rPr>
        <w:t>実施体制及び責務</w:t>
      </w:r>
    </w:p>
    <w:p w:rsidR="00335253" w:rsidRPr="00EF2198" w:rsidRDefault="00335253" w:rsidP="00335253">
      <w:pPr>
        <w:pStyle w:val="a3"/>
        <w:ind w:leftChars="0" w:left="420"/>
        <w:rPr>
          <w:rFonts w:asciiTheme="minorEastAsia" w:hAnsiTheme="minorEastAsia"/>
          <w:b/>
        </w:rPr>
      </w:pPr>
    </w:p>
    <w:p w:rsidR="00F94565" w:rsidRDefault="00F94565" w:rsidP="006F2DAA">
      <w:pPr>
        <w:pStyle w:val="a3"/>
        <w:numPr>
          <w:ilvl w:val="1"/>
          <w:numId w:val="2"/>
        </w:numPr>
        <w:ind w:leftChars="0" w:left="709"/>
        <w:rPr>
          <w:rFonts w:asciiTheme="minorEastAsia" w:hAnsiTheme="minorEastAsia"/>
          <w:b/>
          <w:sz w:val="21"/>
          <w:szCs w:val="21"/>
        </w:rPr>
      </w:pPr>
      <w:r w:rsidRPr="000E1DDB">
        <w:rPr>
          <w:rFonts w:asciiTheme="minorEastAsia" w:hAnsiTheme="minorEastAsia" w:hint="eastAsia"/>
          <w:b/>
          <w:sz w:val="21"/>
          <w:szCs w:val="21"/>
        </w:rPr>
        <w:t>研究責任者の責務</w:t>
      </w:r>
    </w:p>
    <w:p w:rsidR="00ED4A0E" w:rsidRPr="000E1DDB" w:rsidRDefault="00ED4A0E" w:rsidP="00ED4A0E">
      <w:pPr>
        <w:pStyle w:val="a3"/>
        <w:ind w:leftChars="0" w:left="709"/>
        <w:rPr>
          <w:rFonts w:asciiTheme="minorEastAsia" w:hAnsiTheme="minorEastAsia"/>
          <w:b/>
          <w:sz w:val="21"/>
          <w:szCs w:val="21"/>
        </w:rPr>
      </w:pPr>
    </w:p>
    <w:p w:rsidR="00402B58" w:rsidRPr="00EF2198" w:rsidRDefault="00402B58" w:rsidP="006A3C43">
      <w:pPr>
        <w:pStyle w:val="a3"/>
        <w:numPr>
          <w:ilvl w:val="0"/>
          <w:numId w:val="6"/>
        </w:numPr>
        <w:ind w:leftChars="0"/>
        <w:rPr>
          <w:rFonts w:asciiTheme="minorEastAsia" w:hAnsiTheme="minorEastAsia" w:cs="Times New Roman"/>
          <w:sz w:val="21"/>
        </w:rPr>
      </w:pPr>
      <w:r w:rsidRPr="00EF2198">
        <w:rPr>
          <w:rFonts w:asciiTheme="minorEastAsia" w:hAnsiTheme="minorEastAsia" w:hint="eastAsia"/>
          <w:sz w:val="21"/>
          <w:szCs w:val="21"/>
        </w:rPr>
        <w:t>研究責任者</w:t>
      </w:r>
      <w:r w:rsidRPr="00EF2198">
        <w:rPr>
          <w:rFonts w:asciiTheme="minorEastAsia" w:hAnsiTheme="minorEastAsia" w:cs="Times New Roman"/>
          <w:sz w:val="21"/>
          <w:szCs w:val="21"/>
        </w:rPr>
        <w:t>は、</w:t>
      </w:r>
      <w:r w:rsidRPr="00EF2198">
        <w:rPr>
          <w:rFonts w:asciiTheme="minorEastAsia" w:hAnsiTheme="minorEastAsia" w:cs="Times New Roman" w:hint="eastAsia"/>
          <w:sz w:val="21"/>
        </w:rPr>
        <w:t>当該研究</w:t>
      </w:r>
      <w:r w:rsidRPr="00EF2198">
        <w:rPr>
          <w:rFonts w:asciiTheme="minorEastAsia" w:hAnsiTheme="minorEastAsia" w:cs="Times New Roman"/>
          <w:sz w:val="21"/>
        </w:rPr>
        <w:t>が、</w:t>
      </w:r>
      <w:r w:rsidRPr="00EF2198">
        <w:rPr>
          <w:rFonts w:asciiTheme="minorEastAsia" w:hAnsiTheme="minorEastAsia" w:cs="Times New Roman" w:hint="eastAsia"/>
          <w:sz w:val="21"/>
        </w:rPr>
        <w:t>「</w:t>
      </w:r>
      <w:r w:rsidRPr="00EF2198">
        <w:rPr>
          <w:rFonts w:asciiTheme="minorEastAsia" w:hAnsiTheme="minorEastAsia"/>
          <w:sz w:val="21"/>
          <w:szCs w:val="21"/>
        </w:rPr>
        <w:t>人を対象</w:t>
      </w:r>
      <w:r w:rsidRPr="00EF2198">
        <w:rPr>
          <w:rFonts w:asciiTheme="minorEastAsia" w:hAnsiTheme="minorEastAsia" w:hint="eastAsia"/>
          <w:sz w:val="21"/>
          <w:szCs w:val="21"/>
        </w:rPr>
        <w:t>と</w:t>
      </w:r>
      <w:r w:rsidRPr="00EF2198">
        <w:rPr>
          <w:rFonts w:asciiTheme="minorEastAsia" w:hAnsiTheme="minorEastAsia"/>
          <w:sz w:val="21"/>
          <w:szCs w:val="21"/>
        </w:rPr>
        <w:t>する医学系研究</w:t>
      </w:r>
      <w:r w:rsidRPr="00EF2198">
        <w:rPr>
          <w:rFonts w:asciiTheme="minorEastAsia" w:hAnsiTheme="minorEastAsia" w:hint="eastAsia"/>
          <w:sz w:val="21"/>
          <w:szCs w:val="21"/>
        </w:rPr>
        <w:t>に関する倫理指針」</w:t>
      </w:r>
      <w:r w:rsidRPr="00EF2198">
        <w:rPr>
          <w:rFonts w:asciiTheme="minorEastAsia" w:hAnsiTheme="minorEastAsia" w:cs="Times New Roman"/>
          <w:sz w:val="21"/>
        </w:rPr>
        <w:t>を遵守して行われていること、及び</w:t>
      </w:r>
      <w:r w:rsidRPr="00EF2198">
        <w:rPr>
          <w:rFonts w:asciiTheme="minorEastAsia" w:hAnsiTheme="minorEastAsia" w:cs="Times New Roman" w:hint="eastAsia"/>
          <w:sz w:val="21"/>
        </w:rPr>
        <w:t>研究機関の長の許可を受けた</w:t>
      </w:r>
      <w:r w:rsidRPr="00EF2198">
        <w:rPr>
          <w:rFonts w:asciiTheme="minorEastAsia" w:hAnsiTheme="minorEastAsia" w:hint="eastAsia"/>
          <w:sz w:val="21"/>
        </w:rPr>
        <w:t>研究</w:t>
      </w:r>
      <w:r w:rsidRPr="00EF2198">
        <w:rPr>
          <w:rFonts w:asciiTheme="minorEastAsia" w:hAnsiTheme="minorEastAsia" w:cs="Times New Roman"/>
          <w:sz w:val="21"/>
        </w:rPr>
        <w:t>計画書</w:t>
      </w:r>
      <w:r w:rsidRPr="00EF2198">
        <w:rPr>
          <w:rFonts w:asciiTheme="minorEastAsia" w:hAnsiTheme="minorEastAsia" w:cs="ＭＳゴシック" w:hint="eastAsia"/>
          <w:kern w:val="0"/>
          <w:sz w:val="21"/>
          <w:szCs w:val="21"/>
        </w:rPr>
        <w:t>に従って研究が適正に実施され、並びにその結果の信頼性が確保されるよう</w:t>
      </w:r>
      <w:r w:rsidRPr="00EF2198">
        <w:rPr>
          <w:rFonts w:asciiTheme="minorEastAsia" w:hAnsiTheme="minorEastAsia" w:cs="Times New Roman"/>
          <w:sz w:val="21"/>
          <w:szCs w:val="21"/>
        </w:rPr>
        <w:t>モニタリングを実施させる</w:t>
      </w:r>
      <w:r w:rsidRPr="00EF2198">
        <w:rPr>
          <w:rFonts w:asciiTheme="minorEastAsia" w:hAnsiTheme="minorEastAsia" w:cs="Times New Roman" w:hint="eastAsia"/>
          <w:sz w:val="21"/>
          <w:szCs w:val="21"/>
        </w:rPr>
        <w:t>。</w:t>
      </w:r>
    </w:p>
    <w:p w:rsidR="00D04CC2" w:rsidRPr="00ED4A0E" w:rsidRDefault="00D04CC2" w:rsidP="00D04CC2">
      <w:pPr>
        <w:pStyle w:val="a3"/>
        <w:numPr>
          <w:ilvl w:val="0"/>
          <w:numId w:val="6"/>
        </w:numPr>
        <w:ind w:leftChars="0"/>
        <w:rPr>
          <w:rFonts w:asciiTheme="minorEastAsia" w:hAnsiTheme="minorEastAsia" w:cs="Times New Roman"/>
          <w:sz w:val="21"/>
        </w:rPr>
      </w:pPr>
      <w:r w:rsidRPr="00ED4A0E">
        <w:rPr>
          <w:rFonts w:asciiTheme="minorEastAsia" w:hAnsiTheme="minorEastAsia" w:hint="eastAsia"/>
          <w:sz w:val="21"/>
          <w:szCs w:val="21"/>
        </w:rPr>
        <w:t>研究責任者</w:t>
      </w:r>
      <w:r w:rsidRPr="00ED4A0E">
        <w:rPr>
          <w:rFonts w:asciiTheme="minorEastAsia" w:hAnsiTheme="minorEastAsia" w:cs="Times New Roman"/>
          <w:sz w:val="21"/>
          <w:szCs w:val="21"/>
        </w:rPr>
        <w:t>は、</w:t>
      </w:r>
      <w:r w:rsidRPr="00ED4A0E">
        <w:rPr>
          <w:rFonts w:asciiTheme="minorEastAsia" w:hAnsiTheme="minorEastAsia" w:cs="Times New Roman" w:hint="eastAsia"/>
          <w:sz w:val="21"/>
          <w:szCs w:val="21"/>
        </w:rPr>
        <w:t>適切にモニタリングが行われるよう</w:t>
      </w:r>
      <w:r w:rsidR="007433AD">
        <w:rPr>
          <w:rFonts w:asciiTheme="minorEastAsia" w:hAnsiTheme="minorEastAsia" w:cs="Times New Roman" w:hint="eastAsia"/>
          <w:sz w:val="21"/>
          <w:szCs w:val="21"/>
        </w:rPr>
        <w:t>モニタリングに従事する者</w:t>
      </w:r>
      <w:r w:rsidRPr="00ED4A0E">
        <w:rPr>
          <w:rFonts w:asciiTheme="minorEastAsia" w:hAnsiTheme="minorEastAsia" w:cs="Times New Roman"/>
          <w:sz w:val="21"/>
          <w:szCs w:val="21"/>
        </w:rPr>
        <w:t>に対し</w:t>
      </w:r>
      <w:r w:rsidRPr="00ED4A0E">
        <w:rPr>
          <w:rFonts w:asciiTheme="minorEastAsia" w:hAnsiTheme="minorEastAsia" w:cs="Times New Roman" w:hint="eastAsia"/>
          <w:sz w:val="21"/>
          <w:szCs w:val="21"/>
        </w:rPr>
        <w:t>て必要な指導・管理を行う。</w:t>
      </w:r>
    </w:p>
    <w:p w:rsidR="00402B58" w:rsidRPr="00ED4A0E" w:rsidRDefault="00D04CC2" w:rsidP="006A3C43">
      <w:pPr>
        <w:pStyle w:val="a3"/>
        <w:numPr>
          <w:ilvl w:val="0"/>
          <w:numId w:val="6"/>
        </w:numPr>
        <w:ind w:leftChars="0"/>
        <w:rPr>
          <w:rFonts w:asciiTheme="minorEastAsia" w:hAnsiTheme="minorEastAsia" w:cs="Times New Roman"/>
          <w:sz w:val="21"/>
        </w:rPr>
      </w:pPr>
      <w:r w:rsidRPr="00ED4A0E">
        <w:rPr>
          <w:rFonts w:asciiTheme="minorEastAsia" w:hAnsiTheme="minorEastAsia" w:hint="eastAsia"/>
          <w:sz w:val="21"/>
          <w:szCs w:val="21"/>
        </w:rPr>
        <w:t>研究責任者</w:t>
      </w:r>
      <w:r w:rsidRPr="00ED4A0E">
        <w:rPr>
          <w:rFonts w:asciiTheme="minorEastAsia" w:hAnsiTheme="minorEastAsia" w:cs="Times New Roman"/>
          <w:sz w:val="21"/>
          <w:szCs w:val="21"/>
        </w:rPr>
        <w:t>は、</w:t>
      </w:r>
      <w:r w:rsidRPr="00ED4A0E">
        <w:rPr>
          <w:rFonts w:asciiTheme="minorEastAsia" w:hAnsiTheme="minorEastAsia" w:cs="Times New Roman" w:hint="eastAsia"/>
          <w:sz w:val="21"/>
          <w:szCs w:val="21"/>
        </w:rPr>
        <w:t>モニタリングの結果、</w:t>
      </w:r>
      <w:r w:rsidRPr="00ED4A0E">
        <w:rPr>
          <w:rFonts w:asciiTheme="minorEastAsia" w:hAnsiTheme="minorEastAsia" w:cs="Times New Roman"/>
          <w:sz w:val="21"/>
          <w:szCs w:val="21"/>
        </w:rPr>
        <w:t>問題</w:t>
      </w:r>
      <w:r w:rsidRPr="00ED4A0E">
        <w:rPr>
          <w:rFonts w:asciiTheme="minorEastAsia" w:hAnsiTheme="minorEastAsia" w:cs="Times New Roman" w:hint="eastAsia"/>
          <w:sz w:val="21"/>
          <w:szCs w:val="21"/>
        </w:rPr>
        <w:t>が発生した</w:t>
      </w:r>
      <w:r w:rsidRPr="00ED4A0E">
        <w:rPr>
          <w:rFonts w:asciiTheme="minorEastAsia" w:hAnsiTheme="minorEastAsia" w:cs="Times New Roman"/>
          <w:sz w:val="21"/>
          <w:szCs w:val="21"/>
        </w:rPr>
        <w:t>時には適切な措置を講ずる</w:t>
      </w:r>
      <w:r w:rsidRPr="00ED4A0E">
        <w:rPr>
          <w:rFonts w:asciiTheme="minorEastAsia" w:hAnsiTheme="minorEastAsia" w:cs="Times New Roman" w:hint="eastAsia"/>
          <w:sz w:val="21"/>
          <w:szCs w:val="21"/>
        </w:rPr>
        <w:t>。</w:t>
      </w:r>
    </w:p>
    <w:p w:rsidR="00D04CC2" w:rsidRPr="00ED4A0E" w:rsidRDefault="00D04CC2" w:rsidP="006A3C43">
      <w:pPr>
        <w:pStyle w:val="a3"/>
        <w:numPr>
          <w:ilvl w:val="0"/>
          <w:numId w:val="6"/>
        </w:numPr>
        <w:ind w:leftChars="0"/>
        <w:rPr>
          <w:rFonts w:asciiTheme="minorEastAsia" w:hAnsiTheme="minorEastAsia" w:cs="Times New Roman"/>
          <w:sz w:val="21"/>
        </w:rPr>
      </w:pPr>
      <w:r w:rsidRPr="00ED4A0E">
        <w:rPr>
          <w:rFonts w:asciiTheme="minorEastAsia" w:hAnsiTheme="minorEastAsia" w:cs="Times New Roman" w:hint="eastAsia"/>
          <w:sz w:val="21"/>
          <w:szCs w:val="21"/>
        </w:rPr>
        <w:t>研究責任者は、モニタリングの結果、研究の倫理的妥当性若しくは科学的合理性を損なう事実若しくは情報又は損なうおそれのある情報、を得た場合には、遅滞なく研究期間の長に報告を行う</w:t>
      </w:r>
    </w:p>
    <w:p w:rsidR="00D04CC2" w:rsidRPr="00ED4A0E" w:rsidRDefault="00D04CC2" w:rsidP="006A3C43">
      <w:pPr>
        <w:pStyle w:val="a3"/>
        <w:numPr>
          <w:ilvl w:val="0"/>
          <w:numId w:val="6"/>
        </w:numPr>
        <w:ind w:leftChars="0"/>
        <w:rPr>
          <w:rFonts w:asciiTheme="minorEastAsia" w:hAnsiTheme="minorEastAsia" w:cs="Times New Roman"/>
          <w:sz w:val="21"/>
        </w:rPr>
      </w:pPr>
      <w:r w:rsidRPr="00ED4A0E">
        <w:rPr>
          <w:rFonts w:asciiTheme="minorEastAsia" w:hAnsiTheme="minorEastAsia" w:cs="Times New Roman" w:hint="eastAsia"/>
          <w:sz w:val="21"/>
          <w:szCs w:val="21"/>
        </w:rPr>
        <w:t>研究責任者は、モニタリングの結果、研究の実施の適正性若しくは研究結果の信頼を損なう事実若しくは情報または損なうおそれのある情報を得た場合には、速やかに研究機関の長に報告を行う。</w:t>
      </w:r>
    </w:p>
    <w:p w:rsidR="00ED3C19" w:rsidRPr="00087C9A" w:rsidRDefault="00402B58" w:rsidP="006A3C43">
      <w:pPr>
        <w:pStyle w:val="a3"/>
        <w:numPr>
          <w:ilvl w:val="0"/>
          <w:numId w:val="6"/>
        </w:numPr>
        <w:ind w:leftChars="0"/>
        <w:rPr>
          <w:rFonts w:asciiTheme="minorEastAsia" w:hAnsiTheme="minorEastAsia" w:cs="Times New Roman"/>
          <w:sz w:val="21"/>
        </w:rPr>
      </w:pPr>
      <w:r w:rsidRPr="00087C9A">
        <w:rPr>
          <w:rFonts w:asciiTheme="minorEastAsia" w:hAnsiTheme="minorEastAsia" w:hint="eastAsia"/>
          <w:sz w:val="21"/>
          <w:szCs w:val="21"/>
        </w:rPr>
        <w:t>研究責任者は、</w:t>
      </w:r>
      <w:r w:rsidR="00ED3C19" w:rsidRPr="00087C9A">
        <w:rPr>
          <w:rFonts w:asciiTheme="minorEastAsia" w:hAnsiTheme="minorEastAsia" w:hint="eastAsia"/>
          <w:sz w:val="21"/>
          <w:szCs w:val="21"/>
        </w:rPr>
        <w:t>モニタリングの結果を検討し、必要に応じて研究計画や手順等の見直しを行う。</w:t>
      </w:r>
    </w:p>
    <w:p w:rsidR="00A40D8A" w:rsidRPr="005363EC" w:rsidRDefault="00A40D8A" w:rsidP="00402B58">
      <w:pPr>
        <w:pStyle w:val="a3"/>
        <w:ind w:leftChars="0" w:left="420"/>
        <w:rPr>
          <w:rFonts w:asciiTheme="minorEastAsia" w:hAnsiTheme="minorEastAsia" w:cs="Times New Roman"/>
          <w:sz w:val="21"/>
        </w:rPr>
      </w:pPr>
    </w:p>
    <w:p w:rsidR="000E1DDB" w:rsidRPr="00ED4A0E" w:rsidRDefault="000E1DDB" w:rsidP="00FD3BCF">
      <w:pPr>
        <w:pStyle w:val="a3"/>
        <w:numPr>
          <w:ilvl w:val="1"/>
          <w:numId w:val="2"/>
        </w:numPr>
        <w:ind w:leftChars="0"/>
        <w:rPr>
          <w:rFonts w:asciiTheme="majorEastAsia" w:eastAsiaTheme="majorEastAsia" w:hAnsiTheme="majorEastAsia" w:cs="Times New Roman"/>
          <w:b/>
          <w:sz w:val="21"/>
          <w:szCs w:val="21"/>
        </w:rPr>
      </w:pPr>
      <w:r w:rsidRPr="00ED4A0E">
        <w:rPr>
          <w:rFonts w:asciiTheme="majorEastAsia" w:eastAsiaTheme="majorEastAsia" w:hAnsiTheme="majorEastAsia" w:cs="Times New Roman" w:hint="eastAsia"/>
          <w:b/>
          <w:sz w:val="21"/>
          <w:szCs w:val="21"/>
        </w:rPr>
        <w:t>研究者等の責務</w:t>
      </w:r>
    </w:p>
    <w:p w:rsidR="000E1DDB" w:rsidRPr="00ED4A0E" w:rsidRDefault="000E1DDB" w:rsidP="000E1DDB">
      <w:pPr>
        <w:pStyle w:val="a3"/>
        <w:ind w:leftChars="0" w:left="510"/>
        <w:rPr>
          <w:rFonts w:asciiTheme="majorEastAsia" w:eastAsiaTheme="majorEastAsia" w:hAnsiTheme="majorEastAsia" w:cs="Times New Roman"/>
          <w:b/>
        </w:rPr>
      </w:pPr>
    </w:p>
    <w:p w:rsidR="000E1DDB" w:rsidRPr="00ED4A0E" w:rsidRDefault="000E1DDB" w:rsidP="006A3C43">
      <w:pPr>
        <w:pStyle w:val="a3"/>
        <w:numPr>
          <w:ilvl w:val="0"/>
          <w:numId w:val="9"/>
        </w:numPr>
        <w:ind w:leftChars="0"/>
        <w:jc w:val="left"/>
        <w:rPr>
          <w:rFonts w:asciiTheme="minorEastAsia" w:hAnsiTheme="minorEastAsia" w:cs="Times New Roman"/>
          <w:sz w:val="21"/>
          <w:szCs w:val="21"/>
        </w:rPr>
      </w:pPr>
      <w:r w:rsidRPr="00ED4A0E">
        <w:rPr>
          <w:rFonts w:asciiTheme="minorEastAsia" w:hAnsiTheme="minorEastAsia" w:hint="eastAsia"/>
          <w:sz w:val="21"/>
        </w:rPr>
        <w:t>研究者等は、モニタリングに際しては</w:t>
      </w:r>
      <w:r w:rsidR="007433AD">
        <w:rPr>
          <w:rFonts w:asciiTheme="minorEastAsia" w:hAnsiTheme="minorEastAsia" w:cs="Times New Roman" w:hint="eastAsia"/>
          <w:sz w:val="21"/>
          <w:szCs w:val="21"/>
        </w:rPr>
        <w:t>モニタリングに従事する者</w:t>
      </w:r>
      <w:r w:rsidRPr="00ED4A0E">
        <w:rPr>
          <w:rFonts w:asciiTheme="minorEastAsia" w:hAnsiTheme="minorEastAsia" w:hint="eastAsia"/>
          <w:sz w:val="21"/>
        </w:rPr>
        <w:t>に協力し、問い合わせ等に対しては速やかに対応を行う。</w:t>
      </w:r>
    </w:p>
    <w:p w:rsidR="000E1DDB" w:rsidRPr="00ED4A0E" w:rsidRDefault="000E1DDB" w:rsidP="006A3C43">
      <w:pPr>
        <w:pStyle w:val="a3"/>
        <w:numPr>
          <w:ilvl w:val="0"/>
          <w:numId w:val="9"/>
        </w:numPr>
        <w:ind w:leftChars="0"/>
        <w:jc w:val="left"/>
        <w:rPr>
          <w:rFonts w:asciiTheme="minorEastAsia" w:hAnsiTheme="minorEastAsia" w:cs="Times New Roman"/>
          <w:sz w:val="21"/>
          <w:szCs w:val="21"/>
        </w:rPr>
      </w:pPr>
      <w:r w:rsidRPr="00ED4A0E">
        <w:rPr>
          <w:rFonts w:asciiTheme="minorEastAsia" w:hAnsiTheme="minorEastAsia" w:cs="Times New Roman" w:hint="eastAsia"/>
          <w:sz w:val="21"/>
          <w:szCs w:val="21"/>
        </w:rPr>
        <w:t>研究者等は、モニタリングを通じて研究の倫理的妥当性若しくは科学的合理性を損なう事実若しくは情報又は損なうおそれのある情報を得た場合には、速やかに研究責任者に報告を行う。</w:t>
      </w:r>
    </w:p>
    <w:p w:rsidR="00ED4A0E" w:rsidRPr="00ED4A0E" w:rsidRDefault="00ED4A0E" w:rsidP="006A3C43">
      <w:pPr>
        <w:pStyle w:val="a3"/>
        <w:numPr>
          <w:ilvl w:val="0"/>
          <w:numId w:val="9"/>
        </w:numPr>
        <w:ind w:leftChars="0"/>
        <w:jc w:val="left"/>
        <w:rPr>
          <w:rFonts w:asciiTheme="minorEastAsia" w:hAnsiTheme="minorEastAsia" w:cs="Times New Roman"/>
          <w:sz w:val="21"/>
          <w:szCs w:val="21"/>
        </w:rPr>
      </w:pPr>
      <w:r w:rsidRPr="00ED4A0E">
        <w:rPr>
          <w:rFonts w:asciiTheme="minorEastAsia" w:hAnsiTheme="minorEastAsia" w:cs="Times New Roman" w:hint="eastAsia"/>
          <w:sz w:val="21"/>
          <w:szCs w:val="21"/>
        </w:rPr>
        <w:t>研究者等は、モニタリングを通じて研究の実施の適正性若しくは研究結果の信頼を損なう事実若しくは情報または損なうおそれのある情報を得た場合には、速やかに研究責任者又は研究機関の長に報告を行う。なお、研究責任者に報告した場合であって、当該研究責任者による隠蔽の懸念があるときは、研究機関の長に直接報告する必要がある</w:t>
      </w:r>
    </w:p>
    <w:p w:rsidR="00441BAF" w:rsidRPr="000E1DDB" w:rsidRDefault="00441BAF" w:rsidP="00441BAF">
      <w:pPr>
        <w:pStyle w:val="a3"/>
        <w:ind w:leftChars="0"/>
        <w:jc w:val="left"/>
        <w:rPr>
          <w:rFonts w:asciiTheme="minorEastAsia" w:hAnsiTheme="minorEastAsia" w:cs="Times New Roman"/>
          <w:sz w:val="21"/>
          <w:szCs w:val="21"/>
        </w:rPr>
      </w:pPr>
    </w:p>
    <w:p w:rsidR="00484286" w:rsidRPr="007433AD" w:rsidRDefault="007433AD" w:rsidP="00484286">
      <w:pPr>
        <w:pStyle w:val="a3"/>
        <w:numPr>
          <w:ilvl w:val="1"/>
          <w:numId w:val="2"/>
        </w:numPr>
        <w:ind w:leftChars="0" w:hanging="368"/>
        <w:rPr>
          <w:rFonts w:asciiTheme="minorEastAsia" w:hAnsiTheme="minorEastAsia" w:cs="Times New Roman"/>
          <w:b/>
          <w:sz w:val="21"/>
          <w:szCs w:val="21"/>
        </w:rPr>
      </w:pPr>
      <w:r w:rsidRPr="007433AD">
        <w:rPr>
          <w:rFonts w:asciiTheme="minorEastAsia" w:hAnsiTheme="minorEastAsia" w:cs="Times New Roman" w:hint="eastAsia"/>
          <w:b/>
          <w:sz w:val="21"/>
          <w:szCs w:val="21"/>
        </w:rPr>
        <w:t>モニタリングに従事する者</w:t>
      </w:r>
      <w:r w:rsidR="00484286" w:rsidRPr="007433AD">
        <w:rPr>
          <w:rFonts w:asciiTheme="minorEastAsia" w:hAnsiTheme="minorEastAsia" w:cs="Times New Roman" w:hint="eastAsia"/>
          <w:b/>
          <w:sz w:val="21"/>
          <w:szCs w:val="21"/>
        </w:rPr>
        <w:t>の責務</w:t>
      </w:r>
    </w:p>
    <w:p w:rsidR="00484286" w:rsidRPr="00E158F0" w:rsidRDefault="00484286" w:rsidP="00484286">
      <w:pPr>
        <w:pStyle w:val="a3"/>
        <w:ind w:leftChars="0" w:left="510"/>
        <w:rPr>
          <w:rFonts w:asciiTheme="minorEastAsia" w:hAnsiTheme="minorEastAsia" w:cs="Times New Roman"/>
          <w:b/>
          <w:sz w:val="22"/>
        </w:rPr>
      </w:pPr>
    </w:p>
    <w:p w:rsidR="00ED4A0E" w:rsidRPr="00ED4A0E" w:rsidRDefault="007433AD" w:rsidP="00ED4A0E">
      <w:pPr>
        <w:pStyle w:val="a3"/>
        <w:numPr>
          <w:ilvl w:val="0"/>
          <w:numId w:val="5"/>
        </w:numPr>
        <w:ind w:leftChars="0"/>
        <w:rPr>
          <w:rFonts w:asciiTheme="minorEastAsia" w:hAnsiTheme="minorEastAsia" w:cs="Times New Roman"/>
          <w:sz w:val="21"/>
        </w:rPr>
      </w:pPr>
      <w:r>
        <w:rPr>
          <w:rFonts w:asciiTheme="minorEastAsia" w:hAnsiTheme="minorEastAsia" w:cs="Times New Roman" w:hint="eastAsia"/>
          <w:sz w:val="21"/>
          <w:szCs w:val="21"/>
        </w:rPr>
        <w:t>モニタリングに従事する者</w:t>
      </w:r>
      <w:r w:rsidR="00ED4A0E" w:rsidRPr="00ED4A0E">
        <w:rPr>
          <w:rFonts w:asciiTheme="minorEastAsia" w:hAnsiTheme="minorEastAsia" w:cs="Times New Roman"/>
          <w:sz w:val="21"/>
        </w:rPr>
        <w:t>は、</w:t>
      </w:r>
      <w:r w:rsidR="00ED4A0E" w:rsidRPr="00ED4A0E">
        <w:rPr>
          <w:rFonts w:asciiTheme="minorEastAsia" w:hAnsiTheme="minorEastAsia" w:cs="Times New Roman" w:hint="eastAsia"/>
          <w:sz w:val="21"/>
        </w:rPr>
        <w:t>研究責任者</w:t>
      </w:r>
      <w:r w:rsidR="00ED4A0E" w:rsidRPr="00ED4A0E">
        <w:rPr>
          <w:rFonts w:asciiTheme="minorEastAsia" w:hAnsiTheme="minorEastAsia" w:cs="Times New Roman"/>
          <w:sz w:val="21"/>
        </w:rPr>
        <w:t>が要求する事項について</w:t>
      </w:r>
      <w:r w:rsidR="00ED4A0E" w:rsidRPr="00ED4A0E">
        <w:rPr>
          <w:rFonts w:asciiTheme="minorEastAsia" w:hAnsiTheme="minorEastAsia" w:cs="Times New Roman" w:hint="eastAsia"/>
          <w:sz w:val="21"/>
        </w:rPr>
        <w:t>モニタリングを実施することにより、</w:t>
      </w:r>
      <w:r w:rsidR="00ED4A0E" w:rsidRPr="00ED4A0E">
        <w:rPr>
          <w:rFonts w:asciiTheme="minorEastAsia" w:hAnsiTheme="minorEastAsia" w:hint="eastAsia"/>
          <w:sz w:val="21"/>
        </w:rPr>
        <w:t>研究</w:t>
      </w:r>
      <w:r w:rsidR="00ED4A0E" w:rsidRPr="00ED4A0E">
        <w:rPr>
          <w:rFonts w:asciiTheme="minorEastAsia" w:hAnsiTheme="minorEastAsia" w:cs="Times New Roman"/>
          <w:sz w:val="21"/>
        </w:rPr>
        <w:t>が</w:t>
      </w:r>
      <w:r w:rsidR="00ED4A0E" w:rsidRPr="00ED4A0E">
        <w:rPr>
          <w:rFonts w:asciiTheme="minorEastAsia" w:hAnsiTheme="minorEastAsia" w:cs="Times New Roman" w:hint="eastAsia"/>
          <w:sz w:val="21"/>
        </w:rPr>
        <w:t>適正</w:t>
      </w:r>
      <w:r w:rsidR="00ED4A0E" w:rsidRPr="00ED4A0E">
        <w:rPr>
          <w:rFonts w:asciiTheme="minorEastAsia" w:hAnsiTheme="minorEastAsia" w:cs="Times New Roman"/>
          <w:sz w:val="21"/>
        </w:rPr>
        <w:t>に実施され</w:t>
      </w:r>
      <w:r w:rsidR="00ED4A0E" w:rsidRPr="00ED4A0E">
        <w:rPr>
          <w:rFonts w:asciiTheme="minorEastAsia" w:hAnsiTheme="minorEastAsia" w:cs="Times New Roman" w:hint="eastAsia"/>
          <w:sz w:val="21"/>
        </w:rPr>
        <w:t>、</w:t>
      </w:r>
      <w:r w:rsidR="00ED4A0E" w:rsidRPr="00ED4A0E">
        <w:rPr>
          <w:rFonts w:asciiTheme="minorEastAsia" w:hAnsiTheme="minorEastAsia" w:cs="Times New Roman"/>
          <w:sz w:val="21"/>
        </w:rPr>
        <w:t>必要な事項が正確に記録されていること</w:t>
      </w:r>
      <w:r w:rsidR="00ED4A0E" w:rsidRPr="00ED4A0E">
        <w:rPr>
          <w:rFonts w:asciiTheme="minorEastAsia" w:hAnsiTheme="minorEastAsia" w:cs="Times New Roman" w:hint="eastAsia"/>
          <w:sz w:val="21"/>
        </w:rPr>
        <w:t>を確認する</w:t>
      </w:r>
      <w:r w:rsidR="00ED4A0E" w:rsidRPr="00ED4A0E">
        <w:rPr>
          <w:rFonts w:asciiTheme="minorEastAsia" w:hAnsiTheme="minorEastAsia" w:cs="Times New Roman"/>
          <w:sz w:val="21"/>
        </w:rPr>
        <w:t>。</w:t>
      </w:r>
    </w:p>
    <w:p w:rsidR="00ED4A0E" w:rsidRPr="00ED4A0E" w:rsidRDefault="007433AD" w:rsidP="00ED4A0E">
      <w:pPr>
        <w:pStyle w:val="a3"/>
        <w:numPr>
          <w:ilvl w:val="0"/>
          <w:numId w:val="5"/>
        </w:numPr>
        <w:ind w:leftChars="0"/>
        <w:rPr>
          <w:rFonts w:asciiTheme="minorEastAsia" w:hAnsiTheme="minorEastAsia" w:cs="Times New Roman"/>
          <w:sz w:val="21"/>
        </w:rPr>
      </w:pPr>
      <w:r>
        <w:rPr>
          <w:rFonts w:asciiTheme="minorEastAsia" w:hAnsiTheme="minorEastAsia" w:cs="Times New Roman" w:hint="eastAsia"/>
          <w:sz w:val="21"/>
          <w:szCs w:val="21"/>
        </w:rPr>
        <w:t>モニタリングに従事する者</w:t>
      </w:r>
      <w:r w:rsidR="00ED4A0E" w:rsidRPr="00ED4A0E">
        <w:rPr>
          <w:rFonts w:asciiTheme="minorEastAsia" w:hAnsiTheme="minorEastAsia" w:cs="Times New Roman" w:hint="eastAsia"/>
          <w:sz w:val="21"/>
        </w:rPr>
        <w:t>は、研究計画書、説明・同意文書、手順書及び「</w:t>
      </w:r>
      <w:r w:rsidR="00ED4A0E" w:rsidRPr="00ED4A0E">
        <w:rPr>
          <w:rFonts w:asciiTheme="minorEastAsia" w:hAnsiTheme="minorEastAsia"/>
          <w:sz w:val="21"/>
          <w:szCs w:val="21"/>
        </w:rPr>
        <w:t>人を対象</w:t>
      </w:r>
      <w:r w:rsidR="00ED4A0E" w:rsidRPr="00ED4A0E">
        <w:rPr>
          <w:rFonts w:asciiTheme="minorEastAsia" w:hAnsiTheme="minorEastAsia" w:hint="eastAsia"/>
          <w:sz w:val="21"/>
          <w:szCs w:val="21"/>
        </w:rPr>
        <w:t>と</w:t>
      </w:r>
      <w:r w:rsidR="00ED4A0E" w:rsidRPr="00ED4A0E">
        <w:rPr>
          <w:rFonts w:asciiTheme="minorEastAsia" w:hAnsiTheme="minorEastAsia"/>
          <w:sz w:val="21"/>
          <w:szCs w:val="21"/>
        </w:rPr>
        <w:t>する医学系研究</w:t>
      </w:r>
      <w:r w:rsidR="00ED4A0E" w:rsidRPr="00ED4A0E">
        <w:rPr>
          <w:rFonts w:asciiTheme="minorEastAsia" w:hAnsiTheme="minorEastAsia" w:hint="eastAsia"/>
          <w:sz w:val="21"/>
          <w:szCs w:val="21"/>
        </w:rPr>
        <w:t>に関する倫理指針」を熟知し、これに従う</w:t>
      </w:r>
    </w:p>
    <w:p w:rsidR="00ED4A0E" w:rsidRPr="00ED4A0E" w:rsidRDefault="007433AD" w:rsidP="00ED4A0E">
      <w:pPr>
        <w:pStyle w:val="a3"/>
        <w:numPr>
          <w:ilvl w:val="0"/>
          <w:numId w:val="5"/>
        </w:numPr>
        <w:ind w:leftChars="0"/>
        <w:rPr>
          <w:rFonts w:asciiTheme="minorEastAsia" w:hAnsiTheme="minorEastAsia" w:cs="Times New Roman"/>
          <w:sz w:val="21"/>
        </w:rPr>
      </w:pPr>
      <w:r>
        <w:rPr>
          <w:rFonts w:asciiTheme="minorEastAsia" w:hAnsiTheme="minorEastAsia" w:cs="Times New Roman" w:hint="eastAsia"/>
          <w:sz w:val="21"/>
          <w:szCs w:val="21"/>
        </w:rPr>
        <w:t>モニタリングに従事する者</w:t>
      </w:r>
      <w:r w:rsidR="00ED4A0E" w:rsidRPr="00ED4A0E">
        <w:rPr>
          <w:rFonts w:asciiTheme="minorEastAsia" w:hAnsiTheme="minorEastAsia" w:cs="Times New Roman"/>
          <w:sz w:val="21"/>
        </w:rPr>
        <w:t>は、モニタリング</w:t>
      </w:r>
      <w:r w:rsidR="00ED4A0E" w:rsidRPr="00ED4A0E">
        <w:rPr>
          <w:rFonts w:asciiTheme="minorEastAsia" w:hAnsiTheme="minorEastAsia" w:cs="Times New Roman" w:hint="eastAsia"/>
          <w:sz w:val="21"/>
        </w:rPr>
        <w:t>により</w:t>
      </w:r>
      <w:r w:rsidR="00ED4A0E" w:rsidRPr="00ED4A0E">
        <w:rPr>
          <w:rFonts w:asciiTheme="minorEastAsia" w:hAnsiTheme="minorEastAsia" w:cs="Times New Roman"/>
          <w:sz w:val="21"/>
        </w:rPr>
        <w:t>、</w:t>
      </w:r>
      <w:r w:rsidR="00ED4A0E" w:rsidRPr="00ED4A0E">
        <w:rPr>
          <w:rFonts w:asciiTheme="minorEastAsia" w:hAnsiTheme="minorEastAsia" w:cs="ＭＳ@....." w:hint="eastAsia"/>
          <w:kern w:val="0"/>
          <w:sz w:val="21"/>
          <w:szCs w:val="21"/>
        </w:rPr>
        <w:t>研究の適切な実施に影響を及ぼすような事項を確認した場合、あるいは</w:t>
      </w:r>
      <w:r w:rsidR="00ED4A0E" w:rsidRPr="00ED4A0E">
        <w:rPr>
          <w:rFonts w:asciiTheme="minorEastAsia" w:hAnsiTheme="minorEastAsia" w:cs="Times New Roman" w:hint="eastAsia"/>
          <w:sz w:val="21"/>
        </w:rPr>
        <w:t>「</w:t>
      </w:r>
      <w:r w:rsidR="00ED4A0E" w:rsidRPr="00ED4A0E">
        <w:rPr>
          <w:rFonts w:asciiTheme="minorEastAsia" w:hAnsiTheme="minorEastAsia"/>
          <w:sz w:val="21"/>
          <w:szCs w:val="21"/>
        </w:rPr>
        <w:t>人を対象とする医学系研究</w:t>
      </w:r>
      <w:r w:rsidR="00ED4A0E" w:rsidRPr="00ED4A0E">
        <w:rPr>
          <w:rFonts w:asciiTheme="minorEastAsia" w:hAnsiTheme="minorEastAsia" w:hint="eastAsia"/>
          <w:sz w:val="21"/>
          <w:szCs w:val="21"/>
        </w:rPr>
        <w:t>に関する倫理指針」</w:t>
      </w:r>
      <w:r w:rsidR="00ED4A0E" w:rsidRPr="00ED4A0E">
        <w:rPr>
          <w:rFonts w:asciiTheme="minorEastAsia" w:hAnsiTheme="minorEastAsia" w:cs="Times New Roman" w:hint="eastAsia"/>
          <w:sz w:val="21"/>
        </w:rPr>
        <w:t>、</w:t>
      </w:r>
      <w:r w:rsidR="00ED4A0E" w:rsidRPr="00ED4A0E">
        <w:rPr>
          <w:rFonts w:asciiTheme="minorEastAsia" w:hAnsiTheme="minorEastAsia" w:hint="eastAsia"/>
          <w:sz w:val="21"/>
        </w:rPr>
        <w:t>研究</w:t>
      </w:r>
      <w:r w:rsidR="00ED4A0E" w:rsidRPr="00ED4A0E">
        <w:rPr>
          <w:rFonts w:asciiTheme="minorEastAsia" w:hAnsiTheme="minorEastAsia" w:cs="Times New Roman" w:hint="eastAsia"/>
          <w:sz w:val="21"/>
        </w:rPr>
        <w:t>計画書及び手順書等からの</w:t>
      </w:r>
      <w:r w:rsidR="00ED4A0E" w:rsidRPr="00ED4A0E">
        <w:rPr>
          <w:rFonts w:asciiTheme="minorEastAsia" w:hAnsiTheme="minorEastAsia" w:cs="Times New Roman"/>
          <w:sz w:val="21"/>
        </w:rPr>
        <w:t>逸脱</w:t>
      </w:r>
      <w:r w:rsidR="00ED4A0E" w:rsidRPr="00ED4A0E">
        <w:rPr>
          <w:rFonts w:asciiTheme="minorEastAsia" w:hAnsiTheme="minorEastAsia" w:cs="Times New Roman" w:hint="eastAsia"/>
          <w:sz w:val="21"/>
        </w:rPr>
        <w:t>事項</w:t>
      </w:r>
      <w:r w:rsidR="00ED4A0E" w:rsidRPr="00ED4A0E">
        <w:rPr>
          <w:rFonts w:asciiTheme="minorEastAsia" w:hAnsiTheme="minorEastAsia" w:cs="Times New Roman"/>
          <w:sz w:val="21"/>
        </w:rPr>
        <w:t>を確認した場合は、当該事項を</w:t>
      </w:r>
      <w:r w:rsidR="00ED4A0E" w:rsidRPr="00ED4A0E">
        <w:rPr>
          <w:rFonts w:asciiTheme="minorEastAsia" w:hAnsiTheme="minorEastAsia" w:cs="Times New Roman" w:hint="eastAsia"/>
          <w:sz w:val="21"/>
        </w:rPr>
        <w:t>速やかに研究責任者に</w:t>
      </w:r>
      <w:r w:rsidR="00ED4A0E" w:rsidRPr="00ED4A0E">
        <w:rPr>
          <w:rFonts w:asciiTheme="minorEastAsia" w:hAnsiTheme="minorEastAsia" w:cs="Times New Roman"/>
          <w:sz w:val="21"/>
        </w:rPr>
        <w:t>伝え</w:t>
      </w:r>
      <w:r w:rsidR="00ED4A0E" w:rsidRPr="00ED4A0E">
        <w:rPr>
          <w:rFonts w:asciiTheme="minorEastAsia" w:hAnsiTheme="minorEastAsia" w:cs="Times New Roman" w:hint="eastAsia"/>
          <w:sz w:val="21"/>
        </w:rPr>
        <w:t>る。</w:t>
      </w:r>
    </w:p>
    <w:p w:rsidR="00ED4A0E" w:rsidRPr="00ED4A0E" w:rsidRDefault="007433AD" w:rsidP="00ED4A0E">
      <w:pPr>
        <w:pStyle w:val="a3"/>
        <w:numPr>
          <w:ilvl w:val="0"/>
          <w:numId w:val="5"/>
        </w:numPr>
        <w:ind w:leftChars="0"/>
        <w:rPr>
          <w:rFonts w:asciiTheme="minorEastAsia" w:hAnsiTheme="minorEastAsia" w:cs="Times New Roman"/>
          <w:sz w:val="21"/>
        </w:rPr>
      </w:pPr>
      <w:r>
        <w:rPr>
          <w:rFonts w:asciiTheme="minorEastAsia" w:hAnsiTheme="minorEastAsia" w:cs="Times New Roman" w:hint="eastAsia"/>
          <w:sz w:val="21"/>
          <w:szCs w:val="21"/>
        </w:rPr>
        <w:t>モニタリングに従事する者</w:t>
      </w:r>
      <w:r w:rsidR="00ED4A0E" w:rsidRPr="00ED4A0E">
        <w:rPr>
          <w:rFonts w:asciiTheme="minorEastAsia" w:hAnsiTheme="minorEastAsia" w:cs="Times New Roman"/>
          <w:sz w:val="21"/>
        </w:rPr>
        <w:t>は、</w:t>
      </w:r>
      <w:r w:rsidR="00ED4A0E" w:rsidRPr="00ED4A0E">
        <w:rPr>
          <w:rFonts w:asciiTheme="minorEastAsia" w:hAnsiTheme="minorEastAsia" w:cs="ＭＳゴシック" w:hint="eastAsia"/>
          <w:kern w:val="0"/>
          <w:sz w:val="21"/>
          <w:szCs w:val="21"/>
        </w:rPr>
        <w:t>「研究の倫理的妥当性」を損なう事実、「科学的合理性を損なう事実」、「研究の実施の適正性」を損なう事実や情報、「研究結果の信頼を損なう」事実や情報</w:t>
      </w:r>
      <w:r w:rsidR="00ED4A0E" w:rsidRPr="00ED4A0E">
        <w:rPr>
          <w:rFonts w:asciiTheme="minorEastAsia" w:hAnsiTheme="minorEastAsia" w:cs="Times New Roman"/>
          <w:sz w:val="21"/>
        </w:rPr>
        <w:t>を確認した場合は、当該事項を</w:t>
      </w:r>
      <w:r w:rsidR="00ED4A0E" w:rsidRPr="00ED4A0E">
        <w:rPr>
          <w:rFonts w:asciiTheme="minorEastAsia" w:hAnsiTheme="minorEastAsia" w:cs="Times New Roman" w:hint="eastAsia"/>
          <w:sz w:val="21"/>
        </w:rPr>
        <w:t>研究責任者に速やかに</w:t>
      </w:r>
      <w:r w:rsidR="00ED4A0E" w:rsidRPr="00ED4A0E">
        <w:rPr>
          <w:rFonts w:asciiTheme="minorEastAsia" w:hAnsiTheme="minorEastAsia" w:cs="Times New Roman"/>
          <w:sz w:val="21"/>
        </w:rPr>
        <w:t>伝え</w:t>
      </w:r>
      <w:r w:rsidR="00ED4A0E" w:rsidRPr="00ED4A0E">
        <w:rPr>
          <w:rFonts w:asciiTheme="minorEastAsia" w:hAnsiTheme="minorEastAsia" w:cs="Times New Roman" w:hint="eastAsia"/>
          <w:sz w:val="21"/>
        </w:rPr>
        <w:t>る。</w:t>
      </w:r>
    </w:p>
    <w:p w:rsidR="00ED4A0E" w:rsidRPr="00ED4A0E" w:rsidRDefault="007433AD" w:rsidP="00ED4A0E">
      <w:pPr>
        <w:pStyle w:val="a3"/>
        <w:numPr>
          <w:ilvl w:val="0"/>
          <w:numId w:val="5"/>
        </w:numPr>
        <w:ind w:leftChars="0"/>
        <w:rPr>
          <w:rFonts w:asciiTheme="minorEastAsia" w:hAnsiTheme="minorEastAsia" w:cs="Times New Roman"/>
          <w:sz w:val="21"/>
        </w:rPr>
      </w:pPr>
      <w:r>
        <w:rPr>
          <w:rFonts w:asciiTheme="minorEastAsia" w:hAnsiTheme="minorEastAsia" w:cs="Times New Roman" w:hint="eastAsia"/>
          <w:sz w:val="21"/>
          <w:szCs w:val="21"/>
        </w:rPr>
        <w:t>モニタリングに従事する者</w:t>
      </w:r>
      <w:r w:rsidR="00ED4A0E" w:rsidRPr="00ED4A0E">
        <w:rPr>
          <w:rFonts w:asciiTheme="minorEastAsia" w:hAnsiTheme="minorEastAsia" w:cs="Times New Roman" w:hint="eastAsia"/>
          <w:sz w:val="21"/>
        </w:rPr>
        <w:t>は、モニタリングを実施したときは、モニタリング報告書を作成し、</w:t>
      </w:r>
      <w:r w:rsidR="00ED4A0E" w:rsidRPr="00ED4A0E">
        <w:rPr>
          <w:rFonts w:asciiTheme="minorEastAsia" w:hAnsiTheme="minorEastAsia" w:cs="Times New Roman" w:hint="eastAsia"/>
          <w:i/>
          <w:color w:val="FF0000"/>
          <w:sz w:val="21"/>
          <w:szCs w:val="21"/>
          <w:u w:val="single"/>
        </w:rPr>
        <w:t>研究責任者及び研究代表者</w:t>
      </w:r>
      <w:r w:rsidR="00ED4A0E" w:rsidRPr="00ED4A0E">
        <w:rPr>
          <w:rFonts w:asciiTheme="minorEastAsia" w:hAnsiTheme="minorEastAsia" w:hint="eastAsia"/>
          <w:sz w:val="21"/>
          <w:szCs w:val="21"/>
        </w:rPr>
        <w:t>に提出する。モニタリング報告書には次の項目を記載する。</w:t>
      </w:r>
    </w:p>
    <w:p w:rsidR="00ED4A0E" w:rsidRPr="00ED4A0E" w:rsidRDefault="00ED4A0E" w:rsidP="00ED4A0E">
      <w:pPr>
        <w:pStyle w:val="a3"/>
        <w:ind w:leftChars="0" w:left="420"/>
        <w:rPr>
          <w:rFonts w:asciiTheme="minorEastAsia" w:hAnsiTheme="minorEastAsia" w:cs="Times New Roman"/>
          <w:sz w:val="21"/>
        </w:rPr>
      </w:pPr>
      <w:r w:rsidRPr="00ED4A0E">
        <w:rPr>
          <w:rFonts w:asciiTheme="minorEastAsia" w:hAnsiTheme="minorEastAsia" w:cs="Times New Roman" w:hint="eastAsia"/>
          <w:i/>
          <w:color w:val="FF0000"/>
          <w:u w:val="single"/>
        </w:rPr>
        <w:lastRenderedPageBreak/>
        <w:t>＜</w:t>
      </w:r>
      <w:r w:rsidRPr="00ED4A0E">
        <w:rPr>
          <w:rFonts w:asciiTheme="minorEastAsia" w:hAnsiTheme="minorEastAsia" w:cs="Times New Roman" w:hint="eastAsia"/>
          <w:i/>
          <w:color w:val="FF0000"/>
          <w:sz w:val="21"/>
          <w:szCs w:val="21"/>
          <w:u w:val="single"/>
        </w:rPr>
        <w:t>モニタリング報告書の</w:t>
      </w:r>
      <w:r w:rsidRPr="00ED4A0E">
        <w:rPr>
          <w:rFonts w:asciiTheme="minorEastAsia" w:hAnsiTheme="minorEastAsia" w:cs="Times New Roman" w:hint="eastAsia"/>
          <w:i/>
          <w:color w:val="FF0000"/>
          <w:u w:val="single"/>
        </w:rPr>
        <w:t>提出先は</w:t>
      </w:r>
      <w:r w:rsidRPr="00ED4A0E">
        <w:rPr>
          <w:rFonts w:asciiTheme="minorEastAsia" w:hAnsiTheme="minorEastAsia" w:cs="Times New Roman" w:hint="eastAsia"/>
          <w:i/>
          <w:color w:val="FF0000"/>
          <w:sz w:val="21"/>
          <w:szCs w:val="21"/>
          <w:u w:val="single"/>
        </w:rPr>
        <w:t>研究代表者・研修責任者で、予め決めておく＞</w:t>
      </w:r>
    </w:p>
    <w:p w:rsidR="00ED4A0E" w:rsidRPr="00ED4A0E" w:rsidRDefault="00ED4A0E" w:rsidP="00ED4A0E">
      <w:pPr>
        <w:pStyle w:val="a3"/>
        <w:numPr>
          <w:ilvl w:val="2"/>
          <w:numId w:val="1"/>
        </w:numPr>
        <w:ind w:leftChars="0"/>
        <w:rPr>
          <w:rFonts w:asciiTheme="minorEastAsia" w:hAnsiTheme="minorEastAsia" w:cs="Times New Roman"/>
          <w:sz w:val="21"/>
        </w:rPr>
      </w:pPr>
      <w:r w:rsidRPr="00ED4A0E">
        <w:rPr>
          <w:rFonts w:asciiTheme="minorEastAsia" w:hAnsiTheme="minorEastAsia" w:cs="Times New Roman"/>
          <w:sz w:val="21"/>
        </w:rPr>
        <w:t>モニタリングを行った日時、</w:t>
      </w:r>
      <w:r w:rsidRPr="00ED4A0E">
        <w:rPr>
          <w:rFonts w:asciiTheme="minorEastAsia" w:hAnsiTheme="minorEastAsia" w:cs="Times New Roman" w:hint="eastAsia"/>
          <w:sz w:val="21"/>
        </w:rPr>
        <w:t>実施</w:t>
      </w:r>
      <w:r w:rsidRPr="00ED4A0E">
        <w:rPr>
          <w:rFonts w:asciiTheme="minorEastAsia" w:hAnsiTheme="minorEastAsia" w:cs="Times New Roman"/>
          <w:sz w:val="21"/>
        </w:rPr>
        <w:t>場所</w:t>
      </w:r>
    </w:p>
    <w:p w:rsidR="00ED4A0E" w:rsidRPr="00ED4A0E" w:rsidRDefault="007433AD" w:rsidP="00ED4A0E">
      <w:pPr>
        <w:pStyle w:val="a3"/>
        <w:numPr>
          <w:ilvl w:val="2"/>
          <w:numId w:val="1"/>
        </w:numPr>
        <w:ind w:leftChars="0"/>
        <w:rPr>
          <w:rFonts w:asciiTheme="minorEastAsia" w:hAnsiTheme="minorEastAsia" w:cs="Times New Roman"/>
          <w:sz w:val="21"/>
        </w:rPr>
      </w:pPr>
      <w:r>
        <w:rPr>
          <w:rFonts w:asciiTheme="minorEastAsia" w:hAnsiTheme="minorEastAsia" w:cs="Times New Roman" w:hint="eastAsia"/>
          <w:sz w:val="21"/>
          <w:szCs w:val="21"/>
        </w:rPr>
        <w:t>モニタリングに従事する者</w:t>
      </w:r>
      <w:r w:rsidR="00ED4A0E" w:rsidRPr="00ED4A0E">
        <w:rPr>
          <w:rFonts w:asciiTheme="minorEastAsia" w:hAnsiTheme="minorEastAsia" w:cs="Times New Roman"/>
          <w:sz w:val="21"/>
        </w:rPr>
        <w:t>の氏名</w:t>
      </w:r>
      <w:r w:rsidR="00ED4A0E" w:rsidRPr="00ED4A0E">
        <w:rPr>
          <w:rFonts w:asciiTheme="minorEastAsia" w:hAnsiTheme="minorEastAsia" w:cs="Times New Roman" w:hint="eastAsia"/>
          <w:sz w:val="21"/>
        </w:rPr>
        <w:t>、属性</w:t>
      </w:r>
    </w:p>
    <w:p w:rsidR="00ED4A0E" w:rsidRPr="00ED4A0E" w:rsidRDefault="00ED4A0E" w:rsidP="00ED4A0E">
      <w:pPr>
        <w:pStyle w:val="a3"/>
        <w:numPr>
          <w:ilvl w:val="2"/>
          <w:numId w:val="1"/>
        </w:numPr>
        <w:ind w:leftChars="0"/>
        <w:rPr>
          <w:rFonts w:asciiTheme="minorEastAsia" w:hAnsiTheme="minorEastAsia" w:cs="Times New Roman"/>
          <w:sz w:val="21"/>
        </w:rPr>
      </w:pPr>
      <w:r w:rsidRPr="00ED4A0E">
        <w:rPr>
          <w:rFonts w:asciiTheme="minorEastAsia" w:hAnsiTheme="minorEastAsia" w:cs="Times New Roman"/>
          <w:sz w:val="21"/>
        </w:rPr>
        <w:t>モニタリングの際に説明等を聴取した</w:t>
      </w:r>
      <w:r w:rsidRPr="00ED4A0E">
        <w:rPr>
          <w:rFonts w:asciiTheme="minorEastAsia" w:hAnsiTheme="minorEastAsia" w:cs="Times New Roman" w:hint="eastAsia"/>
          <w:sz w:val="21"/>
          <w:szCs w:val="21"/>
        </w:rPr>
        <w:t>研究</w:t>
      </w:r>
      <w:r w:rsidRPr="00ED4A0E">
        <w:rPr>
          <w:rFonts w:asciiTheme="minorEastAsia" w:hAnsiTheme="minorEastAsia" w:cs="Times New Roman"/>
          <w:sz w:val="21"/>
          <w:szCs w:val="21"/>
        </w:rPr>
        <w:t>責任</w:t>
      </w:r>
      <w:r w:rsidRPr="00ED4A0E">
        <w:rPr>
          <w:rFonts w:asciiTheme="minorEastAsia" w:hAnsiTheme="minorEastAsia" w:cs="Times New Roman" w:hint="eastAsia"/>
          <w:sz w:val="21"/>
          <w:szCs w:val="21"/>
        </w:rPr>
        <w:t>者</w:t>
      </w:r>
      <w:r w:rsidRPr="00ED4A0E">
        <w:rPr>
          <w:rFonts w:asciiTheme="minorEastAsia" w:hAnsiTheme="minorEastAsia" w:cs="Times New Roman" w:hint="eastAsia"/>
          <w:sz w:val="21"/>
        </w:rPr>
        <w:t>等</w:t>
      </w:r>
      <w:r w:rsidRPr="00ED4A0E">
        <w:rPr>
          <w:rFonts w:asciiTheme="minorEastAsia" w:hAnsiTheme="minorEastAsia" w:cs="Times New Roman"/>
          <w:sz w:val="21"/>
        </w:rPr>
        <w:t>の氏名</w:t>
      </w:r>
    </w:p>
    <w:p w:rsidR="00ED4A0E" w:rsidRPr="00ED4A0E" w:rsidRDefault="00ED4A0E" w:rsidP="00ED4A0E">
      <w:pPr>
        <w:pStyle w:val="a3"/>
        <w:numPr>
          <w:ilvl w:val="2"/>
          <w:numId w:val="1"/>
        </w:numPr>
        <w:ind w:leftChars="0"/>
        <w:rPr>
          <w:rFonts w:asciiTheme="minorEastAsia" w:hAnsiTheme="minorEastAsia" w:cs="Times New Roman"/>
          <w:sz w:val="21"/>
        </w:rPr>
      </w:pPr>
      <w:r w:rsidRPr="00ED4A0E">
        <w:rPr>
          <w:rFonts w:asciiTheme="minorEastAsia" w:hAnsiTheme="minorEastAsia" w:cs="Times New Roman"/>
          <w:sz w:val="21"/>
        </w:rPr>
        <w:t>モニタリング結果の概要（点検した内容の要約及び重要な発見事項若しくは事実、逸脱及び欠陥、結論を含む）</w:t>
      </w:r>
    </w:p>
    <w:p w:rsidR="00ED4A0E" w:rsidRPr="00ED4A0E" w:rsidRDefault="00ED4A0E" w:rsidP="00ED4A0E">
      <w:pPr>
        <w:pStyle w:val="a3"/>
        <w:numPr>
          <w:ilvl w:val="2"/>
          <w:numId w:val="1"/>
        </w:numPr>
        <w:ind w:leftChars="0"/>
        <w:rPr>
          <w:rFonts w:asciiTheme="minorEastAsia" w:hAnsiTheme="minorEastAsia" w:cs="Times New Roman"/>
          <w:sz w:val="21"/>
        </w:rPr>
      </w:pPr>
      <w:r w:rsidRPr="00ED4A0E">
        <w:rPr>
          <w:rFonts w:asciiTheme="minorEastAsia" w:hAnsiTheme="minorEastAsia" w:cs="Times New Roman" w:hint="eastAsia"/>
          <w:sz w:val="21"/>
          <w:szCs w:val="21"/>
        </w:rPr>
        <w:t>研究</w:t>
      </w:r>
      <w:r w:rsidRPr="00ED4A0E">
        <w:rPr>
          <w:rFonts w:asciiTheme="minorEastAsia" w:hAnsiTheme="minorEastAsia" w:cs="Times New Roman"/>
          <w:sz w:val="21"/>
          <w:szCs w:val="21"/>
        </w:rPr>
        <w:t>責任</w:t>
      </w:r>
      <w:r w:rsidRPr="00ED4A0E">
        <w:rPr>
          <w:rFonts w:asciiTheme="minorEastAsia" w:hAnsiTheme="minorEastAsia" w:cs="Times New Roman" w:hint="eastAsia"/>
          <w:sz w:val="21"/>
          <w:szCs w:val="21"/>
        </w:rPr>
        <w:t>者</w:t>
      </w:r>
      <w:r w:rsidRPr="00ED4A0E">
        <w:rPr>
          <w:rFonts w:asciiTheme="minorEastAsia" w:hAnsiTheme="minorEastAsia" w:cs="Times New Roman" w:hint="eastAsia"/>
          <w:sz w:val="21"/>
        </w:rPr>
        <w:t>等</w:t>
      </w:r>
      <w:r w:rsidRPr="00ED4A0E">
        <w:rPr>
          <w:rFonts w:asciiTheme="minorEastAsia" w:hAnsiTheme="minorEastAsia" w:cs="Times New Roman"/>
          <w:sz w:val="21"/>
        </w:rPr>
        <w:t>に伝えた事項</w:t>
      </w:r>
      <w:r w:rsidRPr="00ED4A0E">
        <w:rPr>
          <w:rFonts w:asciiTheme="minorEastAsia" w:hAnsiTheme="minorEastAsia" w:cs="Times New Roman" w:hint="eastAsia"/>
          <w:sz w:val="21"/>
        </w:rPr>
        <w:t>及びそれに基づいて講じた措置内容</w:t>
      </w:r>
    </w:p>
    <w:p w:rsidR="00ED4A0E" w:rsidRPr="00ED4A0E" w:rsidRDefault="00ED4A0E" w:rsidP="00ED4A0E">
      <w:pPr>
        <w:pStyle w:val="a3"/>
        <w:numPr>
          <w:ilvl w:val="2"/>
          <w:numId w:val="1"/>
        </w:numPr>
        <w:ind w:leftChars="0"/>
        <w:rPr>
          <w:rFonts w:asciiTheme="minorEastAsia" w:hAnsiTheme="minorEastAsia" w:cs="Times New Roman"/>
          <w:sz w:val="21"/>
        </w:rPr>
      </w:pPr>
      <w:r w:rsidRPr="00ED4A0E">
        <w:rPr>
          <w:rFonts w:asciiTheme="minorEastAsia" w:hAnsiTheme="minorEastAsia" w:cs="ＭＳ ....." w:hint="eastAsia"/>
          <w:color w:val="000000"/>
          <w:kern w:val="0"/>
          <w:sz w:val="21"/>
          <w:szCs w:val="21"/>
        </w:rPr>
        <w:t>(5)に規定する事項について講じられるべき措置及び当該措置に関する</w:t>
      </w:r>
      <w:r w:rsidR="007433AD">
        <w:rPr>
          <w:rFonts w:asciiTheme="minorEastAsia" w:hAnsiTheme="minorEastAsia" w:cs="Times New Roman" w:hint="eastAsia"/>
          <w:sz w:val="21"/>
          <w:szCs w:val="21"/>
        </w:rPr>
        <w:t>モニタリングに従事する者</w:t>
      </w:r>
      <w:r w:rsidRPr="00ED4A0E">
        <w:rPr>
          <w:rFonts w:asciiTheme="minorEastAsia" w:hAnsiTheme="minorEastAsia" w:cs="ＭＳ ....." w:hint="eastAsia"/>
          <w:color w:val="000000"/>
          <w:kern w:val="0"/>
          <w:sz w:val="21"/>
          <w:szCs w:val="21"/>
        </w:rPr>
        <w:t>の所見</w:t>
      </w:r>
    </w:p>
    <w:p w:rsidR="00ED4A0E" w:rsidRPr="00ED4A0E" w:rsidRDefault="00ED4A0E" w:rsidP="00ED4A0E">
      <w:pPr>
        <w:pStyle w:val="a3"/>
        <w:numPr>
          <w:ilvl w:val="0"/>
          <w:numId w:val="5"/>
        </w:numPr>
        <w:ind w:leftChars="0"/>
        <w:rPr>
          <w:rFonts w:asciiTheme="minorEastAsia" w:hAnsiTheme="minorEastAsia" w:cs="Times New Roman"/>
          <w:sz w:val="21"/>
        </w:rPr>
      </w:pPr>
      <w:r w:rsidRPr="00ED4A0E">
        <w:rPr>
          <w:rFonts w:asciiTheme="minorEastAsia" w:hAnsiTheme="minorEastAsia" w:hint="eastAsia"/>
          <w:i/>
          <w:color w:val="FF0000"/>
          <w:sz w:val="21"/>
          <w:u w:val="single"/>
        </w:rPr>
        <w:t>＜レベル２，３の研究は、５）６）を記載し問題発生時の対応や所見を記載する</w:t>
      </w:r>
    </w:p>
    <w:p w:rsidR="00ED4A0E" w:rsidRDefault="00ED4A0E" w:rsidP="00ED4A0E">
      <w:pPr>
        <w:rPr>
          <w:rFonts w:asciiTheme="minorEastAsia" w:hAnsiTheme="minorEastAsia" w:cs="Times New Roman"/>
          <w:sz w:val="21"/>
          <w:highlight w:val="magenta"/>
        </w:rPr>
      </w:pPr>
    </w:p>
    <w:p w:rsidR="00484286" w:rsidRPr="00C265D1" w:rsidRDefault="007433AD" w:rsidP="00484286">
      <w:pPr>
        <w:pStyle w:val="a3"/>
        <w:numPr>
          <w:ilvl w:val="1"/>
          <w:numId w:val="2"/>
        </w:numPr>
        <w:ind w:leftChars="0"/>
        <w:rPr>
          <w:rFonts w:asciiTheme="minorEastAsia" w:hAnsiTheme="minorEastAsia" w:cs="Times New Roman"/>
          <w:b/>
          <w:sz w:val="21"/>
          <w:szCs w:val="21"/>
        </w:rPr>
      </w:pPr>
      <w:r w:rsidRPr="007433AD">
        <w:rPr>
          <w:rFonts w:asciiTheme="minorEastAsia" w:hAnsiTheme="minorEastAsia" w:cs="Times New Roman" w:hint="eastAsia"/>
          <w:b/>
          <w:sz w:val="21"/>
          <w:szCs w:val="21"/>
        </w:rPr>
        <w:t>モニタリングに従事する者</w:t>
      </w:r>
      <w:r w:rsidR="00484286" w:rsidRPr="00C265D1">
        <w:rPr>
          <w:rFonts w:asciiTheme="minorEastAsia" w:hAnsiTheme="minorEastAsia" w:cs="Times New Roman"/>
          <w:b/>
          <w:sz w:val="21"/>
          <w:szCs w:val="21"/>
        </w:rPr>
        <w:t>の要件</w:t>
      </w:r>
    </w:p>
    <w:p w:rsidR="00484286" w:rsidRDefault="00484286" w:rsidP="00484286">
      <w:pPr>
        <w:rPr>
          <w:rFonts w:asciiTheme="minorEastAsia" w:hAnsiTheme="minorEastAsia"/>
          <w:sz w:val="21"/>
          <w:szCs w:val="21"/>
        </w:rPr>
      </w:pPr>
    </w:p>
    <w:p w:rsidR="00484286" w:rsidRPr="007D6244" w:rsidRDefault="00484286" w:rsidP="00484286">
      <w:pPr>
        <w:rPr>
          <w:rFonts w:asciiTheme="minorEastAsia" w:hAnsiTheme="minorEastAsia" w:cs="Times New Roman"/>
          <w:b/>
          <w:sz w:val="21"/>
          <w:szCs w:val="21"/>
        </w:rPr>
      </w:pPr>
      <w:r w:rsidRPr="007D6244">
        <w:rPr>
          <w:rFonts w:asciiTheme="minorEastAsia" w:hAnsiTheme="minorEastAsia" w:hint="eastAsia"/>
          <w:sz w:val="21"/>
          <w:szCs w:val="21"/>
        </w:rPr>
        <w:t>当該研究の実施に関与しない者</w:t>
      </w:r>
      <w:r>
        <w:rPr>
          <w:rFonts w:asciiTheme="minorEastAsia" w:hAnsiTheme="minorEastAsia" w:hint="eastAsia"/>
          <w:sz w:val="21"/>
          <w:szCs w:val="21"/>
        </w:rPr>
        <w:t>のモニタリングでなく、</w:t>
      </w:r>
      <w:r w:rsidRPr="007D6244">
        <w:rPr>
          <w:rFonts w:asciiTheme="minorEastAsia" w:hAnsiTheme="minorEastAsia" w:hint="eastAsia"/>
          <w:sz w:val="21"/>
          <w:szCs w:val="21"/>
        </w:rPr>
        <w:t>研究者</w:t>
      </w:r>
      <w:r>
        <w:rPr>
          <w:rFonts w:asciiTheme="minorEastAsia" w:hAnsiTheme="minorEastAsia" w:hint="eastAsia"/>
          <w:sz w:val="21"/>
          <w:szCs w:val="21"/>
        </w:rPr>
        <w:t>によるモニタリングの場合はモニタリング教育を受けた基本習得者、専門習得者とする。その場合も</w:t>
      </w:r>
      <w:r w:rsidRPr="007D6244">
        <w:rPr>
          <w:rFonts w:asciiTheme="minorEastAsia" w:hAnsiTheme="minorEastAsia" w:hint="eastAsia"/>
          <w:sz w:val="21"/>
          <w:szCs w:val="21"/>
        </w:rPr>
        <w:t>以下の要件を満たした上でモニタリングを実施する。ただし、担当医は当該研究対象者のモニタリングは実施できない。</w:t>
      </w:r>
    </w:p>
    <w:p w:rsidR="00484286" w:rsidRPr="007D6244" w:rsidRDefault="00484286" w:rsidP="00484286">
      <w:pPr>
        <w:rPr>
          <w:rFonts w:asciiTheme="minorEastAsia" w:hAnsiTheme="minorEastAsia"/>
          <w:sz w:val="21"/>
          <w:szCs w:val="21"/>
        </w:rPr>
      </w:pPr>
    </w:p>
    <w:p w:rsidR="00484286" w:rsidRDefault="007433AD" w:rsidP="00484286">
      <w:pPr>
        <w:rPr>
          <w:rFonts w:asciiTheme="minorEastAsia" w:hAnsiTheme="minorEastAsia" w:cs="Times New Roman"/>
          <w:sz w:val="21"/>
        </w:rPr>
      </w:pPr>
      <w:r>
        <w:rPr>
          <w:rFonts w:asciiTheme="minorEastAsia" w:hAnsiTheme="minorEastAsia" w:cs="Times New Roman" w:hint="eastAsia"/>
          <w:sz w:val="21"/>
          <w:szCs w:val="21"/>
        </w:rPr>
        <w:t>モニタリングに従事する者</w:t>
      </w:r>
      <w:r w:rsidR="00484286" w:rsidRPr="00E51E3E">
        <w:rPr>
          <w:rFonts w:asciiTheme="minorEastAsia" w:hAnsiTheme="minorEastAsia" w:cs="Times New Roman"/>
          <w:sz w:val="21"/>
        </w:rPr>
        <w:t>は、</w:t>
      </w:r>
      <w:r w:rsidR="00484286" w:rsidRPr="00E51E3E">
        <w:rPr>
          <w:rFonts w:asciiTheme="minorEastAsia" w:hAnsiTheme="minorEastAsia" w:cs="Times New Roman" w:hint="eastAsia"/>
          <w:sz w:val="21"/>
        </w:rPr>
        <w:t>以下の要件を満たした者とする。</w:t>
      </w:r>
    </w:p>
    <w:p w:rsidR="00484286" w:rsidRPr="00E158F0" w:rsidRDefault="00484286" w:rsidP="00484286">
      <w:pPr>
        <w:ind w:firstLineChars="200" w:firstLine="420"/>
        <w:rPr>
          <w:rFonts w:asciiTheme="minorEastAsia" w:hAnsiTheme="minorEastAsia" w:cs="Times New Roman"/>
          <w:sz w:val="21"/>
        </w:rPr>
      </w:pPr>
    </w:p>
    <w:p w:rsidR="00484286" w:rsidRDefault="00484286" w:rsidP="00484286">
      <w:pPr>
        <w:pStyle w:val="a3"/>
        <w:numPr>
          <w:ilvl w:val="0"/>
          <w:numId w:val="4"/>
        </w:numPr>
        <w:ind w:leftChars="0" w:left="567" w:hanging="141"/>
        <w:rPr>
          <w:rFonts w:asciiTheme="minorEastAsia" w:hAnsiTheme="minorEastAsia" w:cs="Times New Roman"/>
          <w:sz w:val="21"/>
        </w:rPr>
      </w:pPr>
      <w:r w:rsidRPr="00E158F0">
        <w:rPr>
          <w:rFonts w:asciiTheme="minorEastAsia" w:hAnsiTheme="minorEastAsia" w:hint="eastAsia"/>
          <w:sz w:val="21"/>
        </w:rPr>
        <w:t>研究</w:t>
      </w:r>
      <w:r w:rsidRPr="00E158F0">
        <w:rPr>
          <w:rFonts w:asciiTheme="minorEastAsia" w:hAnsiTheme="minorEastAsia" w:cs="Times New Roman"/>
          <w:sz w:val="21"/>
        </w:rPr>
        <w:t>に関する倫理的原則を理解</w:t>
      </w:r>
      <w:r w:rsidRPr="00E158F0">
        <w:rPr>
          <w:rFonts w:asciiTheme="minorEastAsia" w:hAnsiTheme="minorEastAsia" w:cs="Times New Roman" w:hint="eastAsia"/>
          <w:sz w:val="21"/>
        </w:rPr>
        <w:t>していること</w:t>
      </w:r>
    </w:p>
    <w:p w:rsidR="00484286" w:rsidRPr="00A517ED" w:rsidRDefault="00484286" w:rsidP="00484286">
      <w:pPr>
        <w:pStyle w:val="a3"/>
        <w:numPr>
          <w:ilvl w:val="0"/>
          <w:numId w:val="4"/>
        </w:numPr>
        <w:ind w:leftChars="0" w:left="567" w:hanging="141"/>
        <w:rPr>
          <w:rFonts w:asciiTheme="minorEastAsia" w:hAnsiTheme="minorEastAsia" w:cs="Times New Roman"/>
          <w:sz w:val="21"/>
        </w:rPr>
      </w:pPr>
      <w:r w:rsidRPr="00A517ED">
        <w:rPr>
          <w:rFonts w:asciiTheme="minorEastAsia" w:hAnsiTheme="minorEastAsia" w:cs="Times New Roman"/>
          <w:sz w:val="21"/>
          <w:szCs w:val="21"/>
        </w:rPr>
        <w:t>モニタリング業務に必要な</w:t>
      </w:r>
      <w:r w:rsidRPr="00A517ED">
        <w:rPr>
          <w:rFonts w:asciiTheme="minorEastAsia" w:hAnsiTheme="minorEastAsia" w:cs="Times New Roman" w:hint="eastAsia"/>
          <w:sz w:val="21"/>
          <w:szCs w:val="21"/>
        </w:rPr>
        <w:t>科学的、臨床的知識を有していること</w:t>
      </w:r>
    </w:p>
    <w:p w:rsidR="00484286" w:rsidRPr="00A517ED" w:rsidRDefault="00484286" w:rsidP="00484286">
      <w:pPr>
        <w:pStyle w:val="a3"/>
        <w:numPr>
          <w:ilvl w:val="0"/>
          <w:numId w:val="4"/>
        </w:numPr>
        <w:ind w:leftChars="0" w:left="567" w:hanging="141"/>
        <w:rPr>
          <w:rFonts w:asciiTheme="minorEastAsia" w:hAnsiTheme="minorEastAsia" w:cs="Times New Roman"/>
          <w:sz w:val="21"/>
        </w:rPr>
      </w:pPr>
      <w:r w:rsidRPr="00C23C9F">
        <w:rPr>
          <w:rFonts w:asciiTheme="minorEastAsia" w:hAnsiTheme="minorEastAsia" w:hint="eastAsia"/>
          <w:sz w:val="21"/>
          <w:szCs w:val="21"/>
        </w:rPr>
        <w:t>「</w:t>
      </w:r>
      <w:r w:rsidRPr="00C23C9F">
        <w:rPr>
          <w:rFonts w:asciiTheme="minorEastAsia" w:hAnsiTheme="minorEastAsia"/>
          <w:sz w:val="21"/>
          <w:szCs w:val="21"/>
        </w:rPr>
        <w:t>人を対象とする医学系研究</w:t>
      </w:r>
      <w:r w:rsidRPr="00C23C9F">
        <w:rPr>
          <w:rFonts w:asciiTheme="minorEastAsia" w:hAnsiTheme="minorEastAsia" w:hint="eastAsia"/>
          <w:sz w:val="21"/>
          <w:szCs w:val="21"/>
        </w:rPr>
        <w:t>に関する倫理指針」、</w:t>
      </w:r>
      <w:r w:rsidRPr="00C23C9F">
        <w:rPr>
          <w:rFonts w:asciiTheme="minorEastAsia" w:hAnsiTheme="minorEastAsia" w:cs="Times New Roman" w:hint="eastAsia"/>
          <w:sz w:val="21"/>
          <w:szCs w:val="21"/>
        </w:rPr>
        <w:t>関連法規制に関する教育・研修等を継続的に</w:t>
      </w:r>
      <w:r>
        <w:rPr>
          <w:rFonts w:asciiTheme="minorEastAsia" w:hAnsiTheme="minorEastAsia" w:cs="Times New Roman" w:hint="eastAsia"/>
          <w:sz w:val="21"/>
          <w:szCs w:val="21"/>
        </w:rPr>
        <w:t xml:space="preserve">　</w:t>
      </w:r>
      <w:r w:rsidRPr="00C23C9F">
        <w:rPr>
          <w:rFonts w:asciiTheme="minorEastAsia" w:hAnsiTheme="minorEastAsia" w:cs="Times New Roman" w:hint="eastAsia"/>
          <w:sz w:val="21"/>
          <w:szCs w:val="21"/>
        </w:rPr>
        <w:t>行っていること（研修履歴を有していること）</w:t>
      </w:r>
    </w:p>
    <w:p w:rsidR="00484286" w:rsidRDefault="00D04CC2" w:rsidP="00484286">
      <w:pPr>
        <w:pStyle w:val="a3"/>
        <w:numPr>
          <w:ilvl w:val="0"/>
          <w:numId w:val="4"/>
        </w:numPr>
        <w:ind w:leftChars="0" w:left="567" w:hanging="141"/>
        <w:rPr>
          <w:rFonts w:asciiTheme="minorEastAsia" w:hAnsiTheme="minorEastAsia" w:cs="Times New Roman"/>
          <w:sz w:val="21"/>
        </w:rPr>
      </w:pPr>
      <w:r>
        <w:rPr>
          <w:rFonts w:asciiTheme="minorEastAsia" w:hAnsiTheme="minorEastAsia" w:hint="eastAsia"/>
          <w:sz w:val="21"/>
        </w:rPr>
        <w:t>本</w:t>
      </w:r>
      <w:r w:rsidR="00484286" w:rsidRPr="00A517ED">
        <w:rPr>
          <w:rFonts w:asciiTheme="minorEastAsia" w:hAnsiTheme="minorEastAsia" w:hint="eastAsia"/>
          <w:sz w:val="21"/>
        </w:rPr>
        <w:t>研究の研究</w:t>
      </w:r>
      <w:r w:rsidR="00484286" w:rsidRPr="00A517ED">
        <w:rPr>
          <w:rFonts w:asciiTheme="minorEastAsia" w:hAnsiTheme="minorEastAsia" w:cs="Times New Roman"/>
          <w:sz w:val="21"/>
        </w:rPr>
        <w:t>計画書、</w:t>
      </w:r>
      <w:r w:rsidR="00484286" w:rsidRPr="00A517ED">
        <w:rPr>
          <w:rFonts w:asciiTheme="minorEastAsia" w:hAnsiTheme="minorEastAsia" w:cs="Times New Roman" w:hint="eastAsia"/>
          <w:sz w:val="21"/>
        </w:rPr>
        <w:t>同意説明文書、各種手順書等の内容を十分に理解していること</w:t>
      </w:r>
    </w:p>
    <w:p w:rsidR="00484286" w:rsidRPr="00A517ED" w:rsidRDefault="007433AD" w:rsidP="00484286">
      <w:pPr>
        <w:pStyle w:val="a3"/>
        <w:numPr>
          <w:ilvl w:val="0"/>
          <w:numId w:val="4"/>
        </w:numPr>
        <w:ind w:leftChars="0" w:left="567" w:hanging="141"/>
        <w:rPr>
          <w:rFonts w:asciiTheme="minorEastAsia" w:hAnsiTheme="minorEastAsia" w:cs="Times New Roman"/>
          <w:sz w:val="21"/>
        </w:rPr>
      </w:pPr>
      <w:r>
        <w:rPr>
          <w:rFonts w:asciiTheme="minorEastAsia" w:hAnsiTheme="minorEastAsia" w:cs="Times New Roman" w:hint="eastAsia"/>
          <w:sz w:val="21"/>
          <w:szCs w:val="21"/>
        </w:rPr>
        <w:t>モニタリングに従事する者</w:t>
      </w:r>
      <w:r w:rsidR="00484286" w:rsidRPr="00A517ED">
        <w:rPr>
          <w:rFonts w:asciiTheme="minorEastAsia" w:hAnsiTheme="minorEastAsia" w:cs="Times New Roman" w:hint="eastAsia"/>
          <w:sz w:val="21"/>
        </w:rPr>
        <w:t>として、当該研究の研究責任者から指名を受けていること</w:t>
      </w:r>
    </w:p>
    <w:p w:rsidR="00484286" w:rsidRPr="008D61D4" w:rsidRDefault="00484286" w:rsidP="00484286">
      <w:pPr>
        <w:rPr>
          <w:rFonts w:asciiTheme="minorEastAsia" w:hAnsiTheme="minorEastAsia"/>
          <w:b/>
        </w:rPr>
      </w:pPr>
    </w:p>
    <w:p w:rsidR="00484286" w:rsidRDefault="00484286" w:rsidP="00484286">
      <w:pPr>
        <w:pStyle w:val="a3"/>
        <w:numPr>
          <w:ilvl w:val="0"/>
          <w:numId w:val="13"/>
        </w:numPr>
        <w:ind w:leftChars="0"/>
        <w:rPr>
          <w:rFonts w:asciiTheme="minorEastAsia" w:hAnsiTheme="minorEastAsia"/>
          <w:b/>
        </w:rPr>
      </w:pPr>
      <w:r w:rsidRPr="008D61D4">
        <w:rPr>
          <w:rFonts w:asciiTheme="minorEastAsia" w:hAnsiTheme="minorEastAsia" w:hint="eastAsia"/>
          <w:b/>
        </w:rPr>
        <w:t>モニタリング実施の手順</w:t>
      </w:r>
    </w:p>
    <w:p w:rsidR="00484286" w:rsidRDefault="00484286" w:rsidP="00484286">
      <w:pPr>
        <w:pStyle w:val="a3"/>
        <w:ind w:leftChars="0" w:left="360"/>
        <w:rPr>
          <w:rFonts w:asciiTheme="minorEastAsia" w:hAnsiTheme="minorEastAsia"/>
          <w:b/>
        </w:rPr>
      </w:pPr>
    </w:p>
    <w:p w:rsidR="00484286" w:rsidRPr="007433AD" w:rsidRDefault="007433AD" w:rsidP="00484286">
      <w:pPr>
        <w:pStyle w:val="a3"/>
        <w:numPr>
          <w:ilvl w:val="1"/>
          <w:numId w:val="13"/>
        </w:numPr>
        <w:ind w:leftChars="0"/>
        <w:rPr>
          <w:rFonts w:asciiTheme="minorEastAsia" w:hAnsiTheme="minorEastAsia" w:cs="Times New Roman"/>
          <w:b/>
          <w:sz w:val="21"/>
          <w:szCs w:val="21"/>
        </w:rPr>
      </w:pPr>
      <w:r w:rsidRPr="007433AD">
        <w:rPr>
          <w:rFonts w:asciiTheme="minorEastAsia" w:hAnsiTheme="minorEastAsia" w:cs="Times New Roman" w:hint="eastAsia"/>
          <w:b/>
          <w:sz w:val="21"/>
          <w:szCs w:val="21"/>
        </w:rPr>
        <w:t>モニタリングに従事する者</w:t>
      </w:r>
      <w:r w:rsidR="00484286" w:rsidRPr="007433AD">
        <w:rPr>
          <w:rFonts w:asciiTheme="minorEastAsia" w:hAnsiTheme="minorEastAsia" w:cs="Times New Roman"/>
          <w:b/>
          <w:sz w:val="21"/>
          <w:szCs w:val="21"/>
        </w:rPr>
        <w:t>の</w:t>
      </w:r>
      <w:r w:rsidR="00484286" w:rsidRPr="007433AD">
        <w:rPr>
          <w:rFonts w:asciiTheme="minorEastAsia" w:hAnsiTheme="minorEastAsia" w:cs="Times New Roman" w:hint="eastAsia"/>
          <w:b/>
          <w:sz w:val="21"/>
          <w:szCs w:val="21"/>
        </w:rPr>
        <w:t>指名</w:t>
      </w:r>
    </w:p>
    <w:p w:rsidR="00484286" w:rsidRDefault="00484286" w:rsidP="00484286">
      <w:pPr>
        <w:pStyle w:val="a3"/>
        <w:ind w:leftChars="0" w:left="601"/>
        <w:rPr>
          <w:rFonts w:asciiTheme="minorEastAsia" w:hAnsiTheme="minorEastAsia" w:cs="Times New Roman"/>
          <w:sz w:val="21"/>
          <w:szCs w:val="21"/>
        </w:rPr>
      </w:pPr>
      <w:r w:rsidRPr="00E158F0">
        <w:rPr>
          <w:rFonts w:asciiTheme="minorEastAsia" w:hAnsiTheme="minorEastAsia" w:hint="eastAsia"/>
          <w:sz w:val="21"/>
        </w:rPr>
        <w:t>研究責任者</w:t>
      </w:r>
      <w:r w:rsidRPr="00E158F0">
        <w:rPr>
          <w:rFonts w:asciiTheme="minorEastAsia" w:hAnsiTheme="minorEastAsia" w:cs="Times New Roman"/>
          <w:sz w:val="21"/>
        </w:rPr>
        <w:t>は</w:t>
      </w:r>
      <w:r>
        <w:rPr>
          <w:rFonts w:asciiTheme="minorEastAsia" w:hAnsiTheme="minorEastAsia" w:cs="Times New Roman" w:hint="eastAsia"/>
          <w:sz w:val="21"/>
        </w:rPr>
        <w:t>、</w:t>
      </w:r>
      <w:r w:rsidRPr="00E158F0">
        <w:rPr>
          <w:rFonts w:asciiTheme="minorEastAsia" w:hAnsiTheme="minorEastAsia" w:cs="Times New Roman"/>
          <w:sz w:val="21"/>
        </w:rPr>
        <w:t>本手順書</w:t>
      </w:r>
      <w:r w:rsidRPr="00E158F0">
        <w:rPr>
          <w:rFonts w:asciiTheme="minorEastAsia" w:hAnsiTheme="minorEastAsia" w:cs="Times New Roman" w:hint="eastAsia"/>
          <w:sz w:val="21"/>
        </w:rPr>
        <w:t>3</w:t>
      </w:r>
      <w:r w:rsidRPr="00E158F0">
        <w:rPr>
          <w:rFonts w:asciiTheme="minorEastAsia" w:hAnsiTheme="minorEastAsia" w:cs="Times New Roman"/>
          <w:sz w:val="21"/>
        </w:rPr>
        <w:t>.</w:t>
      </w:r>
      <w:r w:rsidR="007F2C30">
        <w:rPr>
          <w:rFonts w:asciiTheme="minorEastAsia" w:hAnsiTheme="minorEastAsia" w:cs="Times New Roman" w:hint="eastAsia"/>
          <w:sz w:val="21"/>
        </w:rPr>
        <w:t>4</w:t>
      </w:r>
      <w:r w:rsidRPr="00E158F0">
        <w:rPr>
          <w:rFonts w:asciiTheme="minorEastAsia" w:hAnsiTheme="minorEastAsia" w:cs="Times New Roman"/>
          <w:sz w:val="21"/>
        </w:rPr>
        <w:t>の要件を満たすことを確認した上で</w:t>
      </w:r>
      <w:r>
        <w:rPr>
          <w:rFonts w:asciiTheme="minorEastAsia" w:hAnsiTheme="minorEastAsia" w:cs="Times New Roman" w:hint="eastAsia"/>
          <w:sz w:val="21"/>
        </w:rPr>
        <w:t>、</w:t>
      </w:r>
      <w:r w:rsidRPr="00E158F0">
        <w:rPr>
          <w:rFonts w:asciiTheme="minorEastAsia" w:hAnsiTheme="minorEastAsia" w:cs="Times New Roman" w:hint="eastAsia"/>
          <w:sz w:val="21"/>
          <w:szCs w:val="21"/>
        </w:rPr>
        <w:t>当該研究の</w:t>
      </w:r>
      <w:r w:rsidR="007433AD">
        <w:rPr>
          <w:rFonts w:asciiTheme="minorEastAsia" w:hAnsiTheme="minorEastAsia" w:cs="Times New Roman" w:hint="eastAsia"/>
          <w:sz w:val="21"/>
          <w:szCs w:val="21"/>
        </w:rPr>
        <w:t>モニタリングに従事する者</w:t>
      </w:r>
      <w:r w:rsidRPr="00E158F0">
        <w:rPr>
          <w:rFonts w:asciiTheme="minorEastAsia" w:hAnsiTheme="minorEastAsia" w:cs="Times New Roman" w:hint="eastAsia"/>
          <w:sz w:val="21"/>
          <w:szCs w:val="21"/>
        </w:rPr>
        <w:t>として指名する。</w:t>
      </w:r>
    </w:p>
    <w:p w:rsidR="007433AD" w:rsidRPr="007433AD" w:rsidRDefault="007433AD" w:rsidP="00484286">
      <w:pPr>
        <w:pStyle w:val="a3"/>
        <w:ind w:leftChars="0" w:left="601"/>
        <w:rPr>
          <w:rFonts w:asciiTheme="minorEastAsia" w:hAnsiTheme="minorEastAsia" w:cs="Times New Roman"/>
          <w:sz w:val="21"/>
          <w:szCs w:val="21"/>
        </w:rPr>
      </w:pPr>
    </w:p>
    <w:p w:rsidR="00484286" w:rsidRPr="00BA2F8E" w:rsidRDefault="00484286" w:rsidP="00484286">
      <w:pPr>
        <w:pStyle w:val="a3"/>
        <w:numPr>
          <w:ilvl w:val="1"/>
          <w:numId w:val="13"/>
        </w:numPr>
        <w:ind w:leftChars="0"/>
        <w:rPr>
          <w:rFonts w:asciiTheme="minorEastAsia" w:hAnsiTheme="minorEastAsia" w:cs="Times New Roman"/>
          <w:b/>
        </w:rPr>
      </w:pPr>
      <w:r w:rsidRPr="00340255">
        <w:rPr>
          <w:rFonts w:asciiTheme="minorEastAsia" w:hAnsiTheme="minorEastAsia" w:cs="Times New Roman" w:hint="eastAsia"/>
          <w:b/>
          <w:sz w:val="22"/>
          <w:szCs w:val="21"/>
        </w:rPr>
        <w:t>モニタリング準備</w:t>
      </w:r>
    </w:p>
    <w:p w:rsidR="00484286" w:rsidRPr="00D13709" w:rsidRDefault="00484286" w:rsidP="00484286">
      <w:pPr>
        <w:pStyle w:val="a3"/>
        <w:ind w:leftChars="0" w:left="601"/>
        <w:rPr>
          <w:rFonts w:asciiTheme="minorEastAsia" w:hAnsiTheme="minorEastAsia" w:cs="Times New Roman"/>
          <w:b/>
        </w:rPr>
      </w:pPr>
    </w:p>
    <w:p w:rsidR="00484286" w:rsidRDefault="00484286" w:rsidP="00484286">
      <w:pPr>
        <w:pStyle w:val="a3"/>
        <w:numPr>
          <w:ilvl w:val="0"/>
          <w:numId w:val="14"/>
        </w:numPr>
        <w:ind w:leftChars="0"/>
        <w:outlineLvl w:val="0"/>
        <w:rPr>
          <w:rFonts w:asciiTheme="minorEastAsia" w:hAnsiTheme="minorEastAsia" w:cs="Times New Roman"/>
          <w:sz w:val="21"/>
          <w:szCs w:val="21"/>
        </w:rPr>
      </w:pPr>
      <w:r w:rsidRPr="007E7453">
        <w:rPr>
          <w:rFonts w:asciiTheme="minorEastAsia" w:hAnsiTheme="minorEastAsia" w:cs="Times New Roman"/>
          <w:sz w:val="21"/>
          <w:szCs w:val="21"/>
        </w:rPr>
        <w:t>モニタリング実施手続きの確認</w:t>
      </w:r>
    </w:p>
    <w:p w:rsidR="00484286" w:rsidRPr="00E51E3E" w:rsidRDefault="007433AD" w:rsidP="00484286">
      <w:pPr>
        <w:ind w:left="567"/>
        <w:outlineLvl w:val="0"/>
        <w:rPr>
          <w:rFonts w:asciiTheme="minorEastAsia" w:hAnsiTheme="minorEastAsia" w:cs="Times New Roman"/>
          <w:sz w:val="21"/>
          <w:szCs w:val="21"/>
        </w:rPr>
      </w:pPr>
      <w:r>
        <w:rPr>
          <w:rFonts w:asciiTheme="minorEastAsia" w:hAnsiTheme="minorEastAsia" w:cs="Times New Roman" w:hint="eastAsia"/>
          <w:sz w:val="21"/>
          <w:szCs w:val="21"/>
        </w:rPr>
        <w:t>モニタリングに従事する者</w:t>
      </w:r>
      <w:r w:rsidR="00484286">
        <w:rPr>
          <w:rFonts w:asciiTheme="minorEastAsia" w:hAnsiTheme="minorEastAsia" w:cs="Times New Roman" w:hint="eastAsia"/>
          <w:sz w:val="21"/>
          <w:szCs w:val="21"/>
        </w:rPr>
        <w:t>及びデータセンターは、モニタリングの実施に先立ち</w:t>
      </w:r>
      <w:r w:rsidR="00484286" w:rsidRPr="00E51E3E">
        <w:rPr>
          <w:rFonts w:asciiTheme="minorEastAsia" w:hAnsiTheme="minorEastAsia" w:cs="Times New Roman"/>
          <w:sz w:val="21"/>
          <w:szCs w:val="21"/>
        </w:rPr>
        <w:t>実施医療機関の</w:t>
      </w:r>
      <w:r w:rsidR="00484286" w:rsidRPr="00E51E3E">
        <w:rPr>
          <w:rFonts w:asciiTheme="minorEastAsia" w:hAnsiTheme="minorEastAsia" w:cs="Times New Roman" w:hint="eastAsia"/>
          <w:sz w:val="21"/>
          <w:szCs w:val="21"/>
        </w:rPr>
        <w:t>医学系研究</w:t>
      </w:r>
      <w:r w:rsidR="00484286" w:rsidRPr="00E51E3E">
        <w:rPr>
          <w:rFonts w:asciiTheme="minorEastAsia" w:hAnsiTheme="minorEastAsia" w:cs="Times New Roman"/>
          <w:sz w:val="21"/>
          <w:szCs w:val="21"/>
        </w:rPr>
        <w:t>に係る手順書等により</w:t>
      </w:r>
      <w:r w:rsidR="00484286">
        <w:rPr>
          <w:rFonts w:asciiTheme="minorEastAsia" w:hAnsiTheme="minorEastAsia" w:cs="Times New Roman" w:hint="eastAsia"/>
          <w:sz w:val="21"/>
          <w:szCs w:val="21"/>
        </w:rPr>
        <w:t>、当該</w:t>
      </w:r>
      <w:r w:rsidR="00484286" w:rsidRPr="00E51E3E">
        <w:rPr>
          <w:rFonts w:asciiTheme="minorEastAsia" w:hAnsiTheme="minorEastAsia" w:cs="Times New Roman"/>
          <w:sz w:val="21"/>
          <w:szCs w:val="21"/>
        </w:rPr>
        <w:t>実施医療機関</w:t>
      </w:r>
      <w:r w:rsidR="00484286">
        <w:rPr>
          <w:rFonts w:asciiTheme="minorEastAsia" w:hAnsiTheme="minorEastAsia" w:cs="Times New Roman" w:hint="eastAsia"/>
          <w:sz w:val="21"/>
          <w:szCs w:val="21"/>
        </w:rPr>
        <w:t>における</w:t>
      </w:r>
      <w:r w:rsidR="00484286">
        <w:rPr>
          <w:rFonts w:asciiTheme="minorEastAsia" w:hAnsiTheme="minorEastAsia" w:cs="Times New Roman"/>
          <w:sz w:val="21"/>
          <w:szCs w:val="21"/>
        </w:rPr>
        <w:t>モニタリング実施</w:t>
      </w:r>
      <w:r w:rsidR="00484286">
        <w:rPr>
          <w:rFonts w:asciiTheme="minorEastAsia" w:hAnsiTheme="minorEastAsia" w:cs="Times New Roman" w:hint="eastAsia"/>
          <w:sz w:val="21"/>
          <w:szCs w:val="21"/>
        </w:rPr>
        <w:t>手順</w:t>
      </w:r>
      <w:r w:rsidR="00484286">
        <w:rPr>
          <w:rFonts w:asciiTheme="minorEastAsia" w:hAnsiTheme="minorEastAsia" w:cs="Times New Roman"/>
          <w:sz w:val="21"/>
          <w:szCs w:val="21"/>
        </w:rPr>
        <w:t>について確認</w:t>
      </w:r>
      <w:r w:rsidR="00484286">
        <w:rPr>
          <w:rFonts w:asciiTheme="minorEastAsia" w:hAnsiTheme="minorEastAsia" w:cs="Times New Roman" w:hint="eastAsia"/>
          <w:sz w:val="21"/>
          <w:szCs w:val="21"/>
        </w:rPr>
        <w:t>する。</w:t>
      </w:r>
    </w:p>
    <w:p w:rsidR="00484286" w:rsidRDefault="00484286" w:rsidP="00484286">
      <w:pPr>
        <w:pStyle w:val="a3"/>
        <w:numPr>
          <w:ilvl w:val="0"/>
          <w:numId w:val="14"/>
        </w:numPr>
        <w:ind w:leftChars="0"/>
        <w:outlineLvl w:val="0"/>
        <w:rPr>
          <w:rFonts w:asciiTheme="minorEastAsia" w:hAnsiTheme="minorEastAsia" w:cs="Times New Roman"/>
          <w:sz w:val="21"/>
          <w:szCs w:val="21"/>
        </w:rPr>
      </w:pPr>
      <w:r w:rsidRPr="00793C95">
        <w:rPr>
          <w:rFonts w:asciiTheme="minorEastAsia" w:hAnsiTheme="minorEastAsia" w:cs="Times New Roman"/>
          <w:sz w:val="21"/>
          <w:szCs w:val="21"/>
        </w:rPr>
        <w:lastRenderedPageBreak/>
        <w:t>症例登録から終了までの</w:t>
      </w:r>
      <w:r w:rsidRPr="00793C95">
        <w:rPr>
          <w:rFonts w:asciiTheme="minorEastAsia" w:hAnsiTheme="minorEastAsia" w:cs="Times New Roman" w:hint="eastAsia"/>
          <w:sz w:val="21"/>
          <w:szCs w:val="21"/>
        </w:rPr>
        <w:t>研究</w:t>
      </w:r>
      <w:r w:rsidRPr="00793C95">
        <w:rPr>
          <w:rFonts w:asciiTheme="minorEastAsia" w:hAnsiTheme="minorEastAsia" w:cs="Times New Roman"/>
          <w:sz w:val="21"/>
          <w:szCs w:val="21"/>
        </w:rPr>
        <w:t>手順</w:t>
      </w:r>
      <w:r>
        <w:rPr>
          <w:rFonts w:asciiTheme="minorEastAsia" w:hAnsiTheme="minorEastAsia" w:cs="Times New Roman" w:hint="eastAsia"/>
          <w:sz w:val="21"/>
          <w:szCs w:val="21"/>
        </w:rPr>
        <w:t>の確認</w:t>
      </w:r>
    </w:p>
    <w:p w:rsidR="00484286" w:rsidRDefault="00484286" w:rsidP="00484286">
      <w:pPr>
        <w:pStyle w:val="a3"/>
        <w:ind w:leftChars="0" w:left="567"/>
        <w:outlineLvl w:val="0"/>
        <w:rPr>
          <w:rFonts w:asciiTheme="minorEastAsia" w:hAnsiTheme="minorEastAsia" w:cs="Times New Roman"/>
          <w:sz w:val="21"/>
          <w:szCs w:val="21"/>
        </w:rPr>
      </w:pPr>
      <w:r w:rsidRPr="00793C95">
        <w:rPr>
          <w:rFonts w:asciiTheme="minorEastAsia" w:hAnsiTheme="minorEastAsia" w:cs="Times New Roman" w:hint="eastAsia"/>
          <w:sz w:val="21"/>
          <w:szCs w:val="21"/>
        </w:rPr>
        <w:t>研究</w:t>
      </w:r>
      <w:r w:rsidRPr="00793C95">
        <w:rPr>
          <w:rFonts w:asciiTheme="minorEastAsia" w:hAnsiTheme="minorEastAsia" w:cs="Times New Roman"/>
          <w:sz w:val="21"/>
          <w:szCs w:val="21"/>
        </w:rPr>
        <w:t>手順</w:t>
      </w:r>
      <w:r>
        <w:rPr>
          <w:rFonts w:asciiTheme="minorEastAsia" w:hAnsiTheme="minorEastAsia" w:cs="Times New Roman" w:hint="eastAsia"/>
          <w:sz w:val="21"/>
          <w:szCs w:val="21"/>
        </w:rPr>
        <w:t>及び</w:t>
      </w:r>
      <w:r w:rsidRPr="00793C95">
        <w:rPr>
          <w:rFonts w:asciiTheme="minorEastAsia" w:hAnsiTheme="minorEastAsia" w:cs="Times New Roman" w:hint="eastAsia"/>
          <w:sz w:val="21"/>
          <w:szCs w:val="21"/>
        </w:rPr>
        <w:t>研究</w:t>
      </w:r>
      <w:r w:rsidRPr="00793C95">
        <w:rPr>
          <w:rFonts w:asciiTheme="minorEastAsia" w:hAnsiTheme="minorEastAsia" w:cs="Times New Roman"/>
          <w:sz w:val="21"/>
          <w:szCs w:val="21"/>
        </w:rPr>
        <w:t>関係者の役割を確認する。</w:t>
      </w:r>
    </w:p>
    <w:p w:rsidR="00484286" w:rsidRPr="00484286" w:rsidRDefault="00484286" w:rsidP="00484286">
      <w:pPr>
        <w:pStyle w:val="a3"/>
        <w:numPr>
          <w:ilvl w:val="0"/>
          <w:numId w:val="14"/>
        </w:numPr>
        <w:ind w:leftChars="0"/>
        <w:outlineLvl w:val="0"/>
        <w:rPr>
          <w:rFonts w:asciiTheme="minorEastAsia" w:hAnsiTheme="minorEastAsia" w:cs="Times New Roman"/>
          <w:sz w:val="21"/>
          <w:szCs w:val="21"/>
        </w:rPr>
      </w:pPr>
      <w:r w:rsidRPr="002A6D05">
        <w:rPr>
          <w:rFonts w:asciiTheme="minorEastAsia" w:hAnsiTheme="minorEastAsia" w:cs="ＭＳe眠副..." w:hint="eastAsia"/>
          <w:sz w:val="21"/>
          <w:szCs w:val="21"/>
        </w:rPr>
        <w:t>原資料に関する協議</w:t>
      </w:r>
    </w:p>
    <w:p w:rsidR="00484286" w:rsidRPr="00484286" w:rsidRDefault="00484286" w:rsidP="00484286">
      <w:pPr>
        <w:pStyle w:val="a3"/>
        <w:ind w:leftChars="0" w:left="780"/>
        <w:outlineLvl w:val="0"/>
        <w:rPr>
          <w:rFonts w:asciiTheme="minorEastAsia" w:hAnsiTheme="minorEastAsia" w:cs="Times New Roman"/>
          <w:sz w:val="21"/>
          <w:szCs w:val="21"/>
        </w:rPr>
      </w:pPr>
      <w:r w:rsidRPr="007E7453">
        <w:rPr>
          <w:rFonts w:asciiTheme="minorEastAsia" w:hAnsiTheme="minorEastAsia" w:cs="ＭＳe眠副..." w:hint="eastAsia"/>
          <w:sz w:val="21"/>
          <w:szCs w:val="21"/>
        </w:rPr>
        <w:t>研究者等と協議を行い、原資料の特定を行う</w:t>
      </w:r>
    </w:p>
    <w:p w:rsidR="00484286" w:rsidRPr="00484286" w:rsidRDefault="00484286" w:rsidP="00484286">
      <w:pPr>
        <w:pStyle w:val="a3"/>
        <w:numPr>
          <w:ilvl w:val="0"/>
          <w:numId w:val="14"/>
        </w:numPr>
        <w:ind w:leftChars="0"/>
        <w:outlineLvl w:val="0"/>
        <w:rPr>
          <w:rFonts w:asciiTheme="minorEastAsia" w:hAnsiTheme="minorEastAsia" w:cs="Times New Roman"/>
          <w:sz w:val="21"/>
          <w:szCs w:val="21"/>
        </w:rPr>
      </w:pPr>
      <w:r w:rsidRPr="00484286">
        <w:rPr>
          <w:rFonts w:asciiTheme="minorEastAsia" w:hAnsiTheme="minorEastAsia"/>
          <w:sz w:val="21"/>
          <w:szCs w:val="21"/>
        </w:rPr>
        <w:t>モニタリングに必要な資料の</w:t>
      </w:r>
      <w:r w:rsidRPr="00484286">
        <w:rPr>
          <w:rFonts w:asciiTheme="minorEastAsia" w:hAnsiTheme="minorEastAsia" w:hint="eastAsia"/>
          <w:sz w:val="21"/>
          <w:szCs w:val="21"/>
        </w:rPr>
        <w:t>入手</w:t>
      </w:r>
    </w:p>
    <w:p w:rsidR="00484286" w:rsidRPr="00D13709" w:rsidRDefault="00484286" w:rsidP="00484286">
      <w:pPr>
        <w:pStyle w:val="a3"/>
        <w:ind w:leftChars="0" w:left="780"/>
        <w:outlineLvl w:val="0"/>
        <w:rPr>
          <w:rFonts w:asciiTheme="minorEastAsia" w:hAnsiTheme="minorEastAsia" w:cs="Times New Roman"/>
          <w:sz w:val="21"/>
          <w:szCs w:val="21"/>
        </w:rPr>
      </w:pPr>
    </w:p>
    <w:p w:rsidR="00484286" w:rsidRPr="003D28A9" w:rsidRDefault="00484286" w:rsidP="00484286">
      <w:pPr>
        <w:pStyle w:val="a3"/>
        <w:numPr>
          <w:ilvl w:val="1"/>
          <w:numId w:val="13"/>
        </w:numPr>
        <w:ind w:leftChars="0"/>
        <w:rPr>
          <w:rFonts w:asciiTheme="minorEastAsia" w:hAnsiTheme="minorEastAsia" w:cs="Times New Roman"/>
          <w:b/>
          <w:sz w:val="21"/>
          <w:szCs w:val="21"/>
        </w:rPr>
      </w:pPr>
      <w:r>
        <w:rPr>
          <w:rFonts w:asciiTheme="minorEastAsia" w:hAnsiTheme="minorEastAsia" w:cs="Times New Roman" w:hint="eastAsia"/>
          <w:b/>
        </w:rPr>
        <w:t xml:space="preserve">　</w:t>
      </w:r>
      <w:r w:rsidRPr="00BA2F8E">
        <w:rPr>
          <w:rFonts w:asciiTheme="minorEastAsia" w:hAnsiTheme="minorEastAsia" w:hint="eastAsia"/>
          <w:b/>
          <w:sz w:val="21"/>
          <w:szCs w:val="21"/>
        </w:rPr>
        <w:t>モニタリングの実施</w:t>
      </w:r>
    </w:p>
    <w:p w:rsidR="003D28A9" w:rsidRPr="000217D1" w:rsidRDefault="003D28A9" w:rsidP="003D28A9">
      <w:pPr>
        <w:pStyle w:val="a3"/>
        <w:numPr>
          <w:ilvl w:val="2"/>
          <w:numId w:val="13"/>
        </w:numPr>
        <w:ind w:leftChars="0"/>
        <w:rPr>
          <w:rFonts w:asciiTheme="minorEastAsia" w:hAnsiTheme="minorEastAsia" w:cs="Times New Roman"/>
          <w:b/>
          <w:sz w:val="21"/>
          <w:szCs w:val="21"/>
        </w:rPr>
      </w:pPr>
      <w:r w:rsidRPr="000217D1">
        <w:rPr>
          <w:rFonts w:asciiTheme="minorEastAsia" w:hAnsiTheme="minorEastAsia" w:cs="Times New Roman" w:hint="eastAsia"/>
          <w:b/>
          <w:sz w:val="21"/>
          <w:szCs w:val="21"/>
        </w:rPr>
        <w:t>On-Site（実地）モニタリング</w:t>
      </w:r>
    </w:p>
    <w:p w:rsidR="003D28A9" w:rsidRDefault="007433AD" w:rsidP="003D28A9">
      <w:pPr>
        <w:pStyle w:val="a3"/>
        <w:ind w:leftChars="0" w:left="1202"/>
        <w:rPr>
          <w:rFonts w:asciiTheme="minorEastAsia" w:hAnsiTheme="minorEastAsia" w:cs="Times New Roman"/>
          <w:color w:val="000000"/>
          <w:sz w:val="21"/>
          <w:szCs w:val="21"/>
        </w:rPr>
      </w:pPr>
      <w:r>
        <w:rPr>
          <w:rFonts w:asciiTheme="minorEastAsia" w:hAnsiTheme="minorEastAsia" w:cs="Times New Roman" w:hint="eastAsia"/>
          <w:sz w:val="21"/>
          <w:szCs w:val="21"/>
        </w:rPr>
        <w:t>モニタリングに従事する者</w:t>
      </w:r>
      <w:r w:rsidR="003D28A9" w:rsidRPr="009E4C17">
        <w:rPr>
          <w:rFonts w:asciiTheme="minorEastAsia" w:hAnsiTheme="minorEastAsia" w:cs="Times New Roman" w:hint="eastAsia"/>
          <w:color w:val="000000"/>
          <w:sz w:val="21"/>
          <w:szCs w:val="21"/>
        </w:rPr>
        <w:t>は、研究開始前、研究実施中及び研究終了後に実施医療機関で、原資料等の直接閲覧を行う</w:t>
      </w:r>
      <w:r w:rsidR="003D28A9" w:rsidRPr="00A94E63">
        <w:rPr>
          <w:rFonts w:asciiTheme="minorEastAsia" w:hAnsiTheme="minorEastAsia" w:cs="Times New Roman" w:hint="eastAsia"/>
          <w:color w:val="000000"/>
          <w:sz w:val="21"/>
          <w:szCs w:val="21"/>
        </w:rPr>
        <w:t>。</w:t>
      </w:r>
      <w:r w:rsidR="003D28A9">
        <w:rPr>
          <w:rFonts w:asciiTheme="minorEastAsia" w:hAnsiTheme="minorEastAsia" w:hint="eastAsia"/>
          <w:sz w:val="21"/>
          <w:szCs w:val="21"/>
        </w:rPr>
        <w:t>基本習得者が</w:t>
      </w:r>
      <w:r w:rsidR="003D28A9" w:rsidRPr="009E4C17">
        <w:rPr>
          <w:rFonts w:asciiTheme="minorEastAsia" w:hAnsiTheme="minorEastAsia" w:hint="eastAsia"/>
          <w:sz w:val="21"/>
          <w:szCs w:val="21"/>
        </w:rPr>
        <w:t>確認</w:t>
      </w:r>
      <w:r w:rsidR="003D28A9">
        <w:rPr>
          <w:rFonts w:asciiTheme="minorEastAsia" w:hAnsiTheme="minorEastAsia" w:hint="eastAsia"/>
          <w:sz w:val="21"/>
          <w:szCs w:val="21"/>
        </w:rPr>
        <w:t>する</w:t>
      </w:r>
      <w:r w:rsidR="003D28A9" w:rsidRPr="009E4C17">
        <w:rPr>
          <w:rFonts w:asciiTheme="minorEastAsia" w:hAnsiTheme="minorEastAsia" w:hint="eastAsia"/>
          <w:sz w:val="21"/>
          <w:szCs w:val="21"/>
        </w:rPr>
        <w:t>項目は下記とする</w:t>
      </w:r>
      <w:r w:rsidR="003D28A9">
        <w:rPr>
          <w:rFonts w:asciiTheme="minorEastAsia" w:hAnsiTheme="minorEastAsia" w:cs="Times New Roman" w:hint="eastAsia"/>
          <w:color w:val="000000"/>
          <w:sz w:val="21"/>
          <w:szCs w:val="21"/>
        </w:rPr>
        <w:t>。</w:t>
      </w:r>
    </w:p>
    <w:p w:rsidR="003D28A9" w:rsidRPr="009E4C17" w:rsidRDefault="003D28A9" w:rsidP="003D28A9">
      <w:pPr>
        <w:pStyle w:val="a3"/>
        <w:ind w:leftChars="0" w:left="1202"/>
        <w:rPr>
          <w:rFonts w:asciiTheme="minorEastAsia" w:hAnsiTheme="minorEastAsia" w:cs="Times New Roman"/>
          <w:b/>
          <w:sz w:val="22"/>
          <w:szCs w:val="21"/>
        </w:rPr>
      </w:pPr>
    </w:p>
    <w:p w:rsidR="003D28A9" w:rsidRPr="009E4C17" w:rsidRDefault="003D28A9" w:rsidP="003D28A9">
      <w:pPr>
        <w:ind w:firstLineChars="500" w:firstLine="1054"/>
        <w:rPr>
          <w:b/>
          <w:sz w:val="21"/>
          <w:szCs w:val="21"/>
        </w:rPr>
      </w:pPr>
      <w:r>
        <w:rPr>
          <w:rFonts w:hint="eastAsia"/>
          <w:b/>
          <w:sz w:val="21"/>
          <w:szCs w:val="21"/>
        </w:rPr>
        <w:t>(1)</w:t>
      </w:r>
      <w:r w:rsidRPr="009E4C17">
        <w:rPr>
          <w:rFonts w:hint="eastAsia"/>
          <w:b/>
          <w:sz w:val="21"/>
          <w:szCs w:val="21"/>
        </w:rPr>
        <w:t>確認項目</w:t>
      </w:r>
    </w:p>
    <w:p w:rsidR="003D28A9" w:rsidRPr="00AB1BC3" w:rsidRDefault="003D28A9" w:rsidP="003D28A9">
      <w:pPr>
        <w:pStyle w:val="a3"/>
        <w:numPr>
          <w:ilvl w:val="2"/>
          <w:numId w:val="10"/>
        </w:numPr>
        <w:autoSpaceDE w:val="0"/>
        <w:autoSpaceDN w:val="0"/>
        <w:adjustRightInd w:val="0"/>
        <w:ind w:leftChars="0"/>
        <w:jc w:val="left"/>
        <w:rPr>
          <w:rFonts w:asciiTheme="minorEastAsia" w:hAnsiTheme="minorEastAsia"/>
          <w:sz w:val="21"/>
          <w:szCs w:val="21"/>
        </w:rPr>
      </w:pPr>
      <w:r w:rsidRPr="00AB1BC3">
        <w:rPr>
          <w:rFonts w:asciiTheme="minorEastAsia" w:hAnsiTheme="minorEastAsia" w:hint="eastAsia"/>
          <w:sz w:val="21"/>
          <w:szCs w:val="21"/>
        </w:rPr>
        <w:t>同意取得</w:t>
      </w:r>
    </w:p>
    <w:p w:rsidR="003D28A9" w:rsidRPr="00AB1BC3" w:rsidRDefault="00702EC1" w:rsidP="003D28A9">
      <w:pPr>
        <w:pStyle w:val="a3"/>
        <w:numPr>
          <w:ilvl w:val="2"/>
          <w:numId w:val="10"/>
        </w:numPr>
        <w:autoSpaceDE w:val="0"/>
        <w:autoSpaceDN w:val="0"/>
        <w:adjustRightInd w:val="0"/>
        <w:ind w:leftChars="0"/>
        <w:jc w:val="left"/>
        <w:rPr>
          <w:rFonts w:asciiTheme="minorEastAsia" w:hAnsiTheme="minorEastAsia"/>
          <w:sz w:val="21"/>
          <w:szCs w:val="21"/>
        </w:rPr>
      </w:pPr>
      <w:r>
        <w:rPr>
          <w:rFonts w:asciiTheme="minorEastAsia" w:hAnsiTheme="minorEastAsia" w:hint="eastAsia"/>
          <w:sz w:val="21"/>
          <w:szCs w:val="21"/>
        </w:rPr>
        <w:t>被験者の</w:t>
      </w:r>
      <w:r w:rsidR="003D28A9" w:rsidRPr="00AB1BC3">
        <w:rPr>
          <w:rFonts w:asciiTheme="minorEastAsia" w:hAnsiTheme="minorEastAsia" w:hint="eastAsia"/>
          <w:sz w:val="21"/>
          <w:szCs w:val="21"/>
        </w:rPr>
        <w:t>適格性</w:t>
      </w:r>
      <w:r>
        <w:rPr>
          <w:rFonts w:asciiTheme="minorEastAsia" w:hAnsiTheme="minorEastAsia" w:hint="eastAsia"/>
          <w:sz w:val="21"/>
          <w:szCs w:val="21"/>
        </w:rPr>
        <w:t>（選択基準遵守）</w:t>
      </w:r>
    </w:p>
    <w:p w:rsidR="00702EC1" w:rsidRPr="00AB1BC3" w:rsidRDefault="00702EC1" w:rsidP="00702EC1">
      <w:pPr>
        <w:pStyle w:val="a3"/>
        <w:numPr>
          <w:ilvl w:val="2"/>
          <w:numId w:val="10"/>
        </w:numPr>
        <w:autoSpaceDE w:val="0"/>
        <w:autoSpaceDN w:val="0"/>
        <w:adjustRightInd w:val="0"/>
        <w:ind w:leftChars="0"/>
        <w:jc w:val="left"/>
        <w:rPr>
          <w:rFonts w:asciiTheme="minorEastAsia" w:hAnsiTheme="minorEastAsia"/>
          <w:sz w:val="21"/>
          <w:szCs w:val="21"/>
        </w:rPr>
      </w:pPr>
      <w:r>
        <w:rPr>
          <w:rFonts w:asciiTheme="minorEastAsia" w:hAnsiTheme="minorEastAsia" w:hint="eastAsia"/>
          <w:sz w:val="21"/>
          <w:szCs w:val="21"/>
        </w:rPr>
        <w:t>症例報告書</w:t>
      </w:r>
      <w:r w:rsidRPr="00AB1BC3">
        <w:rPr>
          <w:rFonts w:asciiTheme="minorEastAsia" w:hAnsiTheme="minorEastAsia" w:hint="eastAsia"/>
          <w:sz w:val="21"/>
          <w:szCs w:val="21"/>
        </w:rPr>
        <w:t>記載内容（主要評価項目</w:t>
      </w:r>
      <w:r>
        <w:rPr>
          <w:rFonts w:asciiTheme="minorEastAsia" w:hAnsiTheme="minorEastAsia" w:hint="eastAsia"/>
          <w:sz w:val="21"/>
          <w:szCs w:val="21"/>
        </w:rPr>
        <w:t>等）</w:t>
      </w:r>
    </w:p>
    <w:p w:rsidR="003D28A9" w:rsidRPr="00AB1BC3" w:rsidRDefault="00702EC1" w:rsidP="003D28A9">
      <w:pPr>
        <w:pStyle w:val="a3"/>
        <w:numPr>
          <w:ilvl w:val="2"/>
          <w:numId w:val="10"/>
        </w:numPr>
        <w:autoSpaceDE w:val="0"/>
        <w:autoSpaceDN w:val="0"/>
        <w:adjustRightInd w:val="0"/>
        <w:ind w:leftChars="0"/>
        <w:jc w:val="left"/>
        <w:rPr>
          <w:rFonts w:asciiTheme="minorEastAsia" w:hAnsiTheme="minorEastAsia"/>
          <w:sz w:val="21"/>
          <w:szCs w:val="21"/>
        </w:rPr>
      </w:pPr>
      <w:r>
        <w:rPr>
          <w:rFonts w:asciiTheme="minorEastAsia" w:hAnsiTheme="minorEastAsia" w:hint="eastAsia"/>
          <w:sz w:val="21"/>
          <w:szCs w:val="21"/>
        </w:rPr>
        <w:t>SAE(重篤な有害事象)</w:t>
      </w:r>
      <w:r w:rsidRPr="00702EC1">
        <w:rPr>
          <w:rFonts w:asciiTheme="minorEastAsia" w:hAnsiTheme="minorEastAsia" w:hint="eastAsia"/>
          <w:bCs/>
          <w:sz w:val="21"/>
          <w:szCs w:val="21"/>
        </w:rPr>
        <w:t xml:space="preserve"> </w:t>
      </w:r>
      <w:r w:rsidRPr="00AB1BC3">
        <w:rPr>
          <w:rFonts w:asciiTheme="minorEastAsia" w:hAnsiTheme="minorEastAsia" w:hint="eastAsia"/>
          <w:bCs/>
          <w:sz w:val="21"/>
          <w:szCs w:val="21"/>
        </w:rPr>
        <w:t>重大な逸脱</w:t>
      </w:r>
    </w:p>
    <w:p w:rsidR="003D28A9" w:rsidRPr="00702EC1" w:rsidRDefault="00702EC1" w:rsidP="003D28A9">
      <w:pPr>
        <w:pStyle w:val="a3"/>
        <w:numPr>
          <w:ilvl w:val="2"/>
          <w:numId w:val="10"/>
        </w:numPr>
        <w:autoSpaceDE w:val="0"/>
        <w:autoSpaceDN w:val="0"/>
        <w:adjustRightInd w:val="0"/>
        <w:ind w:leftChars="0"/>
        <w:jc w:val="left"/>
        <w:rPr>
          <w:rFonts w:asciiTheme="minorEastAsia" w:hAnsiTheme="minorEastAsia"/>
          <w:sz w:val="21"/>
          <w:szCs w:val="21"/>
        </w:rPr>
      </w:pPr>
      <w:r w:rsidRPr="00702EC1">
        <w:rPr>
          <w:rFonts w:asciiTheme="minorEastAsia" w:hAnsiTheme="minorEastAsia" w:cs="ＭＳ...." w:hint="eastAsia"/>
          <w:kern w:val="0"/>
          <w:sz w:val="21"/>
          <w:szCs w:val="21"/>
        </w:rPr>
        <w:t>研究に関する文書または記録の保存</w:t>
      </w:r>
    </w:p>
    <w:p w:rsidR="003D28A9" w:rsidRDefault="003D28A9" w:rsidP="003D28A9">
      <w:pPr>
        <w:pStyle w:val="a3"/>
        <w:ind w:leftChars="0" w:left="600"/>
        <w:jc w:val="left"/>
        <w:rPr>
          <w:rFonts w:asciiTheme="minorEastAsia" w:hAnsiTheme="minorEastAsia" w:cs="Times New Roman"/>
          <w:i/>
          <w:color w:val="FF0000"/>
          <w:sz w:val="21"/>
          <w:szCs w:val="21"/>
        </w:rPr>
      </w:pPr>
      <w:r w:rsidRPr="007E7453">
        <w:rPr>
          <w:rFonts w:asciiTheme="minorEastAsia" w:hAnsiTheme="minorEastAsia" w:hint="eastAsia"/>
          <w:i/>
          <w:color w:val="FF0000"/>
        </w:rPr>
        <w:t>＜以</w:t>
      </w:r>
      <w:r w:rsidRPr="00337720">
        <w:rPr>
          <w:rFonts w:asciiTheme="minorEastAsia" w:hAnsiTheme="minorEastAsia" w:hint="eastAsia"/>
          <w:i/>
          <w:color w:val="FF0000"/>
        </w:rPr>
        <w:t>下</w:t>
      </w:r>
      <w:r w:rsidRPr="00337720">
        <w:rPr>
          <w:rFonts w:asciiTheme="minorEastAsia" w:hAnsiTheme="minorEastAsia" w:cs="Times New Roman" w:hint="eastAsia"/>
          <w:b/>
          <w:i/>
          <w:color w:val="FF0000"/>
          <w:sz w:val="22"/>
          <w:szCs w:val="21"/>
        </w:rPr>
        <w:t>4.3.2.1、4.3.2.2は、</w:t>
      </w:r>
      <w:r w:rsidR="00D04CC2">
        <w:rPr>
          <w:rFonts w:asciiTheme="minorEastAsia" w:hAnsiTheme="minorEastAsia" w:cs="Times New Roman" w:hint="eastAsia"/>
          <w:i/>
          <w:color w:val="FF0000"/>
          <w:sz w:val="21"/>
          <w:szCs w:val="21"/>
        </w:rPr>
        <w:t>レベル２，３の</w:t>
      </w:r>
      <w:r w:rsidRPr="007E7453">
        <w:rPr>
          <w:rFonts w:asciiTheme="minorEastAsia" w:hAnsiTheme="minorEastAsia" w:cs="Times New Roman" w:hint="eastAsia"/>
          <w:i/>
          <w:color w:val="FF0000"/>
          <w:sz w:val="21"/>
          <w:szCs w:val="21"/>
        </w:rPr>
        <w:t>研究の場合に記載</w:t>
      </w:r>
      <w:r>
        <w:rPr>
          <w:rFonts w:asciiTheme="minorEastAsia" w:hAnsiTheme="minorEastAsia" w:cs="Times New Roman" w:hint="eastAsia"/>
          <w:i/>
          <w:color w:val="FF0000"/>
          <w:sz w:val="21"/>
          <w:szCs w:val="21"/>
        </w:rPr>
        <w:t>し確認</w:t>
      </w:r>
      <w:r w:rsidRPr="007E7453">
        <w:rPr>
          <w:rFonts w:asciiTheme="minorEastAsia" w:hAnsiTheme="minorEastAsia" w:cs="Times New Roman" w:hint="eastAsia"/>
          <w:i/>
          <w:color w:val="FF0000"/>
          <w:sz w:val="21"/>
          <w:szCs w:val="21"/>
        </w:rPr>
        <w:t>する</w:t>
      </w:r>
      <w:r>
        <w:rPr>
          <w:rFonts w:asciiTheme="minorEastAsia" w:hAnsiTheme="minorEastAsia" w:cs="Times New Roman" w:hint="eastAsia"/>
          <w:i/>
          <w:color w:val="FF0000"/>
          <w:sz w:val="21"/>
          <w:szCs w:val="21"/>
        </w:rPr>
        <w:t>。＞</w:t>
      </w:r>
    </w:p>
    <w:p w:rsidR="00702EC1" w:rsidRDefault="00702EC1" w:rsidP="003D28A9">
      <w:pPr>
        <w:pStyle w:val="a3"/>
        <w:ind w:leftChars="0" w:left="600"/>
        <w:jc w:val="left"/>
        <w:rPr>
          <w:rFonts w:asciiTheme="minorEastAsia" w:hAnsiTheme="minorEastAsia" w:cs="Times New Roman"/>
          <w:b/>
          <w:sz w:val="21"/>
          <w:szCs w:val="21"/>
        </w:rPr>
      </w:pPr>
    </w:p>
    <w:p w:rsidR="003D28A9" w:rsidRDefault="003D28A9" w:rsidP="003D28A9">
      <w:pPr>
        <w:ind w:firstLineChars="150" w:firstLine="331"/>
        <w:jc w:val="left"/>
        <w:rPr>
          <w:rFonts w:asciiTheme="minorEastAsia" w:hAnsiTheme="minorEastAsia" w:cs="Times New Roman"/>
          <w:b/>
          <w:color w:val="000000"/>
          <w:sz w:val="21"/>
          <w:szCs w:val="21"/>
        </w:rPr>
      </w:pPr>
      <w:r>
        <w:rPr>
          <w:rFonts w:asciiTheme="minorEastAsia" w:hAnsiTheme="minorEastAsia" w:cs="Times New Roman" w:hint="eastAsia"/>
          <w:b/>
          <w:sz w:val="22"/>
          <w:szCs w:val="21"/>
        </w:rPr>
        <w:t xml:space="preserve">4.3.2.1　</w:t>
      </w:r>
      <w:r>
        <w:rPr>
          <w:rFonts w:asciiTheme="minorEastAsia" w:hAnsiTheme="minorEastAsia" w:cs="Times New Roman" w:hint="eastAsia"/>
          <w:b/>
          <w:color w:val="000000"/>
          <w:sz w:val="21"/>
          <w:szCs w:val="21"/>
        </w:rPr>
        <w:t>症例以外のモニタリング</w:t>
      </w:r>
    </w:p>
    <w:p w:rsidR="007F2C30" w:rsidRDefault="007433AD" w:rsidP="007F2C30">
      <w:pPr>
        <w:ind w:leftChars="150" w:left="360"/>
        <w:jc w:val="left"/>
        <w:rPr>
          <w:rFonts w:asciiTheme="minorEastAsia" w:hAnsiTheme="minorEastAsia" w:cs="Times New Roman"/>
          <w:b/>
          <w:color w:val="000000"/>
          <w:sz w:val="21"/>
          <w:szCs w:val="21"/>
        </w:rPr>
      </w:pPr>
      <w:r>
        <w:rPr>
          <w:rFonts w:asciiTheme="minorEastAsia" w:hAnsiTheme="minorEastAsia" w:cs="Times New Roman" w:hint="eastAsia"/>
          <w:sz w:val="21"/>
          <w:szCs w:val="21"/>
        </w:rPr>
        <w:t>モニタリングに従事する者</w:t>
      </w:r>
      <w:r w:rsidR="007F2C30" w:rsidRPr="00703CB8">
        <w:rPr>
          <w:rFonts w:asciiTheme="minorEastAsia" w:hAnsiTheme="minorEastAsia" w:cs="Times New Roman" w:hint="eastAsia"/>
          <w:sz w:val="22"/>
          <w:szCs w:val="21"/>
        </w:rPr>
        <w:t>は4.3.2に加えて下記のモニタリングを実施する。</w:t>
      </w:r>
      <w:r w:rsidR="007F2C30" w:rsidRPr="00703CB8">
        <w:rPr>
          <w:rFonts w:asciiTheme="minorEastAsia" w:hAnsiTheme="minorEastAsia" w:hint="eastAsia"/>
          <w:sz w:val="21"/>
          <w:szCs w:val="21"/>
        </w:rPr>
        <w:t>当該研究の実施に関与しない者のモニタリングでない場合は、</w:t>
      </w:r>
      <w:r w:rsidR="007F2C30" w:rsidRPr="00703CB8">
        <w:rPr>
          <w:rFonts w:asciiTheme="minorEastAsia" w:hAnsiTheme="minorEastAsia" w:cs="Times New Roman" w:hint="eastAsia"/>
          <w:sz w:val="22"/>
          <w:szCs w:val="21"/>
        </w:rPr>
        <w:t>専門習得者が確認する</w:t>
      </w:r>
    </w:p>
    <w:p w:rsidR="003D28A9" w:rsidRDefault="003D28A9" w:rsidP="003D28A9">
      <w:pPr>
        <w:pStyle w:val="a3"/>
        <w:ind w:leftChars="0" w:left="1052"/>
        <w:rPr>
          <w:rFonts w:asciiTheme="minorEastAsia" w:hAnsiTheme="minorEastAsia" w:cs="Times New Roman"/>
          <w:b/>
          <w:color w:val="000000"/>
          <w:sz w:val="21"/>
          <w:szCs w:val="21"/>
        </w:rPr>
      </w:pPr>
      <w:r>
        <w:rPr>
          <w:rFonts w:asciiTheme="minorEastAsia" w:hAnsiTheme="minorEastAsia" w:cs="Times New Roman" w:hint="eastAsia"/>
          <w:b/>
          <w:color w:val="000000"/>
          <w:sz w:val="21"/>
          <w:szCs w:val="21"/>
        </w:rPr>
        <w:t>(1)開始前</w:t>
      </w:r>
    </w:p>
    <w:p w:rsidR="003D28A9" w:rsidRPr="000217D1" w:rsidRDefault="003D28A9" w:rsidP="003D28A9">
      <w:pPr>
        <w:pStyle w:val="a3"/>
        <w:numPr>
          <w:ilvl w:val="2"/>
          <w:numId w:val="15"/>
        </w:numPr>
        <w:ind w:leftChars="0"/>
        <w:rPr>
          <w:rFonts w:asciiTheme="minorEastAsia" w:hAnsiTheme="minorEastAsia" w:cs="Times New Roman"/>
          <w:sz w:val="21"/>
          <w:szCs w:val="21"/>
        </w:rPr>
      </w:pPr>
      <w:r w:rsidRPr="007E7453">
        <w:rPr>
          <w:rFonts w:asciiTheme="minorEastAsia" w:hAnsiTheme="minorEastAsia" w:hint="eastAsia"/>
          <w:sz w:val="21"/>
          <w:szCs w:val="21"/>
        </w:rPr>
        <w:t>実施医療機関</w:t>
      </w:r>
      <w:r>
        <w:rPr>
          <w:rFonts w:asciiTheme="minorEastAsia" w:hAnsiTheme="minorEastAsia" w:hint="eastAsia"/>
          <w:sz w:val="21"/>
          <w:szCs w:val="21"/>
        </w:rPr>
        <w:t>(倫理委員会を含む)、</w:t>
      </w:r>
      <w:r w:rsidRPr="000217D1">
        <w:rPr>
          <w:rFonts w:asciiTheme="minorEastAsia" w:hAnsiTheme="minorEastAsia" w:cs="Times New Roman" w:hint="eastAsia"/>
          <w:color w:val="000000"/>
          <w:sz w:val="21"/>
          <w:szCs w:val="21"/>
        </w:rPr>
        <w:t>実施体制</w:t>
      </w:r>
      <w:r>
        <w:rPr>
          <w:rFonts w:asciiTheme="minorEastAsia" w:hAnsiTheme="minorEastAsia" w:cs="Times New Roman" w:hint="eastAsia"/>
          <w:color w:val="000000"/>
          <w:sz w:val="21"/>
          <w:szCs w:val="21"/>
        </w:rPr>
        <w:t>が要件を満たしていること</w:t>
      </w:r>
      <w:r w:rsidRPr="007E7453">
        <w:rPr>
          <w:rFonts w:asciiTheme="minorEastAsia" w:hAnsiTheme="minorEastAsia" w:cs="ＭＳ" w:hint="eastAsia"/>
          <w:color w:val="000000"/>
          <w:kern w:val="0"/>
          <w:sz w:val="21"/>
          <w:szCs w:val="21"/>
        </w:rPr>
        <w:t>を確認する。</w:t>
      </w:r>
    </w:p>
    <w:p w:rsidR="003D28A9" w:rsidRDefault="003D28A9" w:rsidP="003D28A9">
      <w:pPr>
        <w:pStyle w:val="a3"/>
        <w:numPr>
          <w:ilvl w:val="2"/>
          <w:numId w:val="15"/>
        </w:numPr>
        <w:ind w:leftChars="0"/>
        <w:rPr>
          <w:rFonts w:asciiTheme="minorEastAsia" w:hAnsiTheme="minorEastAsia" w:cs="Times New Roman"/>
          <w:sz w:val="21"/>
          <w:szCs w:val="21"/>
        </w:rPr>
      </w:pPr>
      <w:r w:rsidRPr="000217D1">
        <w:rPr>
          <w:rFonts w:asciiTheme="minorEastAsia" w:hAnsiTheme="minorEastAsia" w:cs="Times New Roman" w:hint="eastAsia"/>
          <w:sz w:val="21"/>
          <w:szCs w:val="21"/>
        </w:rPr>
        <w:t>研究計画書、同意説明文書等が、「</w:t>
      </w:r>
      <w:r w:rsidRPr="000217D1">
        <w:rPr>
          <w:rFonts w:asciiTheme="minorEastAsia" w:hAnsiTheme="minorEastAsia"/>
          <w:sz w:val="21"/>
          <w:szCs w:val="21"/>
        </w:rPr>
        <w:t>人を対象とする医学系研究</w:t>
      </w:r>
      <w:r w:rsidRPr="000217D1">
        <w:rPr>
          <w:rFonts w:asciiTheme="minorEastAsia" w:hAnsiTheme="minorEastAsia" w:hint="eastAsia"/>
          <w:sz w:val="21"/>
          <w:szCs w:val="21"/>
        </w:rPr>
        <w:t>に関する倫理指針」</w:t>
      </w:r>
      <w:r w:rsidRPr="000217D1">
        <w:rPr>
          <w:rFonts w:asciiTheme="minorEastAsia" w:hAnsiTheme="minorEastAsia" w:cs="Times New Roman" w:hint="eastAsia"/>
          <w:sz w:val="21"/>
          <w:szCs w:val="21"/>
        </w:rPr>
        <w:t>を遵守して作成されていること</w:t>
      </w:r>
      <w:r w:rsidRPr="007E7453">
        <w:rPr>
          <w:rFonts w:asciiTheme="minorEastAsia" w:hAnsiTheme="minorEastAsia" w:cs="ＭＳ" w:hint="eastAsia"/>
          <w:color w:val="000000"/>
          <w:kern w:val="0"/>
          <w:sz w:val="21"/>
          <w:szCs w:val="21"/>
        </w:rPr>
        <w:t>を確認する。</w:t>
      </w:r>
    </w:p>
    <w:p w:rsidR="003D28A9" w:rsidRPr="008E41EC" w:rsidRDefault="003D28A9" w:rsidP="003D28A9">
      <w:pPr>
        <w:pStyle w:val="a3"/>
        <w:numPr>
          <w:ilvl w:val="2"/>
          <w:numId w:val="15"/>
        </w:numPr>
        <w:ind w:leftChars="0"/>
        <w:rPr>
          <w:rFonts w:asciiTheme="minorEastAsia" w:hAnsiTheme="minorEastAsia" w:cs="Times New Roman"/>
          <w:sz w:val="21"/>
          <w:szCs w:val="21"/>
        </w:rPr>
      </w:pPr>
      <w:r w:rsidRPr="000217D1">
        <w:rPr>
          <w:rFonts w:asciiTheme="minorEastAsia" w:hAnsiTheme="minorEastAsia" w:cs="Times New Roman" w:hint="eastAsia"/>
          <w:sz w:val="21"/>
          <w:szCs w:val="21"/>
        </w:rPr>
        <w:t>「</w:t>
      </w:r>
      <w:r w:rsidRPr="000217D1">
        <w:rPr>
          <w:rFonts w:asciiTheme="minorEastAsia" w:hAnsiTheme="minorEastAsia"/>
          <w:sz w:val="21"/>
          <w:szCs w:val="21"/>
        </w:rPr>
        <w:t>人を対象とする医学系研究</w:t>
      </w:r>
      <w:r w:rsidRPr="000217D1">
        <w:rPr>
          <w:rFonts w:asciiTheme="minorEastAsia" w:hAnsiTheme="minorEastAsia" w:hint="eastAsia"/>
          <w:sz w:val="21"/>
          <w:szCs w:val="21"/>
        </w:rPr>
        <w:t>に関する倫理指針」</w:t>
      </w:r>
      <w:r>
        <w:rPr>
          <w:rFonts w:asciiTheme="minorEastAsia" w:hAnsiTheme="minorEastAsia" w:hint="eastAsia"/>
          <w:sz w:val="21"/>
          <w:szCs w:val="21"/>
        </w:rPr>
        <w:t>で規定される文書が漏れなく作成され、適切に保存されていること</w:t>
      </w:r>
      <w:r w:rsidRPr="007E7453">
        <w:rPr>
          <w:rFonts w:asciiTheme="minorEastAsia" w:hAnsiTheme="minorEastAsia" w:cs="ＭＳ" w:hint="eastAsia"/>
          <w:color w:val="000000"/>
          <w:kern w:val="0"/>
          <w:sz w:val="21"/>
          <w:szCs w:val="21"/>
        </w:rPr>
        <w:t>を確認する。</w:t>
      </w:r>
    </w:p>
    <w:p w:rsidR="003D28A9" w:rsidRDefault="003D28A9" w:rsidP="003D28A9">
      <w:pPr>
        <w:pStyle w:val="a3"/>
        <w:numPr>
          <w:ilvl w:val="2"/>
          <w:numId w:val="15"/>
        </w:numPr>
        <w:ind w:leftChars="0"/>
        <w:rPr>
          <w:rFonts w:asciiTheme="minorEastAsia" w:hAnsiTheme="minorEastAsia" w:cs="Times New Roman"/>
          <w:sz w:val="21"/>
          <w:szCs w:val="21"/>
        </w:rPr>
      </w:pPr>
      <w:r w:rsidRPr="008E41EC">
        <w:rPr>
          <w:rFonts w:asciiTheme="minorEastAsia" w:hAnsiTheme="minorEastAsia" w:cs="Times New Roman" w:hint="eastAsia"/>
          <w:sz w:val="21"/>
          <w:szCs w:val="21"/>
        </w:rPr>
        <w:t>研究開始前に必要な手続き（倫理審査委員会の審査を含む）</w:t>
      </w:r>
      <w:r>
        <w:rPr>
          <w:rFonts w:asciiTheme="minorEastAsia" w:hAnsiTheme="minorEastAsia" w:cs="Times New Roman" w:hint="eastAsia"/>
          <w:sz w:val="21"/>
          <w:szCs w:val="21"/>
        </w:rPr>
        <w:t>が手順に基づき実施されていること</w:t>
      </w:r>
      <w:r w:rsidRPr="007E7453">
        <w:rPr>
          <w:rFonts w:asciiTheme="minorEastAsia" w:hAnsiTheme="minorEastAsia" w:cs="ＭＳ" w:hint="eastAsia"/>
          <w:color w:val="000000"/>
          <w:kern w:val="0"/>
          <w:sz w:val="21"/>
          <w:szCs w:val="21"/>
        </w:rPr>
        <w:t>を確認する。</w:t>
      </w:r>
    </w:p>
    <w:p w:rsidR="003D28A9" w:rsidRDefault="003D28A9" w:rsidP="003D28A9">
      <w:pPr>
        <w:pStyle w:val="a3"/>
        <w:ind w:leftChars="0" w:left="993"/>
        <w:rPr>
          <w:rFonts w:asciiTheme="minorEastAsia" w:hAnsiTheme="minorEastAsia" w:cs="Times New Roman"/>
          <w:b/>
          <w:color w:val="000000"/>
          <w:sz w:val="21"/>
          <w:szCs w:val="21"/>
        </w:rPr>
      </w:pPr>
      <w:r w:rsidRPr="00C265D1">
        <w:rPr>
          <w:rFonts w:asciiTheme="minorEastAsia" w:hAnsiTheme="minorEastAsia" w:cs="Times New Roman" w:hint="eastAsia"/>
          <w:b/>
          <w:color w:val="000000"/>
          <w:sz w:val="21"/>
          <w:szCs w:val="21"/>
        </w:rPr>
        <w:t>(2)開始中</w:t>
      </w:r>
    </w:p>
    <w:p w:rsidR="003D28A9" w:rsidRDefault="003D28A9" w:rsidP="003D28A9">
      <w:pPr>
        <w:pStyle w:val="a3"/>
        <w:numPr>
          <w:ilvl w:val="0"/>
          <w:numId w:val="16"/>
        </w:numPr>
        <w:ind w:leftChars="0"/>
        <w:rPr>
          <w:rFonts w:asciiTheme="minorEastAsia" w:hAnsiTheme="minorEastAsia"/>
          <w:sz w:val="21"/>
          <w:szCs w:val="21"/>
        </w:rPr>
      </w:pPr>
      <w:r>
        <w:rPr>
          <w:rFonts w:asciiTheme="minorEastAsia" w:hAnsiTheme="minorEastAsia" w:hint="eastAsia"/>
          <w:sz w:val="21"/>
          <w:szCs w:val="21"/>
        </w:rPr>
        <w:t>安全性に関する情報</w:t>
      </w:r>
    </w:p>
    <w:p w:rsidR="003D28A9" w:rsidRDefault="003D28A9" w:rsidP="003D28A9">
      <w:pPr>
        <w:pStyle w:val="a3"/>
        <w:ind w:leftChars="0" w:left="2121"/>
        <w:rPr>
          <w:rFonts w:asciiTheme="minorEastAsia" w:hAnsiTheme="minorEastAsia"/>
          <w:sz w:val="21"/>
          <w:szCs w:val="21"/>
        </w:rPr>
      </w:pPr>
      <w:r w:rsidRPr="007E7453">
        <w:rPr>
          <w:rFonts w:asciiTheme="minorEastAsia" w:hAnsiTheme="minorEastAsia" w:hint="eastAsia"/>
          <w:sz w:val="21"/>
          <w:szCs w:val="21"/>
        </w:rPr>
        <w:t>研究対象者の安全又は当該研究の実施に悪影響を及ぼす可能性のある重大な新たな安全性に関する情報が適切に報告されていること</w:t>
      </w:r>
      <w:r w:rsidRPr="007E7453">
        <w:rPr>
          <w:rFonts w:asciiTheme="minorEastAsia" w:hAnsiTheme="minorEastAsia" w:cs="ＭＳ" w:hint="eastAsia"/>
          <w:color w:val="000000"/>
          <w:kern w:val="0"/>
          <w:sz w:val="21"/>
          <w:szCs w:val="21"/>
        </w:rPr>
        <w:t>を確認する。</w:t>
      </w:r>
    </w:p>
    <w:p w:rsidR="003D28A9" w:rsidRPr="00BA2F8E" w:rsidRDefault="003D28A9" w:rsidP="003D28A9">
      <w:pPr>
        <w:pStyle w:val="a3"/>
        <w:numPr>
          <w:ilvl w:val="0"/>
          <w:numId w:val="16"/>
        </w:numPr>
        <w:ind w:leftChars="0"/>
        <w:rPr>
          <w:rFonts w:asciiTheme="minorEastAsia" w:hAnsiTheme="minorEastAsia"/>
          <w:sz w:val="21"/>
          <w:szCs w:val="21"/>
        </w:rPr>
      </w:pPr>
      <w:r w:rsidRPr="00BA2F8E">
        <w:rPr>
          <w:rFonts w:asciiTheme="minorEastAsia" w:hAnsiTheme="minorEastAsia" w:cs="Times New Roman" w:hint="eastAsia"/>
          <w:sz w:val="21"/>
          <w:szCs w:val="21"/>
        </w:rPr>
        <w:t>重篤な有害事象の報告の手順</w:t>
      </w:r>
    </w:p>
    <w:p w:rsidR="003D28A9" w:rsidRPr="007E7453" w:rsidRDefault="003D28A9" w:rsidP="003D28A9">
      <w:pPr>
        <w:pStyle w:val="a3"/>
        <w:ind w:leftChars="0" w:left="2121"/>
        <w:rPr>
          <w:rFonts w:asciiTheme="minorEastAsia" w:hAnsiTheme="minorEastAsia" w:cs="Times New Roman"/>
          <w:sz w:val="21"/>
          <w:szCs w:val="21"/>
        </w:rPr>
      </w:pPr>
      <w:r w:rsidRPr="007E7453">
        <w:rPr>
          <w:rFonts w:asciiTheme="minorEastAsia" w:hAnsiTheme="minorEastAsia" w:cs="ＭＳ" w:hint="eastAsia"/>
          <w:color w:val="000000"/>
          <w:kern w:val="0"/>
          <w:sz w:val="21"/>
          <w:szCs w:val="21"/>
        </w:rPr>
        <w:t>重篤な有害事象について必要な手続き（実施医療機関の長への報告、規制当局への報告等）が行われていることを確認する。</w:t>
      </w:r>
    </w:p>
    <w:p w:rsidR="003D28A9" w:rsidRPr="00BA2F8E" w:rsidRDefault="003D28A9" w:rsidP="003D28A9">
      <w:pPr>
        <w:pStyle w:val="a3"/>
        <w:numPr>
          <w:ilvl w:val="0"/>
          <w:numId w:val="16"/>
        </w:numPr>
        <w:ind w:leftChars="0"/>
        <w:rPr>
          <w:rFonts w:asciiTheme="minorEastAsia" w:hAnsiTheme="minorEastAsia"/>
          <w:sz w:val="21"/>
          <w:szCs w:val="21"/>
        </w:rPr>
      </w:pPr>
      <w:r w:rsidRPr="00BA2F8E">
        <w:rPr>
          <w:rFonts w:asciiTheme="minorEastAsia" w:hAnsiTheme="minorEastAsia" w:cs="Times New Roman" w:hint="eastAsia"/>
          <w:sz w:val="21"/>
          <w:szCs w:val="21"/>
        </w:rPr>
        <w:lastRenderedPageBreak/>
        <w:t>試験薬、試験機器等の管理状況</w:t>
      </w:r>
    </w:p>
    <w:p w:rsidR="003D28A9" w:rsidRDefault="003D28A9" w:rsidP="003D28A9">
      <w:pPr>
        <w:pStyle w:val="a3"/>
        <w:ind w:leftChars="0" w:left="2121"/>
        <w:rPr>
          <w:rFonts w:asciiTheme="minorEastAsia" w:hAnsiTheme="minorEastAsia" w:cs="Times New Roman"/>
          <w:sz w:val="21"/>
          <w:szCs w:val="21"/>
        </w:rPr>
      </w:pPr>
      <w:r w:rsidRPr="007E7453">
        <w:rPr>
          <w:rFonts w:asciiTheme="minorEastAsia" w:hAnsiTheme="minorEastAsia" w:cs="Times New Roman" w:hint="eastAsia"/>
          <w:sz w:val="21"/>
          <w:szCs w:val="21"/>
        </w:rPr>
        <w:t>試験薬、試験機器等の管理が適切に行われていること</w:t>
      </w:r>
      <w:r w:rsidRPr="007E7453">
        <w:rPr>
          <w:rFonts w:asciiTheme="minorEastAsia" w:hAnsiTheme="minorEastAsia" w:cs="ＭＳ" w:hint="eastAsia"/>
          <w:color w:val="000000"/>
          <w:kern w:val="0"/>
          <w:sz w:val="21"/>
          <w:szCs w:val="21"/>
        </w:rPr>
        <w:t>を確認する。</w:t>
      </w:r>
    </w:p>
    <w:p w:rsidR="003D28A9" w:rsidRPr="007E7453" w:rsidRDefault="003D28A9" w:rsidP="003D28A9">
      <w:pPr>
        <w:ind w:leftChars="354" w:left="992" w:hangingChars="59" w:hanging="142"/>
        <w:jc w:val="center"/>
        <w:rPr>
          <w:rFonts w:asciiTheme="minorEastAsia" w:hAnsiTheme="minorEastAsia" w:cs="Times New Roman"/>
          <w:b/>
          <w:sz w:val="22"/>
          <w:szCs w:val="21"/>
        </w:rPr>
      </w:pPr>
      <w:r w:rsidRPr="007E7453">
        <w:rPr>
          <w:rFonts w:asciiTheme="minorEastAsia" w:hAnsiTheme="minorEastAsia" w:hint="eastAsia"/>
          <w:i/>
          <w:color w:val="FF0000"/>
        </w:rPr>
        <w:t>＜</w:t>
      </w:r>
      <w:r w:rsidRPr="007E7453">
        <w:rPr>
          <w:rFonts w:asciiTheme="minorEastAsia" w:hAnsiTheme="minorEastAsia" w:cs="Times New Roman" w:hint="eastAsia"/>
          <w:i/>
          <w:color w:val="FF0000"/>
          <w:sz w:val="21"/>
          <w:szCs w:val="21"/>
        </w:rPr>
        <w:t>試験薬（試験機器等）を使用する場合に記載する</w:t>
      </w:r>
      <w:r w:rsidRPr="007E7453">
        <w:rPr>
          <w:rFonts w:asciiTheme="minorEastAsia" w:hAnsiTheme="minorEastAsia" w:hint="eastAsia"/>
          <w:i/>
          <w:color w:val="FF0000"/>
        </w:rPr>
        <w:t>＞</w:t>
      </w:r>
    </w:p>
    <w:p w:rsidR="003D28A9" w:rsidRPr="00BA2F8E" w:rsidRDefault="003D28A9" w:rsidP="003D28A9">
      <w:pPr>
        <w:pStyle w:val="a3"/>
        <w:numPr>
          <w:ilvl w:val="0"/>
          <w:numId w:val="16"/>
        </w:numPr>
        <w:ind w:leftChars="0"/>
        <w:rPr>
          <w:rFonts w:asciiTheme="minorEastAsia" w:hAnsiTheme="minorEastAsia"/>
          <w:sz w:val="21"/>
          <w:szCs w:val="21"/>
        </w:rPr>
      </w:pPr>
      <w:r w:rsidRPr="00BA2F8E">
        <w:rPr>
          <w:rFonts w:asciiTheme="minorEastAsia" w:hAnsiTheme="minorEastAsia" w:cs="Times New Roman" w:hint="eastAsia"/>
          <w:sz w:val="21"/>
          <w:szCs w:val="21"/>
        </w:rPr>
        <w:t>文書の作成・保存状況の確認</w:t>
      </w:r>
    </w:p>
    <w:p w:rsidR="003D28A9" w:rsidRPr="007E7453" w:rsidRDefault="003D28A9" w:rsidP="003D28A9">
      <w:pPr>
        <w:pStyle w:val="a3"/>
        <w:ind w:leftChars="0" w:left="2121"/>
        <w:rPr>
          <w:rFonts w:asciiTheme="minorEastAsia" w:hAnsiTheme="minorEastAsia" w:cs="Times New Roman"/>
          <w:sz w:val="21"/>
          <w:szCs w:val="21"/>
        </w:rPr>
      </w:pPr>
      <w:r w:rsidRPr="007E7453">
        <w:rPr>
          <w:rFonts w:asciiTheme="minorEastAsia" w:hAnsiTheme="minorEastAsia" w:cs="Times New Roman" w:hint="eastAsia"/>
          <w:sz w:val="21"/>
          <w:szCs w:val="21"/>
        </w:rPr>
        <w:t>実施医療機関の長及び</w:t>
      </w:r>
      <w:r w:rsidRPr="007E7453">
        <w:rPr>
          <w:rFonts w:asciiTheme="minorEastAsia" w:hAnsiTheme="minorEastAsia" w:hint="eastAsia"/>
          <w:sz w:val="21"/>
          <w:szCs w:val="21"/>
        </w:rPr>
        <w:t>研究責任者</w:t>
      </w:r>
      <w:r w:rsidRPr="007E7453">
        <w:rPr>
          <w:rFonts w:asciiTheme="minorEastAsia" w:hAnsiTheme="minorEastAsia" w:cs="Times New Roman" w:hint="eastAsia"/>
          <w:sz w:val="21"/>
          <w:szCs w:val="21"/>
        </w:rPr>
        <w:t>が、実施医療機関及び「</w:t>
      </w:r>
      <w:r w:rsidRPr="007E7453">
        <w:rPr>
          <w:rFonts w:asciiTheme="minorEastAsia" w:hAnsiTheme="minorEastAsia"/>
          <w:sz w:val="21"/>
          <w:szCs w:val="21"/>
        </w:rPr>
        <w:t>人を対象とする医学系研究</w:t>
      </w:r>
      <w:r w:rsidRPr="007E7453">
        <w:rPr>
          <w:rFonts w:asciiTheme="minorEastAsia" w:hAnsiTheme="minorEastAsia" w:hint="eastAsia"/>
          <w:sz w:val="21"/>
          <w:szCs w:val="21"/>
        </w:rPr>
        <w:t>に関する倫理指針」</w:t>
      </w:r>
      <w:r w:rsidRPr="007E7453">
        <w:rPr>
          <w:rFonts w:asciiTheme="minorEastAsia" w:hAnsiTheme="minorEastAsia" w:cs="Times New Roman" w:hint="eastAsia"/>
          <w:sz w:val="21"/>
          <w:szCs w:val="21"/>
        </w:rPr>
        <w:t>で規定されているすべての報告、通知及び提出を行い、それらの文書が正確に適切な時期に作成、保存されていること</w:t>
      </w:r>
      <w:r w:rsidRPr="007E7453">
        <w:rPr>
          <w:rFonts w:asciiTheme="minorEastAsia" w:hAnsiTheme="minorEastAsia" w:cs="ＭＳ" w:hint="eastAsia"/>
          <w:color w:val="000000"/>
          <w:kern w:val="0"/>
          <w:sz w:val="21"/>
          <w:szCs w:val="21"/>
        </w:rPr>
        <w:t>を確認する。</w:t>
      </w:r>
    </w:p>
    <w:p w:rsidR="003D28A9" w:rsidRPr="00BA2F8E" w:rsidRDefault="003D28A9" w:rsidP="003D28A9">
      <w:pPr>
        <w:pStyle w:val="a3"/>
        <w:numPr>
          <w:ilvl w:val="0"/>
          <w:numId w:val="16"/>
        </w:numPr>
        <w:ind w:leftChars="0"/>
        <w:rPr>
          <w:rFonts w:asciiTheme="minorEastAsia" w:hAnsiTheme="minorEastAsia"/>
          <w:sz w:val="21"/>
          <w:szCs w:val="21"/>
        </w:rPr>
      </w:pPr>
      <w:r w:rsidRPr="007E7453">
        <w:rPr>
          <w:rFonts w:asciiTheme="minorEastAsia" w:hAnsiTheme="minorEastAsia" w:cs="Times New Roman" w:hint="eastAsia"/>
          <w:sz w:val="21"/>
          <w:szCs w:val="21"/>
        </w:rPr>
        <w:t>倫理委員会の手続きの確認</w:t>
      </w:r>
    </w:p>
    <w:p w:rsidR="003D28A9" w:rsidRDefault="003D28A9" w:rsidP="003D28A9">
      <w:pPr>
        <w:pStyle w:val="a3"/>
        <w:ind w:leftChars="0" w:left="2121"/>
        <w:rPr>
          <w:rFonts w:asciiTheme="minorEastAsia" w:hAnsiTheme="minorEastAsia" w:cs="Times New Roman"/>
          <w:sz w:val="21"/>
          <w:szCs w:val="21"/>
        </w:rPr>
      </w:pPr>
      <w:r w:rsidRPr="007E7453">
        <w:rPr>
          <w:rFonts w:asciiTheme="minorEastAsia" w:hAnsiTheme="minorEastAsia" w:cs="Times New Roman" w:hint="eastAsia"/>
          <w:sz w:val="21"/>
          <w:szCs w:val="21"/>
        </w:rPr>
        <w:t>少なくとも1年に1回以上、研究実施状況報告書が</w:t>
      </w:r>
      <w:r w:rsidRPr="007E7453">
        <w:rPr>
          <w:rFonts w:asciiTheme="minorEastAsia" w:hAnsiTheme="minorEastAsia" w:hint="eastAsia"/>
          <w:sz w:val="21"/>
          <w:szCs w:val="21"/>
        </w:rPr>
        <w:t>研究責任者</w:t>
      </w:r>
      <w:r w:rsidRPr="007E7453">
        <w:rPr>
          <w:rFonts w:asciiTheme="minorEastAsia" w:hAnsiTheme="minorEastAsia" w:cs="Times New Roman" w:hint="eastAsia"/>
          <w:sz w:val="21"/>
          <w:szCs w:val="21"/>
        </w:rPr>
        <w:t>より実施医療機関の長に提出され、倫理委員会による審査が行われていることを確認する。また、研究期間中を通じて倫理委員会へ報告、通知すべき事項が生じた場合、適切に倫理委員会に報告、通知あるいは承認を得る手続きを文書で行っていることを確認する</w:t>
      </w:r>
      <w:r>
        <w:rPr>
          <w:rFonts w:asciiTheme="minorEastAsia" w:hAnsiTheme="minorEastAsia" w:cs="Times New Roman" w:hint="eastAsia"/>
          <w:sz w:val="21"/>
          <w:szCs w:val="21"/>
        </w:rPr>
        <w:t>。</w:t>
      </w:r>
    </w:p>
    <w:p w:rsidR="003D28A9" w:rsidRPr="00BA2F8E" w:rsidRDefault="003D28A9" w:rsidP="003D28A9">
      <w:pPr>
        <w:pStyle w:val="a3"/>
        <w:ind w:leftChars="0" w:left="993"/>
        <w:rPr>
          <w:rFonts w:asciiTheme="minorEastAsia" w:hAnsiTheme="minorEastAsia" w:cs="Times New Roman"/>
          <w:b/>
          <w:color w:val="000000"/>
          <w:sz w:val="21"/>
          <w:szCs w:val="21"/>
        </w:rPr>
      </w:pPr>
      <w:r w:rsidRPr="00BA2F8E">
        <w:rPr>
          <w:rFonts w:asciiTheme="minorEastAsia" w:hAnsiTheme="minorEastAsia" w:cs="Times New Roman" w:hint="eastAsia"/>
          <w:b/>
          <w:color w:val="000000"/>
          <w:sz w:val="21"/>
          <w:szCs w:val="21"/>
        </w:rPr>
        <w:t>(3)</w:t>
      </w:r>
      <w:r w:rsidRPr="00BA2F8E">
        <w:rPr>
          <w:rFonts w:asciiTheme="minorEastAsia" w:hAnsiTheme="minorEastAsia" w:cs="Times New Roman" w:hint="eastAsia"/>
          <w:b/>
          <w:sz w:val="21"/>
          <w:szCs w:val="21"/>
        </w:rPr>
        <w:t>研究終了（中止・中断）後</w:t>
      </w:r>
    </w:p>
    <w:p w:rsidR="003D28A9" w:rsidRDefault="003D28A9" w:rsidP="003D28A9">
      <w:pPr>
        <w:pStyle w:val="a3"/>
        <w:numPr>
          <w:ilvl w:val="2"/>
          <w:numId w:val="5"/>
        </w:numPr>
        <w:ind w:leftChars="0" w:left="2127"/>
        <w:rPr>
          <w:rFonts w:asciiTheme="minorEastAsia" w:hAnsiTheme="minorEastAsia" w:cs="Times New Roman"/>
          <w:sz w:val="21"/>
          <w:szCs w:val="21"/>
        </w:rPr>
      </w:pPr>
      <w:r w:rsidRPr="00BA2F8E">
        <w:rPr>
          <w:rFonts w:asciiTheme="minorEastAsia" w:hAnsiTheme="minorEastAsia" w:cs="Times New Roman" w:hint="eastAsia"/>
          <w:sz w:val="21"/>
          <w:szCs w:val="21"/>
        </w:rPr>
        <w:t>研究手続きの確認</w:t>
      </w:r>
    </w:p>
    <w:p w:rsidR="003D28A9" w:rsidRDefault="003D28A9" w:rsidP="003D28A9">
      <w:pPr>
        <w:pStyle w:val="a3"/>
        <w:ind w:leftChars="0" w:left="2127"/>
        <w:rPr>
          <w:rFonts w:asciiTheme="minorEastAsia" w:hAnsiTheme="minorEastAsia" w:cs="Times New Roman"/>
          <w:sz w:val="21"/>
          <w:szCs w:val="21"/>
        </w:rPr>
      </w:pPr>
      <w:r w:rsidRPr="00BA2F8E">
        <w:rPr>
          <w:rFonts w:asciiTheme="minorEastAsia" w:hAnsiTheme="minorEastAsia" w:cs="Times New Roman" w:hint="eastAsia"/>
          <w:sz w:val="21"/>
          <w:szCs w:val="21"/>
        </w:rPr>
        <w:t>実施医療機関の長及び</w:t>
      </w:r>
      <w:r w:rsidRPr="00BA2F8E">
        <w:rPr>
          <w:rFonts w:asciiTheme="minorEastAsia" w:hAnsiTheme="minorEastAsia" w:hint="eastAsia"/>
          <w:sz w:val="21"/>
          <w:szCs w:val="21"/>
        </w:rPr>
        <w:t>研究責任者</w:t>
      </w:r>
      <w:r w:rsidRPr="00BA2F8E">
        <w:rPr>
          <w:rFonts w:asciiTheme="minorEastAsia" w:hAnsiTheme="minorEastAsia" w:cs="Times New Roman" w:hint="eastAsia"/>
          <w:sz w:val="21"/>
          <w:szCs w:val="21"/>
        </w:rPr>
        <w:t>が「</w:t>
      </w:r>
      <w:r w:rsidRPr="00BA2F8E">
        <w:rPr>
          <w:rFonts w:asciiTheme="minorEastAsia" w:hAnsiTheme="minorEastAsia"/>
          <w:sz w:val="21"/>
          <w:szCs w:val="21"/>
        </w:rPr>
        <w:t>人を対象とする医学系研究</w:t>
      </w:r>
      <w:r w:rsidRPr="00BA2F8E">
        <w:rPr>
          <w:rFonts w:asciiTheme="minorEastAsia" w:hAnsiTheme="minorEastAsia" w:hint="eastAsia"/>
          <w:sz w:val="21"/>
          <w:szCs w:val="21"/>
        </w:rPr>
        <w:t>に関する倫理指針」</w:t>
      </w:r>
      <w:r w:rsidRPr="00BA2F8E">
        <w:rPr>
          <w:rFonts w:asciiTheme="minorEastAsia" w:hAnsiTheme="minorEastAsia" w:cs="Times New Roman" w:hint="eastAsia"/>
          <w:sz w:val="21"/>
          <w:szCs w:val="21"/>
        </w:rPr>
        <w:t>で規定されている試験終了（中止・中断）に伴う報告、通知及び提出を行っていることを確認する</w:t>
      </w:r>
    </w:p>
    <w:p w:rsidR="003D28A9" w:rsidRPr="00F845D0" w:rsidRDefault="003D28A9" w:rsidP="003D28A9">
      <w:pPr>
        <w:pStyle w:val="a3"/>
        <w:numPr>
          <w:ilvl w:val="2"/>
          <w:numId w:val="5"/>
        </w:numPr>
        <w:ind w:leftChars="0" w:left="1701" w:firstLine="0"/>
        <w:rPr>
          <w:rFonts w:asciiTheme="minorEastAsia" w:hAnsiTheme="minorEastAsia" w:cs="Times New Roman"/>
          <w:sz w:val="21"/>
          <w:szCs w:val="21"/>
        </w:rPr>
      </w:pPr>
      <w:r w:rsidRPr="00F845D0">
        <w:rPr>
          <w:rFonts w:asciiTheme="minorEastAsia" w:hAnsiTheme="minorEastAsia" w:cs="Times New Roman" w:hint="eastAsia"/>
          <w:sz w:val="21"/>
          <w:szCs w:val="21"/>
        </w:rPr>
        <w:t>文書の保存状況の確認</w:t>
      </w:r>
    </w:p>
    <w:p w:rsidR="003D28A9" w:rsidRPr="007E7453" w:rsidRDefault="003D28A9" w:rsidP="003D28A9">
      <w:pPr>
        <w:pStyle w:val="a3"/>
        <w:ind w:leftChars="900" w:left="2160"/>
        <w:rPr>
          <w:rFonts w:asciiTheme="minorEastAsia" w:hAnsiTheme="minorEastAsia" w:cs="Times New Roman"/>
          <w:sz w:val="21"/>
          <w:szCs w:val="21"/>
        </w:rPr>
      </w:pPr>
      <w:r w:rsidRPr="007E7453">
        <w:rPr>
          <w:rFonts w:asciiTheme="minorEastAsia" w:hAnsiTheme="minorEastAsia" w:cs="ＭＳ....." w:hint="eastAsia"/>
          <w:color w:val="000000"/>
          <w:kern w:val="0"/>
          <w:sz w:val="21"/>
          <w:szCs w:val="21"/>
        </w:rPr>
        <w:t>研究期間を通じて</w:t>
      </w:r>
      <w:r w:rsidRPr="007E7453">
        <w:rPr>
          <w:rFonts w:asciiTheme="minorEastAsia" w:hAnsiTheme="minorEastAsia" w:cs="Times New Roman" w:hint="eastAsia"/>
          <w:sz w:val="21"/>
          <w:szCs w:val="21"/>
        </w:rPr>
        <w:t>「</w:t>
      </w:r>
      <w:r w:rsidRPr="007E7453">
        <w:rPr>
          <w:rFonts w:asciiTheme="minorEastAsia" w:hAnsiTheme="minorEastAsia"/>
          <w:sz w:val="21"/>
          <w:szCs w:val="21"/>
        </w:rPr>
        <w:t>人を対象とする医学系研究</w:t>
      </w:r>
      <w:r w:rsidRPr="007E7453">
        <w:rPr>
          <w:rFonts w:asciiTheme="minorEastAsia" w:hAnsiTheme="minorEastAsia" w:hint="eastAsia"/>
          <w:sz w:val="21"/>
          <w:szCs w:val="21"/>
        </w:rPr>
        <w:t>に関する倫理指針」</w:t>
      </w:r>
      <w:r w:rsidRPr="007E7453">
        <w:rPr>
          <w:rFonts w:asciiTheme="minorEastAsia" w:hAnsiTheme="minorEastAsia" w:cs="Times New Roman" w:hint="eastAsia"/>
          <w:sz w:val="21"/>
          <w:szCs w:val="21"/>
        </w:rPr>
        <w:t>で規定されて</w:t>
      </w:r>
      <w:r>
        <w:rPr>
          <w:rFonts w:asciiTheme="minorEastAsia" w:hAnsiTheme="minorEastAsia" w:cs="Times New Roman" w:hint="eastAsia"/>
          <w:sz w:val="21"/>
          <w:szCs w:val="21"/>
        </w:rPr>
        <w:t xml:space="preserve">　　　</w:t>
      </w:r>
      <w:r w:rsidRPr="007E7453">
        <w:rPr>
          <w:rFonts w:asciiTheme="minorEastAsia" w:hAnsiTheme="minorEastAsia" w:cs="Times New Roman" w:hint="eastAsia"/>
          <w:sz w:val="21"/>
          <w:szCs w:val="21"/>
        </w:rPr>
        <w:t>いる文書又は記録が作成され、適切に保存されていることを確認する</w:t>
      </w:r>
    </w:p>
    <w:p w:rsidR="003D28A9" w:rsidRDefault="003D28A9" w:rsidP="003D28A9">
      <w:pPr>
        <w:pStyle w:val="a3"/>
        <w:numPr>
          <w:ilvl w:val="2"/>
          <w:numId w:val="5"/>
        </w:numPr>
        <w:ind w:leftChars="0" w:left="1701" w:firstLine="0"/>
        <w:rPr>
          <w:rFonts w:asciiTheme="minorEastAsia" w:hAnsiTheme="minorEastAsia" w:cs="ＭＳ....."/>
          <w:color w:val="000000"/>
          <w:kern w:val="0"/>
          <w:sz w:val="21"/>
          <w:szCs w:val="21"/>
        </w:rPr>
      </w:pPr>
      <w:r w:rsidRPr="00F845D0">
        <w:rPr>
          <w:rFonts w:asciiTheme="minorEastAsia" w:hAnsiTheme="minorEastAsia" w:cs="ＭＳ....." w:hint="eastAsia"/>
          <w:color w:val="000000"/>
          <w:kern w:val="0"/>
          <w:sz w:val="21"/>
          <w:szCs w:val="21"/>
        </w:rPr>
        <w:t>症例報告書入力及び問い合わせ対応状況の確認</w:t>
      </w:r>
    </w:p>
    <w:p w:rsidR="003D28A9" w:rsidRPr="00F845D0" w:rsidRDefault="003D28A9" w:rsidP="003D28A9">
      <w:pPr>
        <w:pStyle w:val="a3"/>
        <w:numPr>
          <w:ilvl w:val="2"/>
          <w:numId w:val="5"/>
        </w:numPr>
        <w:ind w:leftChars="0" w:left="1701" w:firstLine="0"/>
        <w:rPr>
          <w:rFonts w:asciiTheme="minorEastAsia" w:hAnsiTheme="minorEastAsia" w:cs="ＭＳ....."/>
          <w:color w:val="000000"/>
          <w:kern w:val="0"/>
          <w:sz w:val="21"/>
          <w:szCs w:val="21"/>
        </w:rPr>
      </w:pPr>
      <w:r w:rsidRPr="00F845D0">
        <w:rPr>
          <w:rFonts w:asciiTheme="minorEastAsia" w:hAnsiTheme="minorEastAsia" w:cs="ＭＳ....." w:hint="eastAsia"/>
          <w:color w:val="000000"/>
          <w:kern w:val="0"/>
          <w:sz w:val="21"/>
          <w:szCs w:val="21"/>
        </w:rPr>
        <w:t>試験薬、試験機器等の返却状況の確認</w:t>
      </w:r>
    </w:p>
    <w:p w:rsidR="003D28A9" w:rsidRPr="007E7453" w:rsidRDefault="003D28A9" w:rsidP="003D28A9">
      <w:pPr>
        <w:pStyle w:val="a3"/>
        <w:ind w:leftChars="0" w:left="992" w:firstLineChars="600" w:firstLine="1260"/>
        <w:rPr>
          <w:rFonts w:asciiTheme="minorEastAsia" w:hAnsiTheme="minorEastAsia" w:cs="ＭＳ....."/>
          <w:color w:val="000000"/>
          <w:kern w:val="0"/>
          <w:sz w:val="21"/>
          <w:szCs w:val="21"/>
        </w:rPr>
      </w:pPr>
      <w:r w:rsidRPr="007E7453">
        <w:rPr>
          <w:rFonts w:asciiTheme="minorEastAsia" w:hAnsiTheme="minorEastAsia" w:cs="ＭＳ....." w:hint="eastAsia"/>
          <w:color w:val="000000"/>
          <w:kern w:val="0"/>
          <w:sz w:val="21"/>
          <w:szCs w:val="21"/>
        </w:rPr>
        <w:t>全ての試験薬、試験機器等が返却されていることを確認する。</w:t>
      </w:r>
    </w:p>
    <w:p w:rsidR="003D28A9" w:rsidRDefault="003D28A9" w:rsidP="003D28A9">
      <w:pPr>
        <w:ind w:firstLineChars="200" w:firstLine="480"/>
        <w:jc w:val="center"/>
        <w:rPr>
          <w:rFonts w:asciiTheme="minorEastAsia" w:hAnsiTheme="minorEastAsia"/>
          <w:i/>
          <w:color w:val="FF0000"/>
        </w:rPr>
      </w:pPr>
      <w:r w:rsidRPr="007E7453">
        <w:rPr>
          <w:rFonts w:asciiTheme="minorEastAsia" w:hAnsiTheme="minorEastAsia" w:hint="eastAsia"/>
          <w:i/>
          <w:color w:val="FF0000"/>
        </w:rPr>
        <w:t>＜</w:t>
      </w:r>
      <w:r w:rsidRPr="007E7453">
        <w:rPr>
          <w:rFonts w:asciiTheme="minorEastAsia" w:hAnsiTheme="minorEastAsia" w:cs="Times New Roman" w:hint="eastAsia"/>
          <w:i/>
          <w:color w:val="FF0000"/>
          <w:sz w:val="21"/>
          <w:szCs w:val="21"/>
        </w:rPr>
        <w:t>試験薬（試験機器等）を使用する場合に記載する</w:t>
      </w:r>
      <w:r w:rsidRPr="007E7453">
        <w:rPr>
          <w:rFonts w:asciiTheme="minorEastAsia" w:hAnsiTheme="minorEastAsia" w:hint="eastAsia"/>
          <w:i/>
          <w:color w:val="FF0000"/>
        </w:rPr>
        <w:t>＞</w:t>
      </w:r>
    </w:p>
    <w:p w:rsidR="003D28A9" w:rsidRDefault="003D28A9" w:rsidP="003D28A9">
      <w:pPr>
        <w:ind w:firstLineChars="200" w:firstLine="480"/>
        <w:jc w:val="center"/>
        <w:rPr>
          <w:rFonts w:asciiTheme="minorEastAsia" w:hAnsiTheme="minorEastAsia"/>
          <w:i/>
          <w:color w:val="FF0000"/>
        </w:rPr>
      </w:pPr>
    </w:p>
    <w:p w:rsidR="003D28A9" w:rsidRPr="00A47E13" w:rsidRDefault="003D28A9" w:rsidP="003D28A9">
      <w:pPr>
        <w:rPr>
          <w:rFonts w:asciiTheme="minorEastAsia" w:hAnsiTheme="minorEastAsia" w:cs="Times New Roman"/>
          <w:b/>
          <w:sz w:val="21"/>
          <w:szCs w:val="21"/>
        </w:rPr>
      </w:pPr>
      <w:r w:rsidRPr="00A47E13">
        <w:rPr>
          <w:rFonts w:asciiTheme="minorEastAsia" w:hAnsiTheme="minorEastAsia" w:cs="Times New Roman" w:hint="eastAsia"/>
          <w:b/>
          <w:sz w:val="22"/>
          <w:szCs w:val="21"/>
        </w:rPr>
        <w:t xml:space="preserve">4.3.2.2　</w:t>
      </w:r>
      <w:r w:rsidRPr="00A47E13">
        <w:rPr>
          <w:rFonts w:asciiTheme="minorEastAsia" w:hAnsiTheme="minorEastAsia" w:cs="Times New Roman" w:hint="eastAsia"/>
          <w:b/>
          <w:color w:val="000000"/>
          <w:sz w:val="21"/>
          <w:szCs w:val="21"/>
        </w:rPr>
        <w:t>症例に関するモニタリング</w:t>
      </w:r>
    </w:p>
    <w:p w:rsidR="003D28A9" w:rsidRDefault="003D28A9" w:rsidP="007F2C30">
      <w:pPr>
        <w:ind w:left="632" w:hangingChars="300" w:hanging="632"/>
        <w:jc w:val="left"/>
        <w:rPr>
          <w:rFonts w:asciiTheme="minorEastAsia" w:hAnsiTheme="minorEastAsia" w:cs="Times New Roman"/>
          <w:color w:val="000000"/>
          <w:sz w:val="21"/>
          <w:szCs w:val="21"/>
        </w:rPr>
      </w:pPr>
      <w:r w:rsidRPr="007E7453">
        <w:rPr>
          <w:rFonts w:asciiTheme="minorEastAsia" w:hAnsiTheme="minorEastAsia" w:cs="Times New Roman" w:hint="eastAsia"/>
          <w:b/>
          <w:color w:val="000000"/>
          <w:sz w:val="21"/>
          <w:szCs w:val="21"/>
        </w:rPr>
        <w:t xml:space="preserve">　　</w:t>
      </w:r>
      <w:r w:rsidRPr="003C75AA">
        <w:rPr>
          <w:rFonts w:asciiTheme="minorEastAsia" w:hAnsiTheme="minorEastAsia" w:cs="Times New Roman" w:hint="eastAsia"/>
          <w:color w:val="000000"/>
          <w:sz w:val="21"/>
          <w:szCs w:val="21"/>
        </w:rPr>
        <w:t xml:space="preserve">　</w:t>
      </w:r>
      <w:r w:rsidR="007433AD">
        <w:rPr>
          <w:rFonts w:asciiTheme="minorEastAsia" w:hAnsiTheme="minorEastAsia" w:cs="Times New Roman" w:hint="eastAsia"/>
          <w:sz w:val="21"/>
          <w:szCs w:val="21"/>
        </w:rPr>
        <w:t>モニタリングに従事する者</w:t>
      </w:r>
      <w:r w:rsidR="007F2C30">
        <w:rPr>
          <w:rFonts w:asciiTheme="minorEastAsia" w:hAnsiTheme="minorEastAsia" w:cs="Times New Roman" w:hint="eastAsia"/>
          <w:sz w:val="22"/>
          <w:szCs w:val="21"/>
        </w:rPr>
        <w:t>は</w:t>
      </w:r>
      <w:r w:rsidR="007F2C30" w:rsidRPr="009E5E5F">
        <w:rPr>
          <w:rFonts w:asciiTheme="minorEastAsia" w:hAnsiTheme="minorEastAsia" w:cs="Times New Roman" w:hint="eastAsia"/>
          <w:sz w:val="22"/>
          <w:szCs w:val="21"/>
        </w:rPr>
        <w:t>4.3.2に加えて</w:t>
      </w:r>
      <w:r w:rsidR="007F2C30">
        <w:rPr>
          <w:rFonts w:asciiTheme="minorEastAsia" w:hAnsiTheme="minorEastAsia" w:cs="Times New Roman" w:hint="eastAsia"/>
          <w:sz w:val="22"/>
          <w:szCs w:val="21"/>
        </w:rPr>
        <w:t>下記のモニタリングを実施する。</w:t>
      </w:r>
      <w:r w:rsidR="007F2C30">
        <w:rPr>
          <w:rFonts w:asciiTheme="minorEastAsia" w:hAnsiTheme="minorEastAsia" w:hint="eastAsia"/>
          <w:sz w:val="21"/>
          <w:szCs w:val="21"/>
        </w:rPr>
        <w:t>当該研究の実施に関与しない者のモニタリングでない場合は、</w:t>
      </w:r>
      <w:r w:rsidR="007F2C30" w:rsidRPr="009E5E5F">
        <w:rPr>
          <w:rFonts w:asciiTheme="minorEastAsia" w:hAnsiTheme="minorEastAsia" w:cs="Times New Roman" w:hint="eastAsia"/>
          <w:sz w:val="22"/>
          <w:szCs w:val="21"/>
        </w:rPr>
        <w:t>専</w:t>
      </w:r>
      <w:r w:rsidR="007F2C30">
        <w:rPr>
          <w:rFonts w:asciiTheme="minorEastAsia" w:hAnsiTheme="minorEastAsia" w:cs="Times New Roman" w:hint="eastAsia"/>
          <w:sz w:val="22"/>
          <w:szCs w:val="21"/>
        </w:rPr>
        <w:t>門習得者が確認する。</w:t>
      </w:r>
      <w:r w:rsidR="007F2C30" w:rsidRPr="003C75AA">
        <w:rPr>
          <w:rFonts w:asciiTheme="minorEastAsia" w:hAnsiTheme="minorEastAsia" w:cs="Times New Roman" w:hint="eastAsia"/>
          <w:color w:val="000000"/>
          <w:sz w:val="21"/>
          <w:szCs w:val="21"/>
        </w:rPr>
        <w:t>研究開始中のモニタリングは、同意取得後、各症例報告書提出前及び</w:t>
      </w:r>
      <w:r w:rsidR="007F2C30" w:rsidRPr="00AF527D">
        <w:rPr>
          <w:rFonts w:asciiTheme="minorEastAsia" w:hAnsiTheme="minorEastAsia" w:cs="Times New Roman" w:hint="eastAsia"/>
          <w:color w:val="000000"/>
          <w:sz w:val="21"/>
          <w:szCs w:val="21"/>
        </w:rPr>
        <w:t>中央モニタリングにより必要と判断されたときに</w:t>
      </w:r>
      <w:r w:rsidR="007F2C30" w:rsidRPr="00AF527D">
        <w:rPr>
          <w:rFonts w:asciiTheme="minorEastAsia" w:hAnsiTheme="minorEastAsia" w:cs="Times New Roman" w:hint="eastAsia"/>
          <w:sz w:val="21"/>
          <w:szCs w:val="21"/>
        </w:rPr>
        <w:t>On-Site（実地）モニタリングを</w:t>
      </w:r>
      <w:r w:rsidR="007F2C30">
        <w:rPr>
          <w:rFonts w:asciiTheme="minorEastAsia" w:hAnsiTheme="minorEastAsia" w:cs="Times New Roman" w:hint="eastAsia"/>
          <w:color w:val="000000"/>
          <w:sz w:val="21"/>
          <w:szCs w:val="21"/>
        </w:rPr>
        <w:t>実施す</w:t>
      </w:r>
      <w:r w:rsidR="007F2C30" w:rsidRPr="000C7BF7">
        <w:rPr>
          <w:rFonts w:asciiTheme="minorEastAsia" w:hAnsiTheme="minorEastAsia" w:cs="Times New Roman" w:hint="eastAsia"/>
          <w:color w:val="000000"/>
          <w:sz w:val="21"/>
          <w:szCs w:val="21"/>
        </w:rPr>
        <w:t>る</w:t>
      </w:r>
      <w:r w:rsidR="007F2C30">
        <w:rPr>
          <w:rFonts w:asciiTheme="minorEastAsia" w:hAnsiTheme="minorEastAsia" w:cs="Times New Roman" w:hint="eastAsia"/>
          <w:color w:val="000000"/>
          <w:sz w:val="21"/>
          <w:szCs w:val="21"/>
        </w:rPr>
        <w:t>。同意取得後は、原則月</w:t>
      </w:r>
      <w:r w:rsidR="003D2316" w:rsidRPr="003D2316">
        <w:rPr>
          <w:rFonts w:asciiTheme="minorEastAsia" w:hAnsiTheme="minorEastAsia" w:cs="Times New Roman" w:hint="eastAsia"/>
          <w:color w:val="FF0000"/>
          <w:sz w:val="21"/>
          <w:szCs w:val="21"/>
        </w:rPr>
        <w:t>●</w:t>
      </w:r>
      <w:r w:rsidRPr="00A94E63">
        <w:rPr>
          <w:rFonts w:asciiTheme="minorEastAsia" w:hAnsiTheme="minorEastAsia" w:cs="Times New Roman" w:hint="eastAsia"/>
          <w:color w:val="000000"/>
          <w:sz w:val="21"/>
          <w:szCs w:val="21"/>
        </w:rPr>
        <w:t>回以上の頻度で下記を確認する。</w:t>
      </w:r>
    </w:p>
    <w:p w:rsidR="003D28A9" w:rsidRDefault="003D28A9" w:rsidP="003D28A9">
      <w:pPr>
        <w:jc w:val="left"/>
        <w:rPr>
          <w:rFonts w:asciiTheme="minorEastAsia" w:hAnsiTheme="minorEastAsia" w:cs="Times New Roman"/>
          <w:color w:val="000000"/>
          <w:sz w:val="21"/>
          <w:szCs w:val="21"/>
        </w:rPr>
      </w:pPr>
    </w:p>
    <w:p w:rsidR="003D28A9" w:rsidRPr="007E7453" w:rsidRDefault="003D28A9" w:rsidP="003D28A9">
      <w:pPr>
        <w:pStyle w:val="a3"/>
        <w:ind w:leftChars="0" w:left="992"/>
        <w:rPr>
          <w:rFonts w:asciiTheme="minorEastAsia" w:hAnsiTheme="minorEastAsia" w:cs="Times New Roman"/>
          <w:sz w:val="21"/>
          <w:szCs w:val="21"/>
        </w:rPr>
      </w:pPr>
      <w:r>
        <w:rPr>
          <w:rFonts w:asciiTheme="minorEastAsia" w:hAnsiTheme="minorEastAsia" w:cs="Times New Roman" w:hint="eastAsia"/>
          <w:sz w:val="21"/>
          <w:szCs w:val="21"/>
        </w:rPr>
        <w:t>①</w:t>
      </w:r>
      <w:r w:rsidRPr="007E7453">
        <w:rPr>
          <w:rFonts w:asciiTheme="minorEastAsia" w:hAnsiTheme="minorEastAsia" w:cs="Times New Roman" w:hint="eastAsia"/>
          <w:sz w:val="21"/>
          <w:szCs w:val="21"/>
        </w:rPr>
        <w:t>同意取得手順</w:t>
      </w:r>
    </w:p>
    <w:p w:rsidR="003D28A9" w:rsidRPr="007E7453" w:rsidRDefault="003D28A9" w:rsidP="003D28A9">
      <w:pPr>
        <w:pStyle w:val="a3"/>
        <w:ind w:leftChars="0" w:left="992"/>
        <w:rPr>
          <w:rFonts w:asciiTheme="minorEastAsia" w:hAnsiTheme="minorEastAsia" w:cs="Times New Roman"/>
          <w:sz w:val="21"/>
          <w:szCs w:val="21"/>
        </w:rPr>
      </w:pPr>
      <w:r w:rsidRPr="007E7453">
        <w:rPr>
          <w:rFonts w:asciiTheme="minorEastAsia" w:hAnsiTheme="minorEastAsia" w:cs="ＭＳ" w:hint="eastAsia"/>
          <w:color w:val="000000"/>
          <w:kern w:val="0"/>
          <w:sz w:val="21"/>
          <w:szCs w:val="21"/>
        </w:rPr>
        <w:t>同意取得（再同意取得）後に直接閲覧を行い、同意説明及び同意取得が適切に行われていること、同意文書が適切に保管されていることを確認する。</w:t>
      </w:r>
    </w:p>
    <w:p w:rsidR="003D28A9" w:rsidRPr="007E7453" w:rsidRDefault="003D28A9" w:rsidP="003D28A9">
      <w:pPr>
        <w:pStyle w:val="a3"/>
        <w:ind w:leftChars="0" w:left="992"/>
        <w:rPr>
          <w:rFonts w:asciiTheme="minorEastAsia" w:hAnsiTheme="minorEastAsia" w:cs="Times New Roman"/>
          <w:sz w:val="21"/>
          <w:szCs w:val="21"/>
        </w:rPr>
      </w:pPr>
      <w:r>
        <w:rPr>
          <w:rFonts w:asciiTheme="minorEastAsia" w:hAnsiTheme="minorEastAsia" w:cs="Times New Roman" w:hint="eastAsia"/>
          <w:sz w:val="21"/>
          <w:szCs w:val="21"/>
        </w:rPr>
        <w:t>②</w:t>
      </w:r>
      <w:r w:rsidRPr="007E7453">
        <w:rPr>
          <w:rFonts w:asciiTheme="minorEastAsia" w:hAnsiTheme="minorEastAsia" w:cs="Times New Roman" w:hint="eastAsia"/>
          <w:sz w:val="21"/>
          <w:szCs w:val="21"/>
        </w:rPr>
        <w:t>適格性の確認（登録）</w:t>
      </w:r>
    </w:p>
    <w:p w:rsidR="003D28A9" w:rsidRPr="007E7453" w:rsidRDefault="003D28A9" w:rsidP="003D28A9">
      <w:pPr>
        <w:pStyle w:val="a3"/>
        <w:ind w:leftChars="0" w:left="992"/>
        <w:rPr>
          <w:rFonts w:asciiTheme="minorEastAsia" w:hAnsiTheme="minorEastAsia" w:cs="Times New Roman"/>
          <w:sz w:val="21"/>
          <w:szCs w:val="21"/>
        </w:rPr>
      </w:pPr>
      <w:r w:rsidRPr="007E7453">
        <w:rPr>
          <w:rFonts w:asciiTheme="minorEastAsia" w:hAnsiTheme="minorEastAsia" w:hint="eastAsia"/>
          <w:sz w:val="21"/>
          <w:szCs w:val="21"/>
        </w:rPr>
        <w:t>研究対象者</w:t>
      </w:r>
      <w:r w:rsidRPr="007E7453">
        <w:rPr>
          <w:rFonts w:asciiTheme="minorEastAsia" w:hAnsiTheme="minorEastAsia" w:cs="ＭＳ" w:hint="eastAsia"/>
          <w:color w:val="000000"/>
          <w:kern w:val="0"/>
          <w:sz w:val="21"/>
          <w:szCs w:val="21"/>
        </w:rPr>
        <w:t>が研究計画書に規定されている選択基準に合致し、また除外基準に抵触していない</w:t>
      </w:r>
      <w:r w:rsidRPr="007E7453">
        <w:rPr>
          <w:rFonts w:asciiTheme="minorEastAsia" w:hAnsiTheme="minorEastAsia" w:cs="ＭＳ" w:hint="eastAsia"/>
          <w:color w:val="000000"/>
          <w:kern w:val="0"/>
          <w:sz w:val="21"/>
          <w:szCs w:val="21"/>
        </w:rPr>
        <w:lastRenderedPageBreak/>
        <w:t>ことを確認する。</w:t>
      </w:r>
    </w:p>
    <w:p w:rsidR="003D28A9" w:rsidRPr="007E7453" w:rsidRDefault="003D28A9" w:rsidP="003D28A9">
      <w:pPr>
        <w:pStyle w:val="a3"/>
        <w:ind w:leftChars="0" w:left="992"/>
        <w:rPr>
          <w:rFonts w:asciiTheme="minorEastAsia" w:hAnsiTheme="minorEastAsia" w:cs="Times New Roman"/>
          <w:sz w:val="21"/>
          <w:szCs w:val="21"/>
        </w:rPr>
      </w:pPr>
      <w:r>
        <w:rPr>
          <w:rFonts w:asciiTheme="minorEastAsia" w:hAnsiTheme="minorEastAsia" w:cs="Times New Roman" w:hint="eastAsia"/>
          <w:sz w:val="21"/>
          <w:szCs w:val="21"/>
        </w:rPr>
        <w:t>③</w:t>
      </w:r>
      <w:r w:rsidRPr="007E7453">
        <w:rPr>
          <w:rFonts w:asciiTheme="minorEastAsia" w:hAnsiTheme="minorEastAsia" w:cs="Times New Roman" w:hint="eastAsia"/>
          <w:sz w:val="21"/>
          <w:szCs w:val="21"/>
        </w:rPr>
        <w:t>症例報告書の作成状況</w:t>
      </w:r>
    </w:p>
    <w:p w:rsidR="003D28A9" w:rsidRPr="007E7453" w:rsidRDefault="003D28A9" w:rsidP="003D28A9">
      <w:pPr>
        <w:pStyle w:val="a3"/>
        <w:autoSpaceDE w:val="0"/>
        <w:autoSpaceDN w:val="0"/>
        <w:adjustRightInd w:val="0"/>
        <w:ind w:leftChars="0" w:left="425" w:firstLineChars="270" w:firstLine="567"/>
        <w:jc w:val="left"/>
        <w:rPr>
          <w:rFonts w:asciiTheme="minorEastAsia" w:hAnsiTheme="minorEastAsia" w:cs="ＭＳ"/>
          <w:color w:val="000000"/>
          <w:kern w:val="0"/>
          <w:sz w:val="21"/>
          <w:szCs w:val="21"/>
        </w:rPr>
      </w:pPr>
      <w:r w:rsidRPr="007E7453">
        <w:rPr>
          <w:rFonts w:asciiTheme="minorEastAsia" w:hAnsiTheme="minorEastAsia" w:cs="ＭＳ" w:hint="eastAsia"/>
          <w:color w:val="000000"/>
          <w:kern w:val="0"/>
          <w:sz w:val="21"/>
          <w:szCs w:val="21"/>
        </w:rPr>
        <w:t>症例報告書</w:t>
      </w:r>
      <w:r>
        <w:rPr>
          <w:rFonts w:asciiTheme="minorEastAsia" w:hAnsiTheme="minorEastAsia" w:cs="ＭＳ" w:hint="eastAsia"/>
          <w:color w:val="000000"/>
          <w:kern w:val="0"/>
          <w:sz w:val="21"/>
          <w:szCs w:val="21"/>
        </w:rPr>
        <w:t>が</w:t>
      </w:r>
      <w:r w:rsidRPr="007E7453">
        <w:rPr>
          <w:rFonts w:asciiTheme="minorEastAsia" w:hAnsiTheme="minorEastAsia" w:cs="ＭＳ" w:hint="eastAsia"/>
          <w:color w:val="000000"/>
          <w:kern w:val="0"/>
          <w:sz w:val="21"/>
          <w:szCs w:val="21"/>
        </w:rPr>
        <w:t>原資料に照らして正しくかつ矛盾無く記載されていることを確認する。</w:t>
      </w:r>
    </w:p>
    <w:p w:rsidR="003D28A9" w:rsidRPr="007E7453" w:rsidRDefault="003D28A9" w:rsidP="003D28A9">
      <w:pPr>
        <w:pStyle w:val="a3"/>
        <w:ind w:leftChars="0" w:left="992"/>
        <w:rPr>
          <w:rFonts w:asciiTheme="minorEastAsia" w:hAnsiTheme="minorEastAsia" w:cs="Times New Roman"/>
          <w:sz w:val="21"/>
          <w:szCs w:val="21"/>
        </w:rPr>
      </w:pPr>
      <w:r>
        <w:rPr>
          <w:rFonts w:asciiTheme="minorEastAsia" w:hAnsiTheme="minorEastAsia" w:cs="Times New Roman" w:hint="eastAsia"/>
          <w:sz w:val="21"/>
          <w:szCs w:val="21"/>
        </w:rPr>
        <w:t>④</w:t>
      </w:r>
      <w:r w:rsidRPr="007E7453">
        <w:rPr>
          <w:rFonts w:asciiTheme="minorEastAsia" w:hAnsiTheme="minorEastAsia" w:cs="Times New Roman" w:hint="eastAsia"/>
          <w:sz w:val="21"/>
          <w:szCs w:val="21"/>
        </w:rPr>
        <w:t>有害事象の対応</w:t>
      </w:r>
    </w:p>
    <w:p w:rsidR="003D28A9" w:rsidRPr="007E7453" w:rsidRDefault="003D28A9" w:rsidP="003D28A9">
      <w:pPr>
        <w:pStyle w:val="a3"/>
        <w:ind w:leftChars="0" w:left="992"/>
        <w:rPr>
          <w:rFonts w:asciiTheme="minorEastAsia" w:hAnsiTheme="minorEastAsia" w:cs="Times New Roman"/>
          <w:sz w:val="21"/>
          <w:szCs w:val="21"/>
        </w:rPr>
      </w:pPr>
      <w:r w:rsidRPr="007E7453">
        <w:rPr>
          <w:rFonts w:asciiTheme="minorEastAsia" w:hAnsiTheme="minorEastAsia" w:cs="ＭＳ" w:hint="eastAsia"/>
          <w:color w:val="000000"/>
          <w:kern w:val="0"/>
          <w:sz w:val="21"/>
          <w:szCs w:val="21"/>
        </w:rPr>
        <w:t>臨床検査値の異常を含めた有害事象の発現有無の確認を行うとともに、発現した有害事象が診療記録及び症例報告書に有害事象として正しく取り扱われているか確認する。</w:t>
      </w:r>
    </w:p>
    <w:p w:rsidR="003D28A9" w:rsidRPr="007E7453" w:rsidRDefault="003D28A9" w:rsidP="003D28A9">
      <w:pPr>
        <w:pStyle w:val="a3"/>
        <w:numPr>
          <w:ilvl w:val="2"/>
          <w:numId w:val="5"/>
        </w:numPr>
        <w:ind w:leftChars="0"/>
        <w:rPr>
          <w:rFonts w:asciiTheme="minorEastAsia" w:hAnsiTheme="minorEastAsia" w:cs="Times New Roman"/>
          <w:sz w:val="21"/>
          <w:szCs w:val="21"/>
        </w:rPr>
      </w:pPr>
      <w:r w:rsidRPr="007E7453">
        <w:rPr>
          <w:rFonts w:asciiTheme="minorEastAsia" w:hAnsiTheme="minorEastAsia" w:cs="Times New Roman" w:hint="eastAsia"/>
          <w:sz w:val="21"/>
          <w:szCs w:val="21"/>
        </w:rPr>
        <w:t>中止基準該当の有無の確認。</w:t>
      </w:r>
    </w:p>
    <w:p w:rsidR="003D28A9" w:rsidRPr="007E7453" w:rsidRDefault="003D28A9" w:rsidP="003D28A9">
      <w:pPr>
        <w:pStyle w:val="a3"/>
        <w:ind w:leftChars="0" w:left="992"/>
        <w:rPr>
          <w:rFonts w:asciiTheme="minorEastAsia" w:hAnsiTheme="minorEastAsia" w:cs="Times New Roman"/>
          <w:sz w:val="21"/>
          <w:szCs w:val="21"/>
        </w:rPr>
      </w:pPr>
      <w:r w:rsidRPr="007E7453">
        <w:rPr>
          <w:rFonts w:asciiTheme="minorEastAsia" w:hAnsiTheme="minorEastAsia" w:cs="Times New Roman" w:hint="eastAsia"/>
          <w:sz w:val="21"/>
          <w:szCs w:val="21"/>
        </w:rPr>
        <w:t>合致した場合の適切な措置の実施及び理由の確認</w:t>
      </w:r>
      <w:r>
        <w:rPr>
          <w:rFonts w:asciiTheme="minorEastAsia" w:hAnsiTheme="minorEastAsia" w:cs="Times New Roman" w:hint="eastAsia"/>
          <w:sz w:val="21"/>
          <w:szCs w:val="21"/>
        </w:rPr>
        <w:t>をする。</w:t>
      </w:r>
    </w:p>
    <w:p w:rsidR="003D28A9" w:rsidRDefault="003D28A9" w:rsidP="003D28A9">
      <w:pPr>
        <w:pStyle w:val="a3"/>
        <w:numPr>
          <w:ilvl w:val="2"/>
          <w:numId w:val="5"/>
        </w:numPr>
        <w:ind w:leftChars="0"/>
        <w:rPr>
          <w:rFonts w:asciiTheme="minorEastAsia" w:hAnsiTheme="minorEastAsia" w:cs="Times New Roman"/>
          <w:sz w:val="21"/>
          <w:szCs w:val="21"/>
        </w:rPr>
      </w:pPr>
      <w:r w:rsidRPr="007E7453">
        <w:rPr>
          <w:rFonts w:asciiTheme="minorEastAsia" w:hAnsiTheme="minorEastAsia" w:cs="Times New Roman" w:hint="eastAsia"/>
          <w:sz w:val="21"/>
          <w:szCs w:val="21"/>
        </w:rPr>
        <w:t>必要な臨床所見等の事前に取り決めた原資料への記載の有無</w:t>
      </w:r>
    </w:p>
    <w:p w:rsidR="004F4744" w:rsidRPr="004F4744" w:rsidRDefault="004F4744" w:rsidP="004F4744">
      <w:pPr>
        <w:pStyle w:val="a3"/>
        <w:ind w:leftChars="0" w:left="420"/>
        <w:rPr>
          <w:rFonts w:asciiTheme="minorEastAsia" w:hAnsiTheme="minorEastAsia" w:cs="Times New Roman"/>
          <w:sz w:val="21"/>
          <w:szCs w:val="21"/>
        </w:rPr>
      </w:pPr>
      <w:r w:rsidRPr="00A94E63">
        <w:rPr>
          <w:rFonts w:asciiTheme="minorEastAsia" w:hAnsiTheme="minorEastAsia" w:hint="eastAsia"/>
          <w:i/>
          <w:color w:val="FF0000"/>
          <w:sz w:val="21"/>
          <w:szCs w:val="21"/>
        </w:rPr>
        <w:t>＜直接閲覧において確認を行う症例、項目等について、研究計画の内容等に基づき、適宜サンプリングの手法を導入する等事前に検討する＞</w:t>
      </w:r>
    </w:p>
    <w:p w:rsidR="003D28A9" w:rsidRPr="00703CB8" w:rsidRDefault="003D28A9" w:rsidP="003D28A9">
      <w:pPr>
        <w:pStyle w:val="a3"/>
        <w:ind w:leftChars="0" w:left="851"/>
        <w:rPr>
          <w:rFonts w:asciiTheme="minorEastAsia" w:hAnsiTheme="minorEastAsia" w:cs="Times New Roman"/>
          <w:b/>
          <w:sz w:val="22"/>
          <w:szCs w:val="21"/>
        </w:rPr>
      </w:pPr>
    </w:p>
    <w:p w:rsidR="003D28A9" w:rsidRPr="0055147F" w:rsidRDefault="003D28A9" w:rsidP="003D28A9">
      <w:pPr>
        <w:rPr>
          <w:rFonts w:asciiTheme="minorEastAsia" w:hAnsiTheme="minorEastAsia"/>
          <w:b/>
          <w:szCs w:val="22"/>
        </w:rPr>
      </w:pPr>
      <w:r>
        <w:rPr>
          <w:rFonts w:asciiTheme="minorEastAsia" w:hAnsiTheme="minorEastAsia" w:hint="eastAsia"/>
          <w:b/>
          <w:szCs w:val="22"/>
        </w:rPr>
        <w:t>5.</w:t>
      </w:r>
      <w:r w:rsidRPr="0055147F">
        <w:rPr>
          <w:rFonts w:asciiTheme="minorEastAsia" w:hAnsiTheme="minorEastAsia" w:hint="eastAsia"/>
          <w:b/>
          <w:szCs w:val="22"/>
        </w:rPr>
        <w:t>守秘義務</w:t>
      </w:r>
    </w:p>
    <w:p w:rsidR="003D28A9" w:rsidRPr="00E158F0" w:rsidRDefault="003D28A9" w:rsidP="003D28A9">
      <w:pPr>
        <w:pStyle w:val="a3"/>
        <w:ind w:leftChars="0" w:left="927"/>
        <w:rPr>
          <w:rFonts w:asciiTheme="minorEastAsia" w:hAnsiTheme="minorEastAsia"/>
          <w:szCs w:val="22"/>
        </w:rPr>
      </w:pPr>
    </w:p>
    <w:p w:rsidR="003D28A9" w:rsidRPr="00E158F0" w:rsidRDefault="007433AD" w:rsidP="003D28A9">
      <w:pPr>
        <w:ind w:leftChars="200" w:left="480"/>
        <w:rPr>
          <w:rFonts w:asciiTheme="minorEastAsia" w:hAnsiTheme="minorEastAsia" w:cs="Times New Roman"/>
          <w:sz w:val="21"/>
        </w:rPr>
      </w:pPr>
      <w:r>
        <w:rPr>
          <w:rFonts w:asciiTheme="minorEastAsia" w:hAnsiTheme="minorEastAsia" w:cs="Times New Roman" w:hint="eastAsia"/>
          <w:sz w:val="21"/>
          <w:szCs w:val="21"/>
        </w:rPr>
        <w:t>モニタリングに従事する者</w:t>
      </w:r>
      <w:r w:rsidR="003D28A9" w:rsidRPr="0056305B">
        <w:rPr>
          <w:rFonts w:asciiTheme="minorEastAsia" w:hAnsiTheme="minorEastAsia" w:cs="ＭＳゴシック" w:hint="eastAsia"/>
          <w:kern w:val="0"/>
          <w:sz w:val="21"/>
          <w:szCs w:val="21"/>
        </w:rPr>
        <w:t>は、その業務上知り得た情報を正当な理由なく漏らしてはならない。その業務に従事しなくなった後も同様とする。</w:t>
      </w:r>
    </w:p>
    <w:p w:rsidR="003D28A9" w:rsidRPr="00E158F0" w:rsidRDefault="003D28A9" w:rsidP="003D28A9">
      <w:pPr>
        <w:ind w:leftChars="200" w:left="480"/>
        <w:rPr>
          <w:rFonts w:asciiTheme="minorEastAsia" w:hAnsiTheme="minorEastAsia" w:cs="Times New Roman"/>
          <w:sz w:val="21"/>
        </w:rPr>
      </w:pPr>
    </w:p>
    <w:p w:rsidR="003D28A9" w:rsidRPr="0055147F" w:rsidRDefault="003D28A9" w:rsidP="003D28A9">
      <w:pPr>
        <w:rPr>
          <w:rFonts w:asciiTheme="minorEastAsia" w:hAnsiTheme="minorEastAsia" w:cs="Times New Roman"/>
          <w:b/>
          <w:szCs w:val="22"/>
        </w:rPr>
      </w:pPr>
      <w:r>
        <w:rPr>
          <w:rFonts w:asciiTheme="minorEastAsia" w:hAnsiTheme="minorEastAsia" w:cs="Times New Roman" w:hint="eastAsia"/>
          <w:b/>
          <w:szCs w:val="22"/>
        </w:rPr>
        <w:t>6.</w:t>
      </w:r>
      <w:r w:rsidRPr="0055147F">
        <w:rPr>
          <w:rFonts w:asciiTheme="minorEastAsia" w:hAnsiTheme="minorEastAsia" w:cs="Times New Roman" w:hint="eastAsia"/>
          <w:b/>
          <w:szCs w:val="22"/>
        </w:rPr>
        <w:t>資料等の保存</w:t>
      </w:r>
    </w:p>
    <w:p w:rsidR="003D28A9" w:rsidRPr="00E158F0" w:rsidRDefault="003D28A9" w:rsidP="003D28A9">
      <w:pPr>
        <w:pStyle w:val="a3"/>
        <w:ind w:leftChars="0" w:left="927"/>
        <w:rPr>
          <w:rFonts w:asciiTheme="minorEastAsia" w:hAnsiTheme="minorEastAsia" w:cs="Times New Roman"/>
          <w:b/>
          <w:szCs w:val="22"/>
        </w:rPr>
      </w:pPr>
    </w:p>
    <w:p w:rsidR="003D28A9" w:rsidRPr="00E158F0" w:rsidRDefault="003D28A9" w:rsidP="003D28A9">
      <w:pPr>
        <w:ind w:leftChars="200" w:left="480"/>
        <w:rPr>
          <w:rFonts w:asciiTheme="minorEastAsia" w:hAnsiTheme="minorEastAsia" w:cs="Times New Roman"/>
          <w:sz w:val="21"/>
          <w:szCs w:val="22"/>
        </w:rPr>
      </w:pPr>
      <w:r w:rsidRPr="00E158F0">
        <w:rPr>
          <w:rFonts w:asciiTheme="minorEastAsia" w:hAnsiTheme="minorEastAsia" w:hint="eastAsia"/>
          <w:sz w:val="21"/>
          <w:szCs w:val="21"/>
        </w:rPr>
        <w:t>研究責任者</w:t>
      </w:r>
      <w:r w:rsidRPr="00E158F0">
        <w:rPr>
          <w:rFonts w:asciiTheme="minorEastAsia" w:hAnsiTheme="minorEastAsia" w:cs="Times New Roman" w:hint="eastAsia"/>
          <w:sz w:val="21"/>
          <w:szCs w:val="22"/>
        </w:rPr>
        <w:t>は、本手順書及び本手順書に規定された手順に係る様式及び関連資料を保存する。</w:t>
      </w:r>
    </w:p>
    <w:p w:rsidR="0074697F" w:rsidRPr="00484286" w:rsidRDefault="0074697F" w:rsidP="0074697F">
      <w:pPr>
        <w:pStyle w:val="a3"/>
        <w:ind w:leftChars="0" w:left="927"/>
        <w:rPr>
          <w:rFonts w:asciiTheme="minorEastAsia" w:hAnsiTheme="minorEastAsia" w:cs="Times New Roman"/>
          <w:b/>
          <w:szCs w:val="22"/>
          <w:highlight w:val="yellow"/>
        </w:rPr>
      </w:pPr>
    </w:p>
    <w:p w:rsidR="004F4744" w:rsidRPr="0055147F" w:rsidRDefault="004F4744" w:rsidP="004F4744">
      <w:pPr>
        <w:rPr>
          <w:rFonts w:asciiTheme="minorEastAsia" w:hAnsiTheme="minorEastAsia" w:cs="Times New Roman"/>
          <w:b/>
          <w:szCs w:val="22"/>
        </w:rPr>
      </w:pPr>
      <w:r>
        <w:rPr>
          <w:rFonts w:asciiTheme="minorEastAsia" w:hAnsiTheme="minorEastAsia" w:cs="Times New Roman" w:hint="eastAsia"/>
          <w:b/>
          <w:szCs w:val="22"/>
        </w:rPr>
        <w:t>7.</w:t>
      </w:r>
      <w:r w:rsidRPr="0055147F">
        <w:rPr>
          <w:rFonts w:asciiTheme="minorEastAsia" w:hAnsiTheme="minorEastAsia" w:cs="Times New Roman" w:hint="eastAsia"/>
          <w:b/>
          <w:szCs w:val="22"/>
        </w:rPr>
        <w:t>改訂履歴</w:t>
      </w:r>
    </w:p>
    <w:p w:rsidR="0074697F" w:rsidRPr="004F4744" w:rsidRDefault="0074697F" w:rsidP="004F4744">
      <w:pPr>
        <w:rPr>
          <w:rFonts w:asciiTheme="minorEastAsia" w:hAnsiTheme="minorEastAsia" w:cs="Times New Roman"/>
          <w:b/>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706"/>
        <w:gridCol w:w="2725"/>
        <w:gridCol w:w="2716"/>
      </w:tblGrid>
      <w:tr w:rsidR="002C0A14" w:rsidRPr="00E158F0" w:rsidTr="001A718E">
        <w:trPr>
          <w:trHeight w:val="403"/>
          <w:jc w:val="center"/>
        </w:trPr>
        <w:tc>
          <w:tcPr>
            <w:tcW w:w="1815" w:type="dxa"/>
            <w:vAlign w:val="center"/>
          </w:tcPr>
          <w:p w:rsidR="002C0A14" w:rsidRPr="00E158F0" w:rsidRDefault="002C0A14" w:rsidP="001A718E">
            <w:pPr>
              <w:spacing w:line="354" w:lineRule="exact"/>
              <w:jc w:val="center"/>
              <w:rPr>
                <w:rFonts w:asciiTheme="minorEastAsia" w:hAnsiTheme="minorEastAsia" w:cs="Times New Roman"/>
                <w:sz w:val="21"/>
              </w:rPr>
            </w:pPr>
            <w:r>
              <w:rPr>
                <w:rFonts w:asciiTheme="minorEastAsia" w:hAnsiTheme="minorEastAsia" w:cs="Times New Roman" w:hint="eastAsia"/>
                <w:sz w:val="21"/>
              </w:rPr>
              <w:t>改訂</w:t>
            </w:r>
            <w:r w:rsidRPr="00E158F0">
              <w:rPr>
                <w:rFonts w:asciiTheme="minorEastAsia" w:hAnsiTheme="minorEastAsia" w:cs="Times New Roman" w:hint="eastAsia"/>
                <w:sz w:val="21"/>
              </w:rPr>
              <w:t>番号</w:t>
            </w:r>
          </w:p>
        </w:tc>
        <w:tc>
          <w:tcPr>
            <w:tcW w:w="2706" w:type="dxa"/>
            <w:vAlign w:val="center"/>
          </w:tcPr>
          <w:p w:rsidR="002C0A14" w:rsidRPr="00E158F0" w:rsidRDefault="002C0A14" w:rsidP="001A718E">
            <w:pPr>
              <w:spacing w:line="354" w:lineRule="exact"/>
              <w:jc w:val="center"/>
              <w:rPr>
                <w:rFonts w:asciiTheme="minorEastAsia" w:hAnsiTheme="minorEastAsia" w:cs="Times New Roman"/>
                <w:sz w:val="21"/>
              </w:rPr>
            </w:pPr>
            <w:r>
              <w:rPr>
                <w:rFonts w:asciiTheme="minorEastAsia" w:hAnsiTheme="minorEastAsia" w:cs="Times New Roman" w:hint="eastAsia"/>
                <w:sz w:val="21"/>
              </w:rPr>
              <w:t>年月日</w:t>
            </w:r>
          </w:p>
        </w:tc>
        <w:tc>
          <w:tcPr>
            <w:tcW w:w="2725" w:type="dxa"/>
            <w:vAlign w:val="center"/>
          </w:tcPr>
          <w:p w:rsidR="002C0A14" w:rsidRPr="00E158F0" w:rsidRDefault="002C0A14" w:rsidP="001A718E">
            <w:pPr>
              <w:spacing w:line="354" w:lineRule="exact"/>
              <w:jc w:val="center"/>
              <w:rPr>
                <w:rFonts w:asciiTheme="minorEastAsia" w:hAnsiTheme="minorEastAsia" w:cs="Times New Roman"/>
                <w:sz w:val="21"/>
              </w:rPr>
            </w:pPr>
            <w:r>
              <w:rPr>
                <w:rFonts w:asciiTheme="minorEastAsia" w:hAnsiTheme="minorEastAsia" w:cs="Times New Roman" w:hint="eastAsia"/>
                <w:sz w:val="21"/>
              </w:rPr>
              <w:t>改訂内容</w:t>
            </w:r>
          </w:p>
        </w:tc>
        <w:tc>
          <w:tcPr>
            <w:tcW w:w="2716" w:type="dxa"/>
            <w:vAlign w:val="center"/>
          </w:tcPr>
          <w:p w:rsidR="002C0A14" w:rsidRPr="00E158F0" w:rsidRDefault="002C0A14" w:rsidP="001A718E">
            <w:pPr>
              <w:spacing w:line="354" w:lineRule="exact"/>
              <w:jc w:val="center"/>
              <w:rPr>
                <w:rFonts w:asciiTheme="minorEastAsia" w:hAnsiTheme="minorEastAsia" w:cs="Times New Roman"/>
                <w:sz w:val="21"/>
              </w:rPr>
            </w:pPr>
            <w:r>
              <w:rPr>
                <w:rFonts w:asciiTheme="minorEastAsia" w:hAnsiTheme="minorEastAsia" w:cs="Times New Roman" w:hint="eastAsia"/>
                <w:sz w:val="21"/>
              </w:rPr>
              <w:t>改訂理由</w:t>
            </w:r>
          </w:p>
        </w:tc>
      </w:tr>
      <w:tr w:rsidR="002C0A14" w:rsidRPr="00E158F0" w:rsidTr="001A718E">
        <w:trPr>
          <w:trHeight w:val="403"/>
          <w:jc w:val="center"/>
        </w:trPr>
        <w:tc>
          <w:tcPr>
            <w:tcW w:w="1815" w:type="dxa"/>
          </w:tcPr>
          <w:p w:rsidR="002C0A14" w:rsidRPr="00E158F0" w:rsidRDefault="002C0A14" w:rsidP="001A718E">
            <w:pPr>
              <w:spacing w:line="354" w:lineRule="exact"/>
              <w:jc w:val="center"/>
              <w:rPr>
                <w:rFonts w:asciiTheme="minorEastAsia" w:hAnsiTheme="minorEastAsia" w:cs="Times New Roman"/>
                <w:sz w:val="21"/>
              </w:rPr>
            </w:pPr>
            <w:r>
              <w:rPr>
                <w:rFonts w:asciiTheme="minorEastAsia" w:hAnsiTheme="minorEastAsia" w:cs="Times New Roman" w:hint="eastAsia"/>
                <w:sz w:val="21"/>
              </w:rPr>
              <w:t>０</w:t>
            </w:r>
          </w:p>
        </w:tc>
        <w:tc>
          <w:tcPr>
            <w:tcW w:w="2706" w:type="dxa"/>
          </w:tcPr>
          <w:p w:rsidR="002C0A14" w:rsidRPr="00E158F0" w:rsidRDefault="002C0A14" w:rsidP="001A718E">
            <w:pPr>
              <w:spacing w:line="354" w:lineRule="exact"/>
              <w:rPr>
                <w:rFonts w:asciiTheme="minorEastAsia" w:hAnsiTheme="minorEastAsia" w:cs="Times New Roman"/>
                <w:sz w:val="21"/>
              </w:rPr>
            </w:pPr>
            <w:bookmarkStart w:id="1" w:name="_Toc419903695"/>
            <w:bookmarkStart w:id="2" w:name="_Toc419816803"/>
            <w:bookmarkStart w:id="3" w:name="_Toc419816104"/>
            <w:r>
              <w:rPr>
                <w:rFonts w:eastAsia="ＭＳ 明朝" w:cs="Times New Roman"/>
                <w:kern w:val="0"/>
              </w:rPr>
              <w:t>2015</w:t>
            </w:r>
            <w:r>
              <w:rPr>
                <w:rFonts w:eastAsia="ＭＳ 明朝" w:cs="Times New Roman" w:hint="eastAsia"/>
                <w:kern w:val="0"/>
              </w:rPr>
              <w:t>年</w:t>
            </w:r>
            <w:r>
              <w:rPr>
                <w:rFonts w:eastAsia="ＭＳ 明朝" w:cs="Times New Roman"/>
                <w:kern w:val="0"/>
              </w:rPr>
              <w:t>9</w:t>
            </w:r>
            <w:r>
              <w:rPr>
                <w:rFonts w:eastAsia="ＭＳ 明朝" w:cs="Times New Roman" w:hint="eastAsia"/>
                <w:kern w:val="0"/>
              </w:rPr>
              <w:t>月</w:t>
            </w:r>
            <w:r>
              <w:rPr>
                <w:rFonts w:eastAsia="ＭＳ 明朝" w:cs="Times New Roman"/>
                <w:kern w:val="0"/>
              </w:rPr>
              <w:t>1</w:t>
            </w:r>
            <w:r>
              <w:rPr>
                <w:rFonts w:eastAsia="ＭＳ 明朝" w:cs="Times New Roman" w:hint="eastAsia"/>
                <w:kern w:val="0"/>
              </w:rPr>
              <w:t>日</w:t>
            </w:r>
            <w:bookmarkEnd w:id="1"/>
            <w:bookmarkEnd w:id="2"/>
            <w:bookmarkEnd w:id="3"/>
          </w:p>
        </w:tc>
        <w:tc>
          <w:tcPr>
            <w:tcW w:w="2725" w:type="dxa"/>
          </w:tcPr>
          <w:p w:rsidR="002C0A14" w:rsidRPr="00E158F0" w:rsidRDefault="002C0A14" w:rsidP="001A718E">
            <w:pPr>
              <w:spacing w:line="354" w:lineRule="exact"/>
              <w:rPr>
                <w:rFonts w:asciiTheme="minorEastAsia" w:hAnsiTheme="minorEastAsia" w:cs="Times New Roman"/>
                <w:sz w:val="21"/>
              </w:rPr>
            </w:pPr>
            <w:r>
              <w:rPr>
                <w:rFonts w:asciiTheme="minorEastAsia" w:hAnsiTheme="minorEastAsia" w:cs="Times New Roman" w:hint="eastAsia"/>
                <w:sz w:val="21"/>
              </w:rPr>
              <w:t>新規制定</w:t>
            </w:r>
          </w:p>
        </w:tc>
        <w:tc>
          <w:tcPr>
            <w:tcW w:w="2716" w:type="dxa"/>
          </w:tcPr>
          <w:p w:rsidR="002C0A14" w:rsidRPr="00E158F0" w:rsidRDefault="009B6FF7" w:rsidP="009B6FF7">
            <w:pPr>
              <w:spacing w:line="354" w:lineRule="exact"/>
              <w:jc w:val="center"/>
              <w:rPr>
                <w:rFonts w:asciiTheme="minorEastAsia" w:hAnsiTheme="minorEastAsia" w:cs="Times New Roman"/>
                <w:sz w:val="21"/>
              </w:rPr>
            </w:pPr>
            <w:r>
              <w:rPr>
                <w:rFonts w:asciiTheme="minorEastAsia" w:hAnsiTheme="minorEastAsia" w:cs="Times New Roman" w:hint="eastAsia"/>
                <w:sz w:val="21"/>
              </w:rPr>
              <w:t>_</w:t>
            </w:r>
          </w:p>
        </w:tc>
      </w:tr>
    </w:tbl>
    <w:p w:rsidR="00F94565" w:rsidRPr="0094754E" w:rsidRDefault="00F94565" w:rsidP="00F94565">
      <w:pPr>
        <w:rPr>
          <w:rFonts w:asciiTheme="minorEastAsia" w:hAnsiTheme="minorEastAsia" w:cs="Times New Roman"/>
          <w:sz w:val="21"/>
          <w:szCs w:val="21"/>
        </w:rPr>
      </w:pPr>
    </w:p>
    <w:p w:rsidR="00F94565" w:rsidRDefault="00F94565" w:rsidP="00F94565">
      <w:pPr>
        <w:rPr>
          <w:rFonts w:asciiTheme="minorEastAsia" w:hAnsiTheme="minorEastAsia" w:cs="Times New Roman"/>
          <w:sz w:val="21"/>
          <w:szCs w:val="21"/>
        </w:rPr>
      </w:pPr>
    </w:p>
    <w:p w:rsidR="0038645B" w:rsidRDefault="0038645B" w:rsidP="002567C2">
      <w:pPr>
        <w:pStyle w:val="a3"/>
        <w:ind w:leftChars="0" w:left="510"/>
        <w:rPr>
          <w:rFonts w:asciiTheme="minorEastAsia" w:hAnsiTheme="minorEastAsia" w:cs="Times New Roman"/>
          <w:color w:val="FF0000"/>
          <w:sz w:val="21"/>
          <w:szCs w:val="21"/>
        </w:rPr>
      </w:pPr>
    </w:p>
    <w:p w:rsidR="004F4744" w:rsidRDefault="004F4744" w:rsidP="002567C2">
      <w:pPr>
        <w:pStyle w:val="a3"/>
        <w:ind w:leftChars="0" w:left="510"/>
        <w:rPr>
          <w:rFonts w:asciiTheme="minorEastAsia" w:hAnsiTheme="minorEastAsia" w:cs="Times New Roman"/>
          <w:color w:val="FF0000"/>
          <w:sz w:val="21"/>
          <w:szCs w:val="21"/>
        </w:rPr>
      </w:pPr>
    </w:p>
    <w:p w:rsidR="003D2316" w:rsidRDefault="003D2316" w:rsidP="002567C2">
      <w:pPr>
        <w:pStyle w:val="a3"/>
        <w:ind w:leftChars="0" w:left="510"/>
        <w:rPr>
          <w:rFonts w:asciiTheme="minorEastAsia" w:hAnsiTheme="minorEastAsia" w:cs="Times New Roman"/>
          <w:color w:val="FF0000"/>
          <w:sz w:val="21"/>
          <w:szCs w:val="21"/>
        </w:rPr>
      </w:pPr>
    </w:p>
    <w:p w:rsidR="003D2316" w:rsidRDefault="003D2316" w:rsidP="002567C2">
      <w:pPr>
        <w:pStyle w:val="a3"/>
        <w:ind w:leftChars="0" w:left="510"/>
        <w:rPr>
          <w:rFonts w:asciiTheme="minorEastAsia" w:hAnsiTheme="minorEastAsia" w:cs="Times New Roman"/>
          <w:color w:val="FF0000"/>
          <w:sz w:val="21"/>
          <w:szCs w:val="21"/>
        </w:rPr>
      </w:pPr>
    </w:p>
    <w:p w:rsidR="004F4744" w:rsidRDefault="004F4744" w:rsidP="002567C2">
      <w:pPr>
        <w:pStyle w:val="a3"/>
        <w:ind w:leftChars="0" w:left="510"/>
        <w:rPr>
          <w:rFonts w:asciiTheme="minorEastAsia" w:hAnsiTheme="minorEastAsia" w:cs="Times New Roman"/>
          <w:color w:val="FF0000"/>
          <w:sz w:val="21"/>
          <w:szCs w:val="21"/>
        </w:rPr>
      </w:pPr>
    </w:p>
    <w:p w:rsidR="004F4744" w:rsidRDefault="004F4744" w:rsidP="002567C2">
      <w:pPr>
        <w:pStyle w:val="a3"/>
        <w:ind w:leftChars="0" w:left="510"/>
        <w:rPr>
          <w:rFonts w:asciiTheme="minorEastAsia" w:hAnsiTheme="minorEastAsia" w:cs="Times New Roman"/>
          <w:color w:val="FF0000"/>
          <w:sz w:val="21"/>
          <w:szCs w:val="21"/>
        </w:rPr>
      </w:pPr>
    </w:p>
    <w:p w:rsidR="004F4744" w:rsidRDefault="004F4744" w:rsidP="002567C2">
      <w:pPr>
        <w:pStyle w:val="a3"/>
        <w:ind w:leftChars="0" w:left="510"/>
        <w:rPr>
          <w:rFonts w:asciiTheme="minorEastAsia" w:hAnsiTheme="minorEastAsia" w:cs="Times New Roman"/>
          <w:color w:val="FF0000"/>
          <w:sz w:val="21"/>
          <w:szCs w:val="21"/>
        </w:rPr>
      </w:pPr>
    </w:p>
    <w:p w:rsidR="007433AD" w:rsidRDefault="007433AD" w:rsidP="002567C2">
      <w:pPr>
        <w:pStyle w:val="a3"/>
        <w:ind w:leftChars="0" w:left="510"/>
        <w:rPr>
          <w:rFonts w:asciiTheme="minorEastAsia" w:hAnsiTheme="minorEastAsia" w:cs="Times New Roman"/>
          <w:color w:val="FF0000"/>
          <w:sz w:val="21"/>
          <w:szCs w:val="21"/>
        </w:rPr>
      </w:pPr>
    </w:p>
    <w:p w:rsidR="007433AD" w:rsidRDefault="007433AD" w:rsidP="002567C2">
      <w:pPr>
        <w:pStyle w:val="a3"/>
        <w:ind w:leftChars="0" w:left="510"/>
        <w:rPr>
          <w:rFonts w:asciiTheme="minorEastAsia" w:hAnsiTheme="minorEastAsia" w:cs="Times New Roman"/>
          <w:color w:val="FF0000"/>
          <w:sz w:val="21"/>
          <w:szCs w:val="21"/>
        </w:rPr>
      </w:pPr>
    </w:p>
    <w:p w:rsidR="00464598" w:rsidRDefault="00464598" w:rsidP="002567C2">
      <w:pPr>
        <w:pStyle w:val="a3"/>
        <w:ind w:leftChars="0" w:left="510"/>
        <w:rPr>
          <w:rFonts w:asciiTheme="minorEastAsia" w:hAnsiTheme="minorEastAsia" w:cs="Times New Roman"/>
          <w:color w:val="FF0000"/>
          <w:sz w:val="21"/>
          <w:szCs w:val="21"/>
        </w:rPr>
      </w:pPr>
    </w:p>
    <w:p w:rsidR="007433AD" w:rsidRDefault="007433AD" w:rsidP="002567C2">
      <w:pPr>
        <w:pStyle w:val="a3"/>
        <w:ind w:leftChars="0" w:left="510"/>
        <w:rPr>
          <w:rFonts w:asciiTheme="minorEastAsia" w:hAnsiTheme="minorEastAsia" w:cs="Times New Roman"/>
          <w:color w:val="FF0000"/>
          <w:sz w:val="21"/>
          <w:szCs w:val="21"/>
        </w:rPr>
      </w:pPr>
    </w:p>
    <w:p w:rsidR="00F94565" w:rsidRPr="0094754E" w:rsidRDefault="004B3475" w:rsidP="00F94565">
      <w:pPr>
        <w:wordWrap w:val="0"/>
        <w:jc w:val="right"/>
        <w:rPr>
          <w:rFonts w:ascii="Times New Roman" w:eastAsia="ＭＳ 明朝" w:hAnsi="Times New Roman" w:cs="Times New Roman"/>
          <w:sz w:val="21"/>
          <w:szCs w:val="20"/>
        </w:rPr>
      </w:pPr>
      <w:r w:rsidRPr="0094754E">
        <w:rPr>
          <w:rFonts w:ascii="Times New Roman" w:eastAsia="ＭＳ 明朝" w:hAnsi="ＭＳ 明朝" w:cs="Times New Roman" w:hint="eastAsia"/>
          <w:sz w:val="21"/>
          <w:szCs w:val="20"/>
        </w:rPr>
        <w:lastRenderedPageBreak/>
        <w:t>（</w:t>
      </w:r>
      <w:r w:rsidR="00F94565" w:rsidRPr="0094754E">
        <w:rPr>
          <w:rFonts w:ascii="Times New Roman" w:eastAsia="ＭＳ 明朝" w:hAnsi="ＭＳ 明朝" w:cs="Times New Roman"/>
          <w:sz w:val="21"/>
          <w:szCs w:val="20"/>
        </w:rPr>
        <w:t>参考様式）</w:t>
      </w:r>
    </w:p>
    <w:p w:rsidR="00F94565" w:rsidRPr="0094754E" w:rsidRDefault="00F94565" w:rsidP="00F94565">
      <w:pPr>
        <w:jc w:val="right"/>
        <w:rPr>
          <w:rFonts w:ascii="Times New Roman" w:eastAsia="ＭＳ 明朝" w:hAnsi="Times New Roman" w:cs="Times New Roman"/>
          <w:sz w:val="22"/>
          <w:szCs w:val="22"/>
        </w:rPr>
      </w:pPr>
      <w:r w:rsidRPr="0094754E">
        <w:rPr>
          <w:rFonts w:ascii="Times New Roman" w:eastAsia="ＭＳ 明朝" w:hAnsi="ＭＳ 明朝" w:cs="Times New Roman"/>
          <w:sz w:val="22"/>
          <w:szCs w:val="22"/>
        </w:rPr>
        <w:t>平成　　年　　月　　日</w:t>
      </w:r>
    </w:p>
    <w:p w:rsidR="00F94565" w:rsidRPr="0094754E" w:rsidRDefault="003D2316" w:rsidP="00F94565">
      <w:pPr>
        <w:jc w:val="center"/>
        <w:rPr>
          <w:rFonts w:ascii="Arial Narrow" w:eastAsiaTheme="majorEastAsia" w:hAnsi="Arial Narrow" w:cs="Times New Roman"/>
          <w:b/>
          <w:bCs/>
          <w:sz w:val="32"/>
          <w:szCs w:val="32"/>
        </w:rPr>
      </w:pPr>
      <w:r>
        <w:rPr>
          <w:rFonts w:ascii="Arial Narrow" w:eastAsiaTheme="majorEastAsia" w:hAnsiTheme="majorEastAsia" w:cs="Times New Roman" w:hint="eastAsia"/>
          <w:b/>
          <w:bCs/>
          <w:sz w:val="32"/>
          <w:szCs w:val="32"/>
        </w:rPr>
        <w:t>モニタリングに従事する者の</w:t>
      </w:r>
      <w:r w:rsidR="00F94565" w:rsidRPr="0094754E">
        <w:rPr>
          <w:rFonts w:ascii="Arial Narrow" w:eastAsiaTheme="majorEastAsia" w:hAnsiTheme="majorEastAsia" w:cs="Times New Roman" w:hint="eastAsia"/>
          <w:b/>
          <w:bCs/>
          <w:sz w:val="32"/>
          <w:szCs w:val="32"/>
        </w:rPr>
        <w:t>指名書</w:t>
      </w:r>
    </w:p>
    <w:p w:rsidR="00F94565" w:rsidRPr="0094754E" w:rsidRDefault="00F94565" w:rsidP="00F94565">
      <w:pPr>
        <w:rPr>
          <w:rFonts w:ascii="Times New Roman" w:eastAsia="ＭＳ 明朝" w:hAnsi="Times New Roman" w:cs="Times New Roman"/>
          <w:sz w:val="21"/>
          <w:szCs w:val="21"/>
        </w:rPr>
      </w:pPr>
    </w:p>
    <w:p w:rsidR="00F94565" w:rsidRPr="00B32055" w:rsidRDefault="00F94565" w:rsidP="00F94565">
      <w:pPr>
        <w:spacing w:line="276" w:lineRule="auto"/>
        <w:ind w:firstLineChars="2100" w:firstLine="5040"/>
      </w:pPr>
      <w:r w:rsidRPr="00B32055">
        <w:rPr>
          <w:rFonts w:hint="eastAsia"/>
        </w:rPr>
        <w:t>研究責任者</w:t>
      </w:r>
    </w:p>
    <w:p w:rsidR="00F94565" w:rsidRPr="00756DE6" w:rsidRDefault="00F94565" w:rsidP="00F94565">
      <w:pPr>
        <w:spacing w:line="276" w:lineRule="auto"/>
        <w:ind w:firstLineChars="2100" w:firstLine="5040"/>
        <w:rPr>
          <w:rFonts w:ascii="Times New Roman" w:eastAsia="ＭＳ 明朝" w:hAnsi="Times New Roman" w:cs="Times New Roman"/>
          <w:sz w:val="21"/>
          <w:szCs w:val="21"/>
        </w:rPr>
      </w:pPr>
      <w:r w:rsidRPr="00B32055">
        <w:rPr>
          <w:rFonts w:ascii="Times New Roman" w:eastAsia="ＭＳ 明朝" w:hAnsi="ＭＳ 明朝" w:cs="Times New Roman"/>
        </w:rPr>
        <w:t>（氏名）</w:t>
      </w:r>
      <w:r w:rsidRPr="00B32055">
        <w:rPr>
          <w:rFonts w:ascii="Times New Roman" w:eastAsia="ＭＳ 明朝" w:hAnsi="ＭＳ 明朝" w:cs="Times New Roman" w:hint="eastAsia"/>
          <w:u w:val="single"/>
        </w:rPr>
        <w:t xml:space="preserve">　　　　　　　　　　</w:t>
      </w:r>
      <w:r w:rsidR="0099116D">
        <w:rPr>
          <w:rFonts w:ascii="Times New Roman" w:eastAsia="ＭＳ 明朝" w:hAnsi="ＭＳ 明朝" w:cs="Times New Roman" w:hint="eastAsia"/>
          <w:u w:val="single"/>
        </w:rPr>
        <w:t xml:space="preserve">　　　</w:t>
      </w:r>
    </w:p>
    <w:p w:rsidR="00F94565" w:rsidRPr="00756DE6" w:rsidRDefault="00F94565" w:rsidP="00F94565">
      <w:pPr>
        <w:rPr>
          <w:rFonts w:ascii="Times New Roman" w:eastAsia="ＭＳ 明朝" w:hAnsi="Times New Roman" w:cs="Times New Roman"/>
          <w:sz w:val="21"/>
          <w:szCs w:val="21"/>
        </w:rPr>
      </w:pPr>
    </w:p>
    <w:p w:rsidR="00F94565" w:rsidRPr="00756DE6" w:rsidRDefault="00F94565" w:rsidP="00F94565">
      <w:pPr>
        <w:rPr>
          <w:rFonts w:ascii="Times New Roman" w:eastAsia="ＭＳ 明朝" w:hAnsi="Times New Roman" w:cs="Times New Roman"/>
          <w:sz w:val="21"/>
          <w:szCs w:val="21"/>
        </w:rPr>
      </w:pPr>
    </w:p>
    <w:p w:rsidR="00F94565" w:rsidRDefault="00F94565" w:rsidP="007433AD">
      <w:pPr>
        <w:spacing w:line="360" w:lineRule="auto"/>
        <w:ind w:leftChars="100" w:left="240" w:firstLineChars="100" w:firstLine="240"/>
        <w:rPr>
          <w:rFonts w:ascii="Times New Roman" w:eastAsia="ＭＳ 明朝" w:hAnsi="Times New Roman" w:cs="Times New Roman"/>
          <w:szCs w:val="20"/>
        </w:rPr>
      </w:pPr>
      <w:r w:rsidRPr="00756DE6">
        <w:rPr>
          <w:rFonts w:ascii="Times New Roman" w:eastAsia="ＭＳ 明朝" w:hAnsi="Century" w:cs="Times New Roman"/>
          <w:szCs w:val="20"/>
        </w:rPr>
        <w:t>下記の者を、</w:t>
      </w:r>
      <w:r>
        <w:rPr>
          <w:rFonts w:ascii="Times New Roman" w:eastAsia="ＭＳ 明朝" w:hAnsi="Century" w:cs="Times New Roman" w:hint="eastAsia"/>
          <w:szCs w:val="20"/>
        </w:rPr>
        <w:t>研究課題名：</w:t>
      </w:r>
      <w:r w:rsidRPr="000D1EBC">
        <w:rPr>
          <w:rFonts w:ascii="Times New Roman" w:eastAsia="ＭＳ 明朝" w:hAnsi="Century" w:cs="Times New Roman" w:hint="eastAsia"/>
          <w:szCs w:val="20"/>
          <w:u w:val="single"/>
        </w:rPr>
        <w:t xml:space="preserve">　　　　　　　　　　　　　　　　　　</w:t>
      </w:r>
      <w:r>
        <w:rPr>
          <w:rFonts w:ascii="Times New Roman" w:eastAsia="ＭＳ 明朝" w:hAnsi="Century" w:cs="Times New Roman" w:hint="eastAsia"/>
          <w:szCs w:val="20"/>
          <w:u w:val="single"/>
        </w:rPr>
        <w:t xml:space="preserve">　</w:t>
      </w:r>
      <w:r w:rsidRPr="000D1EBC">
        <w:rPr>
          <w:rFonts w:ascii="Times New Roman" w:eastAsia="ＭＳ 明朝" w:hAnsi="Century" w:cs="Times New Roman" w:hint="eastAsia"/>
          <w:szCs w:val="20"/>
          <w:u w:val="single"/>
        </w:rPr>
        <w:t xml:space="preserve">　</w:t>
      </w:r>
      <w:r w:rsidRPr="00756DE6">
        <w:rPr>
          <w:rFonts w:ascii="Times New Roman" w:eastAsia="ＭＳ 明朝" w:hAnsi="Century" w:cs="Times New Roman"/>
          <w:szCs w:val="20"/>
        </w:rPr>
        <w:t>の</w:t>
      </w:r>
      <w:r w:rsidR="003D2316">
        <w:rPr>
          <w:rFonts w:ascii="Times New Roman" w:eastAsia="ＭＳ 明朝" w:hAnsi="Century" w:cs="Times New Roman" w:hint="eastAsia"/>
          <w:szCs w:val="20"/>
        </w:rPr>
        <w:t>モニタリングに従事する者</w:t>
      </w:r>
      <w:r w:rsidRPr="00756DE6">
        <w:rPr>
          <w:rFonts w:ascii="Times New Roman" w:eastAsia="ＭＳ 明朝" w:hAnsi="Century" w:cs="Times New Roman"/>
          <w:szCs w:val="20"/>
        </w:rPr>
        <w:t>として指名いたします。</w:t>
      </w:r>
    </w:p>
    <w:p w:rsidR="00F94565" w:rsidRDefault="00F94565" w:rsidP="00F94565">
      <w:pPr>
        <w:ind w:rightChars="278" w:right="667"/>
        <w:rPr>
          <w:rFonts w:ascii="Times New Roman" w:eastAsia="ＭＳ 明朝" w:hAnsi="Times New Roman" w:cs="Times New Roman"/>
          <w:szCs w:val="20"/>
        </w:rPr>
      </w:pPr>
    </w:p>
    <w:p w:rsidR="00F94565" w:rsidRPr="00756DE6" w:rsidRDefault="00F94565" w:rsidP="00F94565">
      <w:pPr>
        <w:jc w:val="center"/>
        <w:rPr>
          <w:rFonts w:ascii="Times New Roman" w:eastAsia="ＭＳ 明朝" w:hAnsi="Times New Roman" w:cs="Times New Roman"/>
          <w:sz w:val="22"/>
          <w:szCs w:val="22"/>
        </w:rPr>
      </w:pPr>
      <w:r w:rsidRPr="00756DE6">
        <w:rPr>
          <w:rFonts w:ascii="Times New Roman" w:eastAsia="ＭＳ 明朝" w:hAnsi="ＭＳ 明朝" w:cs="Times New Roman"/>
          <w:sz w:val="22"/>
          <w:szCs w:val="22"/>
        </w:rPr>
        <w:t>記</w:t>
      </w:r>
    </w:p>
    <w:p w:rsidR="00F94565" w:rsidRPr="00756DE6" w:rsidRDefault="00F94565" w:rsidP="00F94565">
      <w:pPr>
        <w:rPr>
          <w:rFonts w:ascii="Times New Roman" w:eastAsia="ＭＳ 明朝" w:hAnsi="Times New Roman" w:cs="Times New Roman"/>
          <w:sz w:val="21"/>
          <w:szCs w:val="21"/>
        </w:rPr>
      </w:pPr>
    </w:p>
    <w:p w:rsidR="00F94565" w:rsidRPr="00A94579" w:rsidRDefault="00F94565" w:rsidP="00F94565">
      <w:pPr>
        <w:spacing w:line="276" w:lineRule="auto"/>
        <w:ind w:firstLineChars="2000" w:firstLine="4800"/>
        <w:rPr>
          <w:rFonts w:ascii="Times New Roman" w:eastAsia="ＭＳ 明朝" w:hAnsi="Times New Roman" w:cs="Times New Roman"/>
        </w:rPr>
      </w:pPr>
      <w:r w:rsidRPr="00A94579">
        <w:rPr>
          <w:rFonts w:ascii="Times New Roman" w:eastAsia="ＭＳ 明朝" w:hAnsi="Times New Roman" w:cs="Times New Roman" w:hint="eastAsia"/>
        </w:rPr>
        <w:t>所属</w:t>
      </w:r>
      <w:r w:rsidRPr="00A94579">
        <w:rPr>
          <w:rFonts w:ascii="Times New Roman" w:eastAsia="ＭＳ 明朝" w:hAnsi="Times New Roman" w:cs="Times New Roman" w:hint="eastAsia"/>
          <w:u w:val="single"/>
        </w:rPr>
        <w:t xml:space="preserve">　　　　　　　　　</w:t>
      </w:r>
      <w:r>
        <w:rPr>
          <w:rFonts w:ascii="Times New Roman" w:eastAsia="ＭＳ 明朝" w:hAnsi="Times New Roman" w:cs="Times New Roman" w:hint="eastAsia"/>
          <w:u w:val="single"/>
        </w:rPr>
        <w:t xml:space="preserve">　　　　　</w:t>
      </w:r>
      <w:r w:rsidR="0099116D">
        <w:rPr>
          <w:rFonts w:ascii="Times New Roman" w:eastAsia="ＭＳ 明朝" w:hAnsi="Times New Roman" w:cs="Times New Roman" w:hint="eastAsia"/>
          <w:u w:val="single"/>
        </w:rPr>
        <w:t xml:space="preserve">　　　</w:t>
      </w:r>
    </w:p>
    <w:p w:rsidR="00F94565" w:rsidRPr="00A94579" w:rsidRDefault="00F94565" w:rsidP="00F94565">
      <w:pPr>
        <w:spacing w:line="276" w:lineRule="auto"/>
        <w:ind w:firstLineChars="2000" w:firstLine="4800"/>
        <w:rPr>
          <w:rFonts w:ascii="Times New Roman" w:eastAsia="ＭＳ 明朝" w:hAnsi="Times New Roman" w:cs="Times New Roman"/>
        </w:rPr>
      </w:pPr>
      <w:r>
        <w:rPr>
          <w:rFonts w:ascii="Times New Roman" w:eastAsia="ＭＳ 明朝" w:hAnsi="ＭＳ 明朝" w:cs="Times New Roman"/>
        </w:rPr>
        <w:t>氏名</w:t>
      </w:r>
      <w:r w:rsidRPr="00A94579">
        <w:rPr>
          <w:rFonts w:ascii="Times New Roman" w:eastAsia="ＭＳ 明朝" w:hAnsi="ＭＳ 明朝" w:cs="Times New Roman" w:hint="eastAsia"/>
          <w:u w:val="single"/>
        </w:rPr>
        <w:t xml:space="preserve">　　　　　　　　　　　　　　　　　</w:t>
      </w:r>
    </w:p>
    <w:p w:rsidR="00F94565" w:rsidRDefault="00F94565" w:rsidP="00F94565">
      <w:pPr>
        <w:rPr>
          <w:rFonts w:ascii="Times New Roman" w:eastAsia="ＭＳ 明朝" w:hAnsi="Times New Roman" w:cs="Times New Roman"/>
          <w:sz w:val="21"/>
          <w:szCs w:val="21"/>
        </w:rPr>
      </w:pPr>
    </w:p>
    <w:p w:rsidR="00F94565" w:rsidRDefault="00F94565" w:rsidP="00F94565">
      <w:pPr>
        <w:rPr>
          <w:rFonts w:ascii="Times New Roman" w:eastAsia="ＭＳ 明朝" w:hAnsi="Times New Roman" w:cs="Times New Roman"/>
          <w:sz w:val="21"/>
          <w:szCs w:val="21"/>
        </w:rPr>
      </w:pPr>
    </w:p>
    <w:p w:rsidR="004B3475" w:rsidRPr="00756DE6" w:rsidRDefault="004B3475" w:rsidP="00F94565">
      <w:pPr>
        <w:rPr>
          <w:rFonts w:ascii="Times New Roman" w:eastAsia="ＭＳ 明朝" w:hAnsi="Times New Roman" w:cs="Times New Roman"/>
          <w:sz w:val="21"/>
          <w:szCs w:val="21"/>
        </w:rPr>
      </w:pPr>
    </w:p>
    <w:p w:rsidR="00F94565" w:rsidRPr="00013533" w:rsidRDefault="00F94565" w:rsidP="00F94565">
      <w:pPr>
        <w:ind w:leftChars="249" w:left="1798" w:hangingChars="500" w:hanging="1200"/>
        <w:rPr>
          <w:rFonts w:ascii="Times New Roman" w:eastAsia="ＭＳ 明朝" w:hAnsi="Century" w:cs="Times New Roman"/>
          <w:sz w:val="22"/>
          <w:szCs w:val="22"/>
        </w:rPr>
      </w:pPr>
      <w:r w:rsidRPr="00756DE6">
        <w:rPr>
          <w:rFonts w:ascii="Times New Roman" w:eastAsia="ＭＳ 明朝" w:hAnsi="Century" w:cs="Times New Roman"/>
          <w:szCs w:val="20"/>
        </w:rPr>
        <w:t>指名理由：</w:t>
      </w:r>
      <w:r w:rsidRPr="00013533">
        <w:rPr>
          <w:rFonts w:ascii="Times New Roman" w:eastAsia="ＭＳ 明朝" w:hAnsi="Century" w:cs="Times New Roman"/>
          <w:sz w:val="22"/>
          <w:szCs w:val="22"/>
        </w:rPr>
        <w:t>上記の者は、</w:t>
      </w:r>
      <w:r w:rsidR="00013533" w:rsidRPr="00013533">
        <w:rPr>
          <w:rFonts w:asciiTheme="minorEastAsia" w:hAnsiTheme="minorEastAsia" w:cs="Times New Roman" w:hint="eastAsia"/>
          <w:color w:val="000000"/>
          <w:sz w:val="22"/>
          <w:szCs w:val="22"/>
        </w:rPr>
        <w:t>以下の要件を満たし、</w:t>
      </w:r>
      <w:r w:rsidRPr="00013533">
        <w:rPr>
          <w:rFonts w:ascii="Times New Roman" w:eastAsia="ＭＳ 明朝" w:hAnsi="Century" w:cs="Times New Roman"/>
          <w:sz w:val="22"/>
          <w:szCs w:val="22"/>
        </w:rPr>
        <w:t>当該</w:t>
      </w:r>
      <w:r w:rsidRPr="00013533">
        <w:rPr>
          <w:rFonts w:asciiTheme="minorEastAsia" w:hAnsiTheme="minorEastAsia" w:cs="Times New Roman" w:hint="eastAsia"/>
          <w:sz w:val="22"/>
          <w:szCs w:val="22"/>
        </w:rPr>
        <w:t>試験</w:t>
      </w:r>
      <w:r w:rsidRPr="00013533">
        <w:rPr>
          <w:rFonts w:ascii="Times New Roman" w:eastAsia="ＭＳ 明朝" w:hAnsi="Century" w:cs="Times New Roman"/>
          <w:sz w:val="22"/>
          <w:szCs w:val="22"/>
        </w:rPr>
        <w:t>の</w:t>
      </w:r>
      <w:r w:rsidR="007433AD">
        <w:rPr>
          <w:rFonts w:asciiTheme="minorEastAsia" w:hAnsiTheme="minorEastAsia" w:cs="Times New Roman" w:hint="eastAsia"/>
          <w:sz w:val="21"/>
          <w:szCs w:val="21"/>
        </w:rPr>
        <w:t>モニタリングに従事する者</w:t>
      </w:r>
      <w:r w:rsidRPr="00013533">
        <w:rPr>
          <w:rFonts w:ascii="Times New Roman" w:eastAsia="ＭＳ 明朝" w:hAnsi="Century" w:cs="Times New Roman"/>
          <w:sz w:val="22"/>
          <w:szCs w:val="22"/>
        </w:rPr>
        <w:t>として適任であると判断した。</w:t>
      </w:r>
    </w:p>
    <w:p w:rsidR="00F94565" w:rsidRDefault="00F94565" w:rsidP="00F94565">
      <w:pPr>
        <w:ind w:leftChars="249" w:left="1798" w:hangingChars="500" w:hanging="1200"/>
        <w:rPr>
          <w:rFonts w:ascii="Times New Roman" w:eastAsia="ＭＳ 明朝" w:hAnsi="Times New Roman" w:cs="Times New Roman"/>
          <w:szCs w:val="20"/>
        </w:rPr>
      </w:pPr>
    </w:p>
    <w:p w:rsidR="004A1B5E" w:rsidRPr="004A1B5E" w:rsidRDefault="004A1B5E" w:rsidP="00F94565">
      <w:pPr>
        <w:ind w:leftChars="249" w:left="1798" w:hangingChars="500" w:hanging="1200"/>
        <w:rPr>
          <w:rFonts w:ascii="Times New Roman" w:eastAsia="ＭＳ 明朝" w:hAnsi="Times New Roman" w:cs="Times New Roman"/>
          <w:szCs w:val="20"/>
        </w:rPr>
      </w:pPr>
    </w:p>
    <w:p w:rsidR="004B3475" w:rsidRDefault="004B3475" w:rsidP="006A3C43">
      <w:pPr>
        <w:pStyle w:val="a3"/>
        <w:numPr>
          <w:ilvl w:val="3"/>
          <w:numId w:val="3"/>
        </w:numPr>
        <w:ind w:leftChars="0"/>
        <w:rPr>
          <w:rFonts w:asciiTheme="minorEastAsia" w:hAnsiTheme="minorEastAsia" w:cs="Times New Roman"/>
          <w:sz w:val="21"/>
        </w:rPr>
      </w:pPr>
      <w:r w:rsidRPr="004B3475">
        <w:rPr>
          <w:rFonts w:asciiTheme="minorEastAsia" w:hAnsiTheme="minorEastAsia" w:hint="eastAsia"/>
          <w:sz w:val="21"/>
        </w:rPr>
        <w:t>研究</w:t>
      </w:r>
      <w:r w:rsidRPr="004B3475">
        <w:rPr>
          <w:rFonts w:asciiTheme="minorEastAsia" w:hAnsiTheme="minorEastAsia" w:cs="Times New Roman"/>
          <w:sz w:val="21"/>
        </w:rPr>
        <w:t>に関する倫理的原則を理解</w:t>
      </w:r>
      <w:r w:rsidRPr="004B3475">
        <w:rPr>
          <w:rFonts w:asciiTheme="minorEastAsia" w:hAnsiTheme="minorEastAsia" w:cs="Times New Roman" w:hint="eastAsia"/>
          <w:sz w:val="21"/>
        </w:rPr>
        <w:t>していること</w:t>
      </w:r>
    </w:p>
    <w:p w:rsidR="004B3475" w:rsidRDefault="004B3475" w:rsidP="006A3C43">
      <w:pPr>
        <w:pStyle w:val="a3"/>
        <w:numPr>
          <w:ilvl w:val="3"/>
          <w:numId w:val="3"/>
        </w:numPr>
        <w:ind w:leftChars="0"/>
        <w:rPr>
          <w:rFonts w:asciiTheme="minorEastAsia" w:hAnsiTheme="minorEastAsia" w:cs="Times New Roman"/>
          <w:sz w:val="21"/>
        </w:rPr>
      </w:pPr>
      <w:r w:rsidRPr="004B3475">
        <w:rPr>
          <w:rFonts w:asciiTheme="minorEastAsia" w:hAnsiTheme="minorEastAsia" w:cs="Times New Roman"/>
          <w:sz w:val="21"/>
        </w:rPr>
        <w:t>モニタリング業務に必要な</w:t>
      </w:r>
      <w:r w:rsidRPr="004B3475">
        <w:rPr>
          <w:rFonts w:asciiTheme="minorEastAsia" w:hAnsiTheme="minorEastAsia" w:cs="Times New Roman" w:hint="eastAsia"/>
          <w:sz w:val="21"/>
        </w:rPr>
        <w:t>科学的、臨床的知識を有していること</w:t>
      </w:r>
    </w:p>
    <w:p w:rsidR="004B3475" w:rsidRPr="004B3475" w:rsidRDefault="004B3475" w:rsidP="006A3C43">
      <w:pPr>
        <w:pStyle w:val="a3"/>
        <w:numPr>
          <w:ilvl w:val="3"/>
          <w:numId w:val="3"/>
        </w:numPr>
        <w:ind w:leftChars="0"/>
        <w:rPr>
          <w:rFonts w:asciiTheme="minorEastAsia" w:hAnsiTheme="minorEastAsia" w:cs="Times New Roman"/>
          <w:sz w:val="21"/>
        </w:rPr>
      </w:pPr>
      <w:r w:rsidRPr="004B3475">
        <w:rPr>
          <w:rFonts w:asciiTheme="minorEastAsia" w:hAnsiTheme="minorEastAsia" w:hint="eastAsia"/>
          <w:sz w:val="21"/>
          <w:szCs w:val="21"/>
        </w:rPr>
        <w:t>「</w:t>
      </w:r>
      <w:r w:rsidRPr="004B3475">
        <w:rPr>
          <w:rFonts w:asciiTheme="minorEastAsia" w:hAnsiTheme="minorEastAsia"/>
          <w:sz w:val="21"/>
          <w:szCs w:val="21"/>
        </w:rPr>
        <w:t>人を対象とする医学系研究</w:t>
      </w:r>
      <w:r w:rsidRPr="004B3475">
        <w:rPr>
          <w:rFonts w:asciiTheme="minorEastAsia" w:hAnsiTheme="minorEastAsia" w:hint="eastAsia"/>
          <w:sz w:val="21"/>
          <w:szCs w:val="21"/>
        </w:rPr>
        <w:t>に関する倫理指針」、</w:t>
      </w:r>
      <w:r w:rsidRPr="004B3475">
        <w:rPr>
          <w:rFonts w:asciiTheme="minorEastAsia" w:hAnsiTheme="minorEastAsia" w:cs="Times New Roman" w:hint="eastAsia"/>
          <w:sz w:val="21"/>
          <w:szCs w:val="21"/>
        </w:rPr>
        <w:t>関連法規制に関する教育・研修等を継続的に行っていること</w:t>
      </w:r>
    </w:p>
    <w:p w:rsidR="004B3475" w:rsidRDefault="00D04CC2" w:rsidP="006A3C43">
      <w:pPr>
        <w:pStyle w:val="a3"/>
        <w:numPr>
          <w:ilvl w:val="3"/>
          <w:numId w:val="3"/>
        </w:numPr>
        <w:ind w:leftChars="0"/>
        <w:rPr>
          <w:rFonts w:asciiTheme="minorEastAsia" w:hAnsiTheme="minorEastAsia" w:cs="Times New Roman"/>
          <w:sz w:val="21"/>
        </w:rPr>
      </w:pPr>
      <w:r>
        <w:rPr>
          <w:rFonts w:asciiTheme="minorEastAsia" w:hAnsiTheme="minorEastAsia" w:cs="Times New Roman" w:hint="eastAsia"/>
          <w:sz w:val="21"/>
        </w:rPr>
        <w:t>本</w:t>
      </w:r>
      <w:r w:rsidR="004B3475" w:rsidRPr="004B3475">
        <w:rPr>
          <w:rFonts w:asciiTheme="minorEastAsia" w:hAnsiTheme="minorEastAsia" w:hint="eastAsia"/>
          <w:sz w:val="21"/>
        </w:rPr>
        <w:t>研究</w:t>
      </w:r>
      <w:r w:rsidR="00590F9E">
        <w:rPr>
          <w:rFonts w:asciiTheme="minorEastAsia" w:hAnsiTheme="minorEastAsia" w:hint="eastAsia"/>
          <w:sz w:val="21"/>
        </w:rPr>
        <w:t>の研究</w:t>
      </w:r>
      <w:r w:rsidR="004B3475" w:rsidRPr="004B3475">
        <w:rPr>
          <w:rFonts w:asciiTheme="minorEastAsia" w:hAnsiTheme="minorEastAsia" w:cs="Times New Roman"/>
          <w:sz w:val="21"/>
        </w:rPr>
        <w:t>計画書、</w:t>
      </w:r>
      <w:r w:rsidR="004B3475" w:rsidRPr="004B3475">
        <w:rPr>
          <w:rFonts w:asciiTheme="minorEastAsia" w:hAnsiTheme="minorEastAsia" w:cs="Times New Roman" w:hint="eastAsia"/>
          <w:sz w:val="21"/>
        </w:rPr>
        <w:t>同意説明文書、各種手順書等の内容を十分に理解していること</w:t>
      </w:r>
    </w:p>
    <w:p w:rsidR="00590F9E" w:rsidRPr="00590F9E" w:rsidRDefault="00590F9E" w:rsidP="00590F9E">
      <w:pPr>
        <w:ind w:left="1828"/>
        <w:rPr>
          <w:rFonts w:asciiTheme="minorEastAsia" w:hAnsiTheme="minorEastAsia" w:cs="Times New Roman"/>
          <w:sz w:val="21"/>
        </w:rPr>
      </w:pPr>
    </w:p>
    <w:p w:rsidR="00013533" w:rsidRDefault="00013533" w:rsidP="00F94565">
      <w:pPr>
        <w:pStyle w:val="a4"/>
      </w:pPr>
    </w:p>
    <w:p w:rsidR="00F94565" w:rsidRDefault="003018DD" w:rsidP="00F94565">
      <w:pPr>
        <w:pStyle w:val="a4"/>
      </w:pPr>
      <w:r>
        <w:t>以</w:t>
      </w:r>
      <w:r w:rsidR="00F94565" w:rsidRPr="00181CAB">
        <w:t>上</w:t>
      </w:r>
    </w:p>
    <w:p w:rsidR="00361F98" w:rsidRDefault="00361F98">
      <w:pPr>
        <w:rPr>
          <w:rFonts w:asciiTheme="minorEastAsia" w:hAnsiTheme="minorEastAsia"/>
          <w:i/>
          <w:color w:val="FF0000"/>
        </w:rPr>
      </w:pPr>
    </w:p>
    <w:sectPr w:rsidR="00361F98" w:rsidSect="00484286">
      <w:headerReference w:type="default" r:id="rId9"/>
      <w:footerReference w:type="default" r:id="rId10"/>
      <w:headerReference w:type="first" r:id="rId11"/>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198" w:rsidRDefault="008A6198" w:rsidP="00734D50">
      <w:r>
        <w:separator/>
      </w:r>
    </w:p>
  </w:endnote>
  <w:endnote w:type="continuationSeparator" w:id="0">
    <w:p w:rsidR="008A6198" w:rsidRDefault="008A6198"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w:altName w:val="ＭＳ?"/>
    <w:panose1 w:val="00000000000000000000"/>
    <w:charset w:val="80"/>
    <w:family w:val="swiss"/>
    <w:notTrueType/>
    <w:pitch w:val="default"/>
    <w:sig w:usb0="00000001" w:usb1="08070000" w:usb2="00000010" w:usb3="00000000" w:csb0="00020000" w:csb1="00000000"/>
  </w:font>
  <w:font w:name="ＭＳ .....">
    <w:altName w:val="ＭＳ 明朝"/>
    <w:panose1 w:val="00000000000000000000"/>
    <w:charset w:val="80"/>
    <w:family w:val="roman"/>
    <w:notTrueType/>
    <w:pitch w:val="default"/>
    <w:sig w:usb0="00000001" w:usb1="08070000" w:usb2="00000010" w:usb3="00000000" w:csb0="00020000" w:csb1="00000000"/>
  </w:font>
  <w:font w:name="ＭＳe眠副...">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101204"/>
      <w:docPartObj>
        <w:docPartGallery w:val="Page Numbers (Bottom of Page)"/>
        <w:docPartUnique/>
      </w:docPartObj>
    </w:sdtPr>
    <w:sdtEndPr/>
    <w:sdtContent>
      <w:p w:rsidR="0099576C" w:rsidRDefault="0099576C">
        <w:pPr>
          <w:pStyle w:val="ab"/>
          <w:jc w:val="center"/>
        </w:pPr>
        <w:r>
          <w:fldChar w:fldCharType="begin"/>
        </w:r>
        <w:r>
          <w:instrText>PAGE   \* MERGEFORMAT</w:instrText>
        </w:r>
        <w:r>
          <w:fldChar w:fldCharType="separate"/>
        </w:r>
        <w:r w:rsidR="00C03AE4" w:rsidRPr="00C03AE4">
          <w:rPr>
            <w:noProof/>
            <w:lang w:val="ja-JP"/>
          </w:rPr>
          <w:t>1</w:t>
        </w:r>
        <w:r>
          <w:fldChar w:fldCharType="end"/>
        </w:r>
      </w:p>
    </w:sdtContent>
  </w:sdt>
  <w:p w:rsidR="0099576C" w:rsidRDefault="0099576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198" w:rsidRDefault="008A6198" w:rsidP="00734D50">
      <w:r>
        <w:separator/>
      </w:r>
    </w:p>
  </w:footnote>
  <w:footnote w:type="continuationSeparator" w:id="0">
    <w:p w:rsidR="008A6198" w:rsidRDefault="008A6198" w:rsidP="0073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6C" w:rsidRPr="00A4189C" w:rsidRDefault="0099576C" w:rsidP="00F5424B">
    <w:pPr>
      <w:pStyle w:val="a9"/>
      <w:jc w:val="right"/>
      <w:rPr>
        <w:color w:val="BFBFBF" w:themeColor="background1" w:themeShade="BF"/>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01" w:rsidRPr="00F05FAE" w:rsidRDefault="00F05FAE" w:rsidP="00F05FAE">
    <w:pPr>
      <w:pStyle w:val="a9"/>
      <w:jc w:val="right"/>
      <w:rPr>
        <w:color w:val="595959" w:themeColor="text1" w:themeTint="A6"/>
        <w:sz w:val="21"/>
        <w:szCs w:val="21"/>
      </w:rPr>
    </w:pPr>
    <w:r w:rsidRPr="00F05FAE">
      <w:rPr>
        <w:rFonts w:hint="eastAsia"/>
        <w:color w:val="595959" w:themeColor="text1" w:themeTint="A6"/>
        <w:sz w:val="21"/>
        <w:szCs w:val="21"/>
      </w:rPr>
      <w:t>モニタリング</w:t>
    </w:r>
    <w:r w:rsidR="00702EC1">
      <w:rPr>
        <w:rFonts w:hint="eastAsia"/>
        <w:color w:val="595959" w:themeColor="text1" w:themeTint="A6"/>
        <w:sz w:val="21"/>
        <w:szCs w:val="21"/>
      </w:rPr>
      <w:t>の実施</w:t>
    </w:r>
    <w:r w:rsidRPr="00F05FAE">
      <w:rPr>
        <w:rFonts w:hint="eastAsia"/>
        <w:color w:val="595959" w:themeColor="text1" w:themeTint="A6"/>
        <w:sz w:val="21"/>
        <w:szCs w:val="21"/>
      </w:rPr>
      <w:t>に関する手順書</w:t>
    </w:r>
    <w:r>
      <w:rPr>
        <w:rFonts w:hint="eastAsia"/>
        <w:color w:val="595959" w:themeColor="text1" w:themeTint="A6"/>
        <w:sz w:val="21"/>
        <w:szCs w:val="21"/>
      </w:rPr>
      <w:t>_</w:t>
    </w:r>
    <w:r>
      <w:rPr>
        <w:rFonts w:hint="eastAsia"/>
        <w:color w:val="595959" w:themeColor="text1" w:themeTint="A6"/>
        <w:sz w:val="21"/>
        <w:szCs w:val="21"/>
      </w:rPr>
      <w:t>単施設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0A6"/>
    <w:multiLevelType w:val="multilevel"/>
    <w:tmpl w:val="9DA659D8"/>
    <w:lvl w:ilvl="0">
      <w:start w:val="1"/>
      <w:numFmt w:val="decimal"/>
      <w:pStyle w:val="1"/>
      <w:suff w:val="space"/>
      <w:lvlText w:val="%1."/>
      <w:lvlJc w:val="left"/>
      <w:pPr>
        <w:ind w:left="454" w:hanging="170"/>
      </w:pPr>
      <w:rPr>
        <w:rFonts w:asciiTheme="majorHAnsi" w:eastAsiaTheme="majorEastAsia" w:hAnsiTheme="majorHAnsi" w:cstheme="majorHAnsi" w:hint="default"/>
        <w:b w:val="0"/>
        <w:bCs/>
        <w:i w:val="0"/>
        <w:iCs w:val="0"/>
        <w:caps w:val="0"/>
        <w:smallCaps w:val="0"/>
        <w:strike w:val="0"/>
        <w:dstrike w:val="0"/>
        <w:color w:val="auto"/>
        <w:spacing w:val="0"/>
        <w:w w:val="100"/>
        <w:kern w:val="2"/>
        <w:position w:val="0"/>
        <w:sz w:val="24"/>
        <w:szCs w:val="24"/>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70" w:hanging="170"/>
      </w:pPr>
      <w:rPr>
        <w:rFonts w:asciiTheme="majorHAnsi" w:eastAsiaTheme="majorEastAsia" w:hAnsiTheme="majorHAnsi" w:cstheme="majorHAnsi" w:hint="default"/>
        <w:b w:val="0"/>
        <w:i w:val="0"/>
        <w:sz w:val="24"/>
        <w:szCs w:val="24"/>
      </w:rPr>
    </w:lvl>
    <w:lvl w:ilvl="2">
      <w:start w:val="1"/>
      <w:numFmt w:val="decimal"/>
      <w:pStyle w:val="3"/>
      <w:suff w:val="space"/>
      <w:lvlText w:val="%1.%2.%3"/>
      <w:lvlJc w:val="left"/>
      <w:pPr>
        <w:ind w:left="380" w:hanging="170"/>
      </w:pPr>
      <w:rPr>
        <w:rFonts w:ascii="ＭＳ ゴシック" w:eastAsia="ＭＳ ゴシック" w:hint="eastAsia"/>
        <w:b w:val="0"/>
        <w:i w:val="0"/>
        <w:sz w:val="21"/>
      </w:rPr>
    </w:lvl>
    <w:lvl w:ilvl="3">
      <w:start w:val="1"/>
      <w:numFmt w:val="decimal"/>
      <w:pStyle w:val="4"/>
      <w:lvlText w:val="%1.%2.%3.%4"/>
      <w:lvlJc w:val="left"/>
      <w:pPr>
        <w:tabs>
          <w:tab w:val="num" w:pos="0"/>
        </w:tabs>
        <w:ind w:left="680" w:hanging="170"/>
      </w:pPr>
      <w:rPr>
        <w:rFonts w:hint="eastAsia"/>
      </w:rPr>
    </w:lvl>
    <w:lvl w:ilvl="4">
      <w:start w:val="1"/>
      <w:numFmt w:val="decimal"/>
      <w:pStyle w:val="5"/>
      <w:lvlText w:val="%1.%2.%3.%4.%5"/>
      <w:lvlJc w:val="left"/>
      <w:pPr>
        <w:tabs>
          <w:tab w:val="num" w:pos="0"/>
        </w:tabs>
        <w:ind w:left="850" w:hanging="170"/>
      </w:pPr>
      <w:rPr>
        <w:rFonts w:hint="eastAsia"/>
      </w:rPr>
    </w:lvl>
    <w:lvl w:ilvl="5">
      <w:start w:val="1"/>
      <w:numFmt w:val="decimal"/>
      <w:pStyle w:val="6"/>
      <w:lvlText w:val="%1.%2.%3.%4.%5.%6"/>
      <w:lvlJc w:val="left"/>
      <w:pPr>
        <w:tabs>
          <w:tab w:val="num" w:pos="0"/>
        </w:tabs>
        <w:ind w:left="1020" w:hanging="170"/>
      </w:pPr>
      <w:rPr>
        <w:rFonts w:hint="eastAsia"/>
      </w:rPr>
    </w:lvl>
    <w:lvl w:ilvl="6">
      <w:start w:val="1"/>
      <w:numFmt w:val="decimal"/>
      <w:pStyle w:val="7"/>
      <w:lvlText w:val="%1.%2.%3.%4.%5.%6.%7"/>
      <w:lvlJc w:val="left"/>
      <w:pPr>
        <w:tabs>
          <w:tab w:val="num" w:pos="0"/>
        </w:tabs>
        <w:ind w:left="1190" w:hanging="170"/>
      </w:pPr>
      <w:rPr>
        <w:rFonts w:hint="eastAsia"/>
      </w:rPr>
    </w:lvl>
    <w:lvl w:ilvl="7">
      <w:start w:val="1"/>
      <w:numFmt w:val="decimal"/>
      <w:pStyle w:val="8"/>
      <w:lvlText w:val="%1.%2.%3.%4.%5.%6.%7.%8"/>
      <w:lvlJc w:val="left"/>
      <w:pPr>
        <w:tabs>
          <w:tab w:val="num" w:pos="0"/>
        </w:tabs>
        <w:ind w:left="1360" w:hanging="170"/>
      </w:pPr>
      <w:rPr>
        <w:rFonts w:hint="eastAsia"/>
      </w:rPr>
    </w:lvl>
    <w:lvl w:ilvl="8">
      <w:start w:val="1"/>
      <w:numFmt w:val="decimal"/>
      <w:pStyle w:val="9"/>
      <w:lvlText w:val="%1.%2.%3.%4.%5.%6.%7.%8.%9"/>
      <w:lvlJc w:val="left"/>
      <w:pPr>
        <w:tabs>
          <w:tab w:val="num" w:pos="0"/>
        </w:tabs>
        <w:ind w:left="1530" w:hanging="170"/>
      </w:pPr>
      <w:rPr>
        <w:rFonts w:hint="eastAsia"/>
      </w:rPr>
    </w:lvl>
  </w:abstractNum>
  <w:abstractNum w:abstractNumId="1">
    <w:nsid w:val="082F2B36"/>
    <w:multiLevelType w:val="multilevel"/>
    <w:tmpl w:val="94D6774E"/>
    <w:lvl w:ilvl="0">
      <w:start w:val="4"/>
      <w:numFmt w:val="decimal"/>
      <w:lvlText w:val="%1"/>
      <w:lvlJc w:val="left"/>
      <w:pPr>
        <w:ind w:left="360" w:hanging="360"/>
      </w:pPr>
      <w:rPr>
        <w:rFonts w:hint="default"/>
      </w:rPr>
    </w:lvl>
    <w:lvl w:ilvl="1">
      <w:start w:val="1"/>
      <w:numFmt w:val="decimal"/>
      <w:lvlText w:val="%1.%2"/>
      <w:lvlJc w:val="left"/>
      <w:pPr>
        <w:ind w:left="601" w:hanging="360"/>
      </w:pPr>
      <w:rPr>
        <w:rFonts w:asciiTheme="majorEastAsia" w:eastAsiaTheme="majorEastAsia" w:hAnsiTheme="majorEastAsia" w:hint="default"/>
        <w:sz w:val="21"/>
        <w:szCs w:val="21"/>
      </w:rPr>
    </w:lvl>
    <w:lvl w:ilvl="2">
      <w:start w:val="1"/>
      <w:numFmt w:val="decimal"/>
      <w:lvlText w:val="%1.%2.%3"/>
      <w:lvlJc w:val="left"/>
      <w:pPr>
        <w:ind w:left="1202" w:hanging="720"/>
      </w:pPr>
      <w:rPr>
        <w:rFonts w:hint="default"/>
        <w:sz w:val="22"/>
        <w:szCs w:val="22"/>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3728" w:hanging="1800"/>
      </w:pPr>
      <w:rPr>
        <w:rFonts w:hint="default"/>
      </w:rPr>
    </w:lvl>
  </w:abstractNum>
  <w:abstractNum w:abstractNumId="2">
    <w:nsid w:val="0FBE10E5"/>
    <w:multiLevelType w:val="hybridMultilevel"/>
    <w:tmpl w:val="5AC833E6"/>
    <w:lvl w:ilvl="0" w:tplc="001A42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66B4693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B705568"/>
    <w:multiLevelType w:val="hybridMultilevel"/>
    <w:tmpl w:val="5D4C9158"/>
    <w:lvl w:ilvl="0" w:tplc="001A4270">
      <w:start w:val="1"/>
      <w:numFmt w:val="decimal"/>
      <w:lvlText w:val="%1）"/>
      <w:lvlJc w:val="left"/>
      <w:pPr>
        <w:ind w:left="1272" w:hanging="420"/>
      </w:pPr>
      <w:rPr>
        <w:rFonts w:hint="default"/>
        <w:color w:val="auto"/>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1F4F3FE7"/>
    <w:multiLevelType w:val="hybridMultilevel"/>
    <w:tmpl w:val="AD0AC81E"/>
    <w:lvl w:ilvl="0" w:tplc="001A4270">
      <w:start w:val="1"/>
      <w:numFmt w:val="decimal"/>
      <w:lvlText w:val="%1）"/>
      <w:lvlJc w:val="left"/>
      <w:pPr>
        <w:ind w:left="420" w:hanging="420"/>
      </w:pPr>
      <w:rPr>
        <w:rFonts w:hint="default"/>
      </w:rPr>
    </w:lvl>
    <w:lvl w:ilvl="1" w:tplc="DE921466">
      <w:start w:val="1"/>
      <w:numFmt w:val="decimalFullWidth"/>
      <w:lvlText w:val="%2）"/>
      <w:lvlJc w:val="left"/>
      <w:pPr>
        <w:ind w:left="988"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2E2F6C4E"/>
    <w:multiLevelType w:val="hybridMultilevel"/>
    <w:tmpl w:val="3DA2F4EE"/>
    <w:lvl w:ilvl="0" w:tplc="FC2CAC2C">
      <w:start w:val="1"/>
      <w:numFmt w:val="decimal"/>
      <w:lvlText w:val="%1)"/>
      <w:lvlJc w:val="left"/>
      <w:pPr>
        <w:ind w:left="780" w:hanging="420"/>
      </w:pPr>
      <w:rPr>
        <w:rFonts w:cstheme="minorBidi"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38B36BD5"/>
    <w:multiLevelType w:val="hybridMultilevel"/>
    <w:tmpl w:val="4CA4951E"/>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8">
    <w:nsid w:val="41E4179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445521E0"/>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4A457F9C"/>
    <w:multiLevelType w:val="hybridMultilevel"/>
    <w:tmpl w:val="2B6AD3E8"/>
    <w:lvl w:ilvl="0" w:tplc="04090011">
      <w:start w:val="1"/>
      <w:numFmt w:val="decimalEnclosedCircle"/>
      <w:lvlText w:val="%1"/>
      <w:lvlJc w:val="left"/>
      <w:pPr>
        <w:ind w:left="1271" w:hanging="420"/>
      </w:pPr>
      <w:rPr>
        <w:rFonts w:hint="eastAsia"/>
      </w:rPr>
    </w:lvl>
    <w:lvl w:ilvl="1" w:tplc="BEC87B4A">
      <w:start w:val="7"/>
      <w:numFmt w:val="decimalFullWidth"/>
      <w:lvlText w:val="（%2）"/>
      <w:lvlJc w:val="left"/>
      <w:pPr>
        <w:ind w:left="1991" w:hanging="720"/>
      </w:pPr>
      <w:rPr>
        <w:rFonts w:asciiTheme="minorEastAsia" w:hAnsiTheme="minorEastAsia" w:hint="default"/>
        <w:sz w:val="21"/>
      </w:rPr>
    </w:lvl>
    <w:lvl w:ilvl="2" w:tplc="0409001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nsid w:val="50854B73"/>
    <w:multiLevelType w:val="multilevel"/>
    <w:tmpl w:val="469C506E"/>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color w:val="auto"/>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523E67E9"/>
    <w:multiLevelType w:val="hybridMultilevel"/>
    <w:tmpl w:val="49DAB8EA"/>
    <w:lvl w:ilvl="0" w:tplc="001A42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2677253"/>
    <w:multiLevelType w:val="hybridMultilevel"/>
    <w:tmpl w:val="60D2CB22"/>
    <w:lvl w:ilvl="0" w:tplc="04D8337C">
      <w:start w:val="1"/>
      <w:numFmt w:val="decimal"/>
      <w:lvlText w:val="%1）"/>
      <w:lvlJc w:val="left"/>
      <w:pPr>
        <w:ind w:left="846" w:hanging="420"/>
      </w:pPr>
      <w:rPr>
        <w:rFonts w:ascii="Times New Roman" w:eastAsia="ＭＳ 明朝" w:hAnsi="Times New Roman" w:cs="Times New Roman"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nsid w:val="54C25AF8"/>
    <w:multiLevelType w:val="hybridMultilevel"/>
    <w:tmpl w:val="6368E87E"/>
    <w:lvl w:ilvl="0" w:tplc="04090011">
      <w:start w:val="1"/>
      <w:numFmt w:val="decimalEnclosedCircle"/>
      <w:lvlText w:val="%1"/>
      <w:lvlJc w:val="left"/>
      <w:pPr>
        <w:ind w:left="2121" w:hanging="420"/>
      </w:p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5">
    <w:nsid w:val="580B5863"/>
    <w:multiLevelType w:val="hybridMultilevel"/>
    <w:tmpl w:val="173E11F0"/>
    <w:lvl w:ilvl="0" w:tplc="001A4270">
      <w:start w:val="1"/>
      <w:numFmt w:val="decimal"/>
      <w:lvlText w:val="%1）"/>
      <w:lvlJc w:val="left"/>
      <w:pPr>
        <w:ind w:left="990" w:hanging="420"/>
      </w:pPr>
      <w:rPr>
        <w:rFonts w:hint="default"/>
        <w:color w:val="auto"/>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6">
    <w:nsid w:val="6C234682"/>
    <w:multiLevelType w:val="hybridMultilevel"/>
    <w:tmpl w:val="D924D99A"/>
    <w:lvl w:ilvl="0" w:tplc="001A4270">
      <w:start w:val="1"/>
      <w:numFmt w:val="decimal"/>
      <w:lvlText w:val="%1）"/>
      <w:lvlJc w:val="left"/>
      <w:pPr>
        <w:ind w:left="786" w:hanging="360"/>
      </w:pPr>
      <w:rPr>
        <w:rFonts w:hint="default"/>
      </w:rPr>
    </w:lvl>
    <w:lvl w:ilvl="1" w:tplc="9738C836">
      <w:start w:val="1"/>
      <w:numFmt w:val="decimalFullWidth"/>
      <w:lvlText w:val="%2）"/>
      <w:lvlJc w:val="left"/>
      <w:pPr>
        <w:ind w:left="943" w:hanging="375"/>
      </w:pPr>
      <w:rPr>
        <w:rFonts w:asciiTheme="minorEastAsia" w:eastAsiaTheme="minorEastAsia" w:hAnsiTheme="minorEastAsia" w:cstheme="minorBidi"/>
        <w:color w:val="auto"/>
      </w:rPr>
    </w:lvl>
    <w:lvl w:ilvl="2" w:tplc="5170BE60">
      <w:start w:val="1"/>
      <w:numFmt w:val="decimalEnclosedCircle"/>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abstractNumId w:val="5"/>
  </w:num>
  <w:num w:numId="2">
    <w:abstractNumId w:val="11"/>
  </w:num>
  <w:num w:numId="3">
    <w:abstractNumId w:val="16"/>
  </w:num>
  <w:num w:numId="4">
    <w:abstractNumId w:val="12"/>
  </w:num>
  <w:num w:numId="5">
    <w:abstractNumId w:val="4"/>
  </w:num>
  <w:num w:numId="6">
    <w:abstractNumId w:val="2"/>
  </w:num>
  <w:num w:numId="7">
    <w:abstractNumId w:val="15"/>
  </w:num>
  <w:num w:numId="8">
    <w:abstractNumId w:val="0"/>
  </w:num>
  <w:num w:numId="9">
    <w:abstractNumId w:val="13"/>
  </w:num>
  <w:num w:numId="10">
    <w:abstractNumId w:val="3"/>
  </w:num>
  <w:num w:numId="11">
    <w:abstractNumId w:val="9"/>
  </w:num>
  <w:num w:numId="12">
    <w:abstractNumId w:val="8"/>
  </w:num>
  <w:num w:numId="13">
    <w:abstractNumId w:val="1"/>
  </w:num>
  <w:num w:numId="14">
    <w:abstractNumId w:val="6"/>
  </w:num>
  <w:num w:numId="15">
    <w:abstractNumId w:val="10"/>
  </w:num>
  <w:num w:numId="16">
    <w:abstractNumId w:val="14"/>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inkAnnotation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5A"/>
    <w:rsid w:val="00002EAE"/>
    <w:rsid w:val="000048B7"/>
    <w:rsid w:val="00012CCF"/>
    <w:rsid w:val="00013533"/>
    <w:rsid w:val="00013BDC"/>
    <w:rsid w:val="000172B4"/>
    <w:rsid w:val="00020417"/>
    <w:rsid w:val="000272F4"/>
    <w:rsid w:val="0003402E"/>
    <w:rsid w:val="00037E3F"/>
    <w:rsid w:val="00041B8A"/>
    <w:rsid w:val="00047933"/>
    <w:rsid w:val="000540A2"/>
    <w:rsid w:val="0005750D"/>
    <w:rsid w:val="00061BC1"/>
    <w:rsid w:val="00064E7E"/>
    <w:rsid w:val="00083DBB"/>
    <w:rsid w:val="00084607"/>
    <w:rsid w:val="00087C9A"/>
    <w:rsid w:val="00096CA8"/>
    <w:rsid w:val="00097C6D"/>
    <w:rsid w:val="000A7637"/>
    <w:rsid w:val="000B77F1"/>
    <w:rsid w:val="000C1A49"/>
    <w:rsid w:val="000C6C67"/>
    <w:rsid w:val="000D322E"/>
    <w:rsid w:val="000E1DDB"/>
    <w:rsid w:val="000F4502"/>
    <w:rsid w:val="000F52E5"/>
    <w:rsid w:val="000F629D"/>
    <w:rsid w:val="00101DBA"/>
    <w:rsid w:val="00110A4D"/>
    <w:rsid w:val="00113F03"/>
    <w:rsid w:val="0013157A"/>
    <w:rsid w:val="00133D31"/>
    <w:rsid w:val="00141293"/>
    <w:rsid w:val="0015034A"/>
    <w:rsid w:val="001505EE"/>
    <w:rsid w:val="0016447C"/>
    <w:rsid w:val="00197F6A"/>
    <w:rsid w:val="001B3CA7"/>
    <w:rsid w:val="001B4201"/>
    <w:rsid w:val="001D7CBA"/>
    <w:rsid w:val="001E3955"/>
    <w:rsid w:val="001E4997"/>
    <w:rsid w:val="001E633D"/>
    <w:rsid w:val="001E6AEE"/>
    <w:rsid w:val="001E7742"/>
    <w:rsid w:val="0020146E"/>
    <w:rsid w:val="00206D3C"/>
    <w:rsid w:val="00211489"/>
    <w:rsid w:val="00220162"/>
    <w:rsid w:val="0022403C"/>
    <w:rsid w:val="0022676B"/>
    <w:rsid w:val="00242CC1"/>
    <w:rsid w:val="00244F19"/>
    <w:rsid w:val="00246C95"/>
    <w:rsid w:val="00251443"/>
    <w:rsid w:val="00252BDA"/>
    <w:rsid w:val="002567C2"/>
    <w:rsid w:val="00264CA2"/>
    <w:rsid w:val="00271F8E"/>
    <w:rsid w:val="00272729"/>
    <w:rsid w:val="00282992"/>
    <w:rsid w:val="00285260"/>
    <w:rsid w:val="002858FA"/>
    <w:rsid w:val="002952AF"/>
    <w:rsid w:val="002A366F"/>
    <w:rsid w:val="002B1BCD"/>
    <w:rsid w:val="002B7882"/>
    <w:rsid w:val="002C0154"/>
    <w:rsid w:val="002C0A14"/>
    <w:rsid w:val="002C0C1D"/>
    <w:rsid w:val="002C4B01"/>
    <w:rsid w:val="002C51A4"/>
    <w:rsid w:val="002D20B3"/>
    <w:rsid w:val="002E7047"/>
    <w:rsid w:val="002F16CE"/>
    <w:rsid w:val="002F7FBF"/>
    <w:rsid w:val="003018DD"/>
    <w:rsid w:val="00314732"/>
    <w:rsid w:val="003271AB"/>
    <w:rsid w:val="00335253"/>
    <w:rsid w:val="00350EE8"/>
    <w:rsid w:val="003570DB"/>
    <w:rsid w:val="00361773"/>
    <w:rsid w:val="00361F98"/>
    <w:rsid w:val="00364264"/>
    <w:rsid w:val="00373EE9"/>
    <w:rsid w:val="00382C69"/>
    <w:rsid w:val="00384E8A"/>
    <w:rsid w:val="0038645B"/>
    <w:rsid w:val="00391272"/>
    <w:rsid w:val="00391CAE"/>
    <w:rsid w:val="00393783"/>
    <w:rsid w:val="003A2A0B"/>
    <w:rsid w:val="003A79BD"/>
    <w:rsid w:val="003C32EE"/>
    <w:rsid w:val="003C38B7"/>
    <w:rsid w:val="003C5CCA"/>
    <w:rsid w:val="003C672D"/>
    <w:rsid w:val="003D2316"/>
    <w:rsid w:val="003D28A9"/>
    <w:rsid w:val="003D3B98"/>
    <w:rsid w:val="003D560A"/>
    <w:rsid w:val="003E585A"/>
    <w:rsid w:val="003F2040"/>
    <w:rsid w:val="003F557F"/>
    <w:rsid w:val="003F5B7F"/>
    <w:rsid w:val="00401314"/>
    <w:rsid w:val="00402B58"/>
    <w:rsid w:val="00405343"/>
    <w:rsid w:val="0041122D"/>
    <w:rsid w:val="00423E03"/>
    <w:rsid w:val="00427801"/>
    <w:rsid w:val="00434B14"/>
    <w:rsid w:val="00441BAF"/>
    <w:rsid w:val="00464598"/>
    <w:rsid w:val="0046557B"/>
    <w:rsid w:val="00470E90"/>
    <w:rsid w:val="00480269"/>
    <w:rsid w:val="00484286"/>
    <w:rsid w:val="004852BD"/>
    <w:rsid w:val="004906EF"/>
    <w:rsid w:val="004A1B5E"/>
    <w:rsid w:val="004B3475"/>
    <w:rsid w:val="004B5753"/>
    <w:rsid w:val="004B6117"/>
    <w:rsid w:val="004C65F4"/>
    <w:rsid w:val="004D1801"/>
    <w:rsid w:val="004F4744"/>
    <w:rsid w:val="0050614C"/>
    <w:rsid w:val="00515107"/>
    <w:rsid w:val="00516254"/>
    <w:rsid w:val="00520363"/>
    <w:rsid w:val="00521BE3"/>
    <w:rsid w:val="00524CB7"/>
    <w:rsid w:val="00527E7A"/>
    <w:rsid w:val="00530E16"/>
    <w:rsid w:val="00531CD4"/>
    <w:rsid w:val="00535B82"/>
    <w:rsid w:val="005363EC"/>
    <w:rsid w:val="005523B3"/>
    <w:rsid w:val="00552637"/>
    <w:rsid w:val="00554DF6"/>
    <w:rsid w:val="00570AA7"/>
    <w:rsid w:val="00572851"/>
    <w:rsid w:val="005853DB"/>
    <w:rsid w:val="00587C30"/>
    <w:rsid w:val="00590F9E"/>
    <w:rsid w:val="00591EE1"/>
    <w:rsid w:val="005927D3"/>
    <w:rsid w:val="005A0D8B"/>
    <w:rsid w:val="005A6291"/>
    <w:rsid w:val="005B7D91"/>
    <w:rsid w:val="005C23D3"/>
    <w:rsid w:val="005D49A0"/>
    <w:rsid w:val="005F0762"/>
    <w:rsid w:val="00607AFF"/>
    <w:rsid w:val="006144CF"/>
    <w:rsid w:val="006157D2"/>
    <w:rsid w:val="00615C62"/>
    <w:rsid w:val="00616F79"/>
    <w:rsid w:val="006203E4"/>
    <w:rsid w:val="00621E14"/>
    <w:rsid w:val="0062519C"/>
    <w:rsid w:val="00642421"/>
    <w:rsid w:val="0064253B"/>
    <w:rsid w:val="00646562"/>
    <w:rsid w:val="0064779C"/>
    <w:rsid w:val="00651581"/>
    <w:rsid w:val="006705BA"/>
    <w:rsid w:val="00681A5C"/>
    <w:rsid w:val="00683EFE"/>
    <w:rsid w:val="00690E51"/>
    <w:rsid w:val="006913D9"/>
    <w:rsid w:val="006A3C43"/>
    <w:rsid w:val="006A549E"/>
    <w:rsid w:val="006A7266"/>
    <w:rsid w:val="006A7C28"/>
    <w:rsid w:val="006C596D"/>
    <w:rsid w:val="006C6268"/>
    <w:rsid w:val="006C78BC"/>
    <w:rsid w:val="006D23BA"/>
    <w:rsid w:val="006E1918"/>
    <w:rsid w:val="006F2DAA"/>
    <w:rsid w:val="007012FE"/>
    <w:rsid w:val="00702EC1"/>
    <w:rsid w:val="00703CB8"/>
    <w:rsid w:val="00705348"/>
    <w:rsid w:val="00715CAB"/>
    <w:rsid w:val="00734D50"/>
    <w:rsid w:val="007433AD"/>
    <w:rsid w:val="0074697F"/>
    <w:rsid w:val="0075438B"/>
    <w:rsid w:val="00757086"/>
    <w:rsid w:val="00757705"/>
    <w:rsid w:val="0076152F"/>
    <w:rsid w:val="00765F12"/>
    <w:rsid w:val="00772753"/>
    <w:rsid w:val="00777634"/>
    <w:rsid w:val="00781DB8"/>
    <w:rsid w:val="007821DB"/>
    <w:rsid w:val="007838A7"/>
    <w:rsid w:val="007916DF"/>
    <w:rsid w:val="00792973"/>
    <w:rsid w:val="00794EB6"/>
    <w:rsid w:val="007A38A6"/>
    <w:rsid w:val="007B2772"/>
    <w:rsid w:val="007B492C"/>
    <w:rsid w:val="007B4A87"/>
    <w:rsid w:val="007D0795"/>
    <w:rsid w:val="007D3420"/>
    <w:rsid w:val="007D77D5"/>
    <w:rsid w:val="007F2C30"/>
    <w:rsid w:val="007F683A"/>
    <w:rsid w:val="008005E1"/>
    <w:rsid w:val="00803530"/>
    <w:rsid w:val="00807037"/>
    <w:rsid w:val="00814E7D"/>
    <w:rsid w:val="00825310"/>
    <w:rsid w:val="00825CF1"/>
    <w:rsid w:val="00832515"/>
    <w:rsid w:val="008457A7"/>
    <w:rsid w:val="008650B1"/>
    <w:rsid w:val="0088381D"/>
    <w:rsid w:val="00886264"/>
    <w:rsid w:val="0088793B"/>
    <w:rsid w:val="008905A4"/>
    <w:rsid w:val="00896E13"/>
    <w:rsid w:val="008A0FFB"/>
    <w:rsid w:val="008A123F"/>
    <w:rsid w:val="008A6198"/>
    <w:rsid w:val="008B3736"/>
    <w:rsid w:val="008B745B"/>
    <w:rsid w:val="008C13CA"/>
    <w:rsid w:val="008C55A7"/>
    <w:rsid w:val="008D5E02"/>
    <w:rsid w:val="008D6C7A"/>
    <w:rsid w:val="008E4C1B"/>
    <w:rsid w:val="008E5A6B"/>
    <w:rsid w:val="00900A96"/>
    <w:rsid w:val="00904D97"/>
    <w:rsid w:val="00910905"/>
    <w:rsid w:val="009226B4"/>
    <w:rsid w:val="00923B3F"/>
    <w:rsid w:val="00925398"/>
    <w:rsid w:val="009318F1"/>
    <w:rsid w:val="00935C51"/>
    <w:rsid w:val="00936C9D"/>
    <w:rsid w:val="0094526A"/>
    <w:rsid w:val="0094754E"/>
    <w:rsid w:val="00953BF0"/>
    <w:rsid w:val="00971F11"/>
    <w:rsid w:val="00980C8C"/>
    <w:rsid w:val="00985F49"/>
    <w:rsid w:val="0099116D"/>
    <w:rsid w:val="009921BE"/>
    <w:rsid w:val="00992F30"/>
    <w:rsid w:val="0099576C"/>
    <w:rsid w:val="009A581A"/>
    <w:rsid w:val="009B6FF7"/>
    <w:rsid w:val="009C66C6"/>
    <w:rsid w:val="009C772C"/>
    <w:rsid w:val="009F007E"/>
    <w:rsid w:val="009F0F0C"/>
    <w:rsid w:val="009F3ADC"/>
    <w:rsid w:val="00A002A6"/>
    <w:rsid w:val="00A148E2"/>
    <w:rsid w:val="00A16CD8"/>
    <w:rsid w:val="00A2458A"/>
    <w:rsid w:val="00A30A6A"/>
    <w:rsid w:val="00A31C49"/>
    <w:rsid w:val="00A348DB"/>
    <w:rsid w:val="00A37787"/>
    <w:rsid w:val="00A40D8A"/>
    <w:rsid w:val="00A4189C"/>
    <w:rsid w:val="00A5713B"/>
    <w:rsid w:val="00A65F7E"/>
    <w:rsid w:val="00A67FFD"/>
    <w:rsid w:val="00A70FF3"/>
    <w:rsid w:val="00A7213D"/>
    <w:rsid w:val="00A83BA7"/>
    <w:rsid w:val="00A85E24"/>
    <w:rsid w:val="00A9171D"/>
    <w:rsid w:val="00A94E63"/>
    <w:rsid w:val="00A95A7D"/>
    <w:rsid w:val="00A979F9"/>
    <w:rsid w:val="00AB27F8"/>
    <w:rsid w:val="00AB2DAF"/>
    <w:rsid w:val="00AD0B75"/>
    <w:rsid w:val="00AD207B"/>
    <w:rsid w:val="00AD436B"/>
    <w:rsid w:val="00AF0600"/>
    <w:rsid w:val="00AF1B0D"/>
    <w:rsid w:val="00B02AFA"/>
    <w:rsid w:val="00B043D5"/>
    <w:rsid w:val="00B10FC6"/>
    <w:rsid w:val="00B132D8"/>
    <w:rsid w:val="00B23BCC"/>
    <w:rsid w:val="00B25CCF"/>
    <w:rsid w:val="00B52656"/>
    <w:rsid w:val="00B64504"/>
    <w:rsid w:val="00B807B5"/>
    <w:rsid w:val="00B8262B"/>
    <w:rsid w:val="00B85AE1"/>
    <w:rsid w:val="00BA1837"/>
    <w:rsid w:val="00BA4F86"/>
    <w:rsid w:val="00BA79BD"/>
    <w:rsid w:val="00BB2689"/>
    <w:rsid w:val="00BB2AD4"/>
    <w:rsid w:val="00BD07A9"/>
    <w:rsid w:val="00BD30F5"/>
    <w:rsid w:val="00BE3F76"/>
    <w:rsid w:val="00C03AE4"/>
    <w:rsid w:val="00C06D13"/>
    <w:rsid w:val="00C2465D"/>
    <w:rsid w:val="00C25D25"/>
    <w:rsid w:val="00C27435"/>
    <w:rsid w:val="00C42C55"/>
    <w:rsid w:val="00C43726"/>
    <w:rsid w:val="00C4603A"/>
    <w:rsid w:val="00C61720"/>
    <w:rsid w:val="00C61BB8"/>
    <w:rsid w:val="00C61E09"/>
    <w:rsid w:val="00C66703"/>
    <w:rsid w:val="00C70569"/>
    <w:rsid w:val="00C70BA3"/>
    <w:rsid w:val="00C7255B"/>
    <w:rsid w:val="00C84069"/>
    <w:rsid w:val="00C92B7A"/>
    <w:rsid w:val="00CB59D5"/>
    <w:rsid w:val="00CB5B87"/>
    <w:rsid w:val="00CC1315"/>
    <w:rsid w:val="00CD1DCF"/>
    <w:rsid w:val="00CD576B"/>
    <w:rsid w:val="00CE0C4A"/>
    <w:rsid w:val="00CF07AC"/>
    <w:rsid w:val="00CF3886"/>
    <w:rsid w:val="00CF5C85"/>
    <w:rsid w:val="00D04CC2"/>
    <w:rsid w:val="00D17FD6"/>
    <w:rsid w:val="00D224AB"/>
    <w:rsid w:val="00D24C2D"/>
    <w:rsid w:val="00D33F31"/>
    <w:rsid w:val="00D34BEC"/>
    <w:rsid w:val="00D36464"/>
    <w:rsid w:val="00D4162B"/>
    <w:rsid w:val="00D45BE2"/>
    <w:rsid w:val="00D557E9"/>
    <w:rsid w:val="00D650CE"/>
    <w:rsid w:val="00D70F61"/>
    <w:rsid w:val="00D73678"/>
    <w:rsid w:val="00D77F53"/>
    <w:rsid w:val="00D84E4D"/>
    <w:rsid w:val="00D94D47"/>
    <w:rsid w:val="00D9658C"/>
    <w:rsid w:val="00DA0426"/>
    <w:rsid w:val="00DA5455"/>
    <w:rsid w:val="00DB143E"/>
    <w:rsid w:val="00DB3E7C"/>
    <w:rsid w:val="00DD01DA"/>
    <w:rsid w:val="00DD24EF"/>
    <w:rsid w:val="00DD6C9E"/>
    <w:rsid w:val="00DE231F"/>
    <w:rsid w:val="00DE6BEB"/>
    <w:rsid w:val="00DF00BE"/>
    <w:rsid w:val="00DF190C"/>
    <w:rsid w:val="00E06305"/>
    <w:rsid w:val="00E17C01"/>
    <w:rsid w:val="00E26549"/>
    <w:rsid w:val="00E54AAB"/>
    <w:rsid w:val="00E55679"/>
    <w:rsid w:val="00E64AFF"/>
    <w:rsid w:val="00E65B18"/>
    <w:rsid w:val="00E87677"/>
    <w:rsid w:val="00E91B8C"/>
    <w:rsid w:val="00E97380"/>
    <w:rsid w:val="00E97FA5"/>
    <w:rsid w:val="00EA24E0"/>
    <w:rsid w:val="00EA3ADC"/>
    <w:rsid w:val="00EA62EF"/>
    <w:rsid w:val="00EC1CD4"/>
    <w:rsid w:val="00EC2D49"/>
    <w:rsid w:val="00EC2E3D"/>
    <w:rsid w:val="00ED2785"/>
    <w:rsid w:val="00ED3C19"/>
    <w:rsid w:val="00ED4A0E"/>
    <w:rsid w:val="00ED4CD5"/>
    <w:rsid w:val="00EE0BFC"/>
    <w:rsid w:val="00EF2198"/>
    <w:rsid w:val="00EF5149"/>
    <w:rsid w:val="00EF5698"/>
    <w:rsid w:val="00EF7ACA"/>
    <w:rsid w:val="00EF7AF8"/>
    <w:rsid w:val="00F01FBD"/>
    <w:rsid w:val="00F05FAE"/>
    <w:rsid w:val="00F209D0"/>
    <w:rsid w:val="00F241F6"/>
    <w:rsid w:val="00F26605"/>
    <w:rsid w:val="00F31FD5"/>
    <w:rsid w:val="00F37A67"/>
    <w:rsid w:val="00F4471E"/>
    <w:rsid w:val="00F5424B"/>
    <w:rsid w:val="00F565B5"/>
    <w:rsid w:val="00F577A9"/>
    <w:rsid w:val="00F660A4"/>
    <w:rsid w:val="00F73D5E"/>
    <w:rsid w:val="00F80A7C"/>
    <w:rsid w:val="00F81322"/>
    <w:rsid w:val="00F8404B"/>
    <w:rsid w:val="00F85E28"/>
    <w:rsid w:val="00F94565"/>
    <w:rsid w:val="00FB3565"/>
    <w:rsid w:val="00FB46D9"/>
    <w:rsid w:val="00FB777E"/>
    <w:rsid w:val="00FC5E53"/>
    <w:rsid w:val="00FC668F"/>
    <w:rsid w:val="00FD3BCF"/>
    <w:rsid w:val="00FE759D"/>
    <w:rsid w:val="00FF24FF"/>
    <w:rsid w:val="00FF2A92"/>
    <w:rsid w:val="00FF5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565"/>
    <w:pPr>
      <w:widowControl w:val="0"/>
      <w:jc w:val="both"/>
    </w:pPr>
    <w:rPr>
      <w:sz w:val="24"/>
      <w:szCs w:val="24"/>
    </w:rPr>
  </w:style>
  <w:style w:type="paragraph" w:styleId="1">
    <w:name w:val="heading 1"/>
    <w:aliases w:val="見出し 1 Char"/>
    <w:basedOn w:val="a"/>
    <w:next w:val="a"/>
    <w:link w:val="10"/>
    <w:qFormat/>
    <w:rsid w:val="002F16CE"/>
    <w:pPr>
      <w:keepNext/>
      <w:numPr>
        <w:numId w:val="8"/>
      </w:numPr>
      <w:ind w:left="170"/>
      <w:outlineLvl w:val="0"/>
    </w:pPr>
    <w:rPr>
      <w:rFonts w:ascii="Arial" w:eastAsia="ＭＳ ゴシック" w:hAnsi="Arial" w:cs="Times New Roman"/>
    </w:rPr>
  </w:style>
  <w:style w:type="paragraph" w:styleId="3">
    <w:name w:val="heading 3"/>
    <w:aliases w:val="見出し 3 Char"/>
    <w:basedOn w:val="a"/>
    <w:next w:val="a"/>
    <w:link w:val="30"/>
    <w:qFormat/>
    <w:rsid w:val="002F16CE"/>
    <w:pPr>
      <w:keepNext/>
      <w:numPr>
        <w:ilvl w:val="2"/>
        <w:numId w:val="8"/>
      </w:numPr>
      <w:outlineLvl w:val="2"/>
    </w:pPr>
    <w:rPr>
      <w:rFonts w:ascii="Arial" w:eastAsia="ＭＳ ゴシック" w:hAnsi="Arial" w:cs="Times New Roman"/>
      <w:sz w:val="21"/>
      <w:szCs w:val="21"/>
    </w:rPr>
  </w:style>
  <w:style w:type="paragraph" w:styleId="4">
    <w:name w:val="heading 4"/>
    <w:basedOn w:val="a"/>
    <w:next w:val="a"/>
    <w:link w:val="40"/>
    <w:qFormat/>
    <w:rsid w:val="002F16CE"/>
    <w:pPr>
      <w:keepNext/>
      <w:numPr>
        <w:ilvl w:val="3"/>
        <w:numId w:val="8"/>
      </w:numPr>
      <w:outlineLvl w:val="3"/>
    </w:pPr>
    <w:rPr>
      <w:rFonts w:ascii="Century" w:eastAsia="ＭＳ 明朝" w:hAnsi="Century" w:cs="Times New Roman"/>
      <w:b/>
      <w:bCs/>
      <w:sz w:val="21"/>
      <w:szCs w:val="21"/>
    </w:rPr>
  </w:style>
  <w:style w:type="paragraph" w:styleId="5">
    <w:name w:val="heading 5"/>
    <w:basedOn w:val="a"/>
    <w:next w:val="a"/>
    <w:link w:val="50"/>
    <w:qFormat/>
    <w:rsid w:val="002F16CE"/>
    <w:pPr>
      <w:keepNext/>
      <w:numPr>
        <w:ilvl w:val="4"/>
        <w:numId w:val="8"/>
      </w:numPr>
      <w:outlineLvl w:val="4"/>
    </w:pPr>
    <w:rPr>
      <w:rFonts w:ascii="Arial" w:eastAsia="ＭＳ ゴシック" w:hAnsi="Arial" w:cs="Times New Roman"/>
      <w:sz w:val="21"/>
      <w:szCs w:val="21"/>
    </w:rPr>
  </w:style>
  <w:style w:type="paragraph" w:styleId="6">
    <w:name w:val="heading 6"/>
    <w:basedOn w:val="a"/>
    <w:next w:val="a"/>
    <w:link w:val="60"/>
    <w:qFormat/>
    <w:rsid w:val="002F16CE"/>
    <w:pPr>
      <w:keepNext/>
      <w:numPr>
        <w:ilvl w:val="5"/>
        <w:numId w:val="8"/>
      </w:numPr>
      <w:outlineLvl w:val="5"/>
    </w:pPr>
    <w:rPr>
      <w:rFonts w:ascii="Century" w:eastAsia="ＭＳ 明朝" w:hAnsi="Century" w:cs="Times New Roman"/>
      <w:b/>
      <w:bCs/>
      <w:sz w:val="21"/>
      <w:szCs w:val="21"/>
    </w:rPr>
  </w:style>
  <w:style w:type="paragraph" w:styleId="7">
    <w:name w:val="heading 7"/>
    <w:basedOn w:val="a"/>
    <w:next w:val="a"/>
    <w:link w:val="70"/>
    <w:qFormat/>
    <w:rsid w:val="002F16CE"/>
    <w:pPr>
      <w:keepNext/>
      <w:numPr>
        <w:ilvl w:val="6"/>
        <w:numId w:val="8"/>
      </w:numPr>
      <w:outlineLvl w:val="6"/>
    </w:pPr>
    <w:rPr>
      <w:rFonts w:ascii="Century" w:eastAsia="ＭＳ 明朝" w:hAnsi="Century" w:cs="Times New Roman"/>
      <w:sz w:val="21"/>
      <w:szCs w:val="21"/>
    </w:rPr>
  </w:style>
  <w:style w:type="paragraph" w:styleId="8">
    <w:name w:val="heading 8"/>
    <w:basedOn w:val="a"/>
    <w:next w:val="a"/>
    <w:link w:val="80"/>
    <w:qFormat/>
    <w:rsid w:val="002F16CE"/>
    <w:pPr>
      <w:keepNext/>
      <w:numPr>
        <w:ilvl w:val="7"/>
        <w:numId w:val="8"/>
      </w:numPr>
      <w:outlineLvl w:val="7"/>
    </w:pPr>
    <w:rPr>
      <w:rFonts w:ascii="Century" w:eastAsia="ＭＳ 明朝" w:hAnsi="Century" w:cs="Times New Roman"/>
      <w:sz w:val="21"/>
      <w:szCs w:val="21"/>
    </w:rPr>
  </w:style>
  <w:style w:type="paragraph" w:styleId="9">
    <w:name w:val="heading 9"/>
    <w:basedOn w:val="a"/>
    <w:next w:val="a"/>
    <w:link w:val="90"/>
    <w:qFormat/>
    <w:rsid w:val="002F16CE"/>
    <w:pPr>
      <w:keepNext/>
      <w:numPr>
        <w:ilvl w:val="8"/>
        <w:numId w:val="8"/>
      </w:numPr>
      <w:outlineLvl w:val="8"/>
    </w:pPr>
    <w:rPr>
      <w:rFonts w:ascii="Century" w:eastAsia="ＭＳ 明朝" w:hAnsi="Century"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E53"/>
    <w:pPr>
      <w:ind w:leftChars="400" w:left="840"/>
    </w:pPr>
  </w:style>
  <w:style w:type="paragraph" w:styleId="a4">
    <w:name w:val="Closing"/>
    <w:basedOn w:val="a"/>
    <w:link w:val="a5"/>
    <w:uiPriority w:val="99"/>
    <w:unhideWhenUsed/>
    <w:rsid w:val="00F94565"/>
    <w:pPr>
      <w:jc w:val="right"/>
    </w:pPr>
    <w:rPr>
      <w:rFonts w:ascii="Times New Roman" w:eastAsia="ＭＳ 明朝" w:hAnsi="ＭＳ 明朝" w:cs="Times New Roman"/>
      <w:sz w:val="21"/>
      <w:szCs w:val="22"/>
    </w:rPr>
  </w:style>
  <w:style w:type="character" w:customStyle="1" w:styleId="a5">
    <w:name w:val="結語 (文字)"/>
    <w:basedOn w:val="a0"/>
    <w:link w:val="a4"/>
    <w:uiPriority w:val="99"/>
    <w:rsid w:val="00F94565"/>
    <w:rPr>
      <w:rFonts w:ascii="Times New Roman" w:eastAsia="ＭＳ 明朝" w:hAnsi="ＭＳ 明朝" w:cs="Times New Roman"/>
      <w:szCs w:val="22"/>
    </w:rPr>
  </w:style>
  <w:style w:type="paragraph" w:styleId="a6">
    <w:name w:val="Balloon Text"/>
    <w:basedOn w:val="a"/>
    <w:link w:val="a7"/>
    <w:uiPriority w:val="99"/>
    <w:semiHidden/>
    <w:unhideWhenUsed/>
    <w:rsid w:val="00BA4F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4F86"/>
    <w:rPr>
      <w:rFonts w:asciiTheme="majorHAnsi" w:eastAsiaTheme="majorEastAsia" w:hAnsiTheme="majorHAnsi" w:cstheme="majorBidi"/>
      <w:sz w:val="18"/>
      <w:szCs w:val="18"/>
    </w:rPr>
  </w:style>
  <w:style w:type="paragraph" w:customStyle="1" w:styleId="a8">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9">
    <w:name w:val="header"/>
    <w:basedOn w:val="a"/>
    <w:link w:val="aa"/>
    <w:uiPriority w:val="99"/>
    <w:unhideWhenUsed/>
    <w:rsid w:val="00734D50"/>
    <w:pPr>
      <w:tabs>
        <w:tab w:val="center" w:pos="4252"/>
        <w:tab w:val="right" w:pos="8504"/>
      </w:tabs>
      <w:snapToGrid w:val="0"/>
    </w:pPr>
  </w:style>
  <w:style w:type="character" w:customStyle="1" w:styleId="aa">
    <w:name w:val="ヘッダー (文字)"/>
    <w:basedOn w:val="a0"/>
    <w:link w:val="a9"/>
    <w:uiPriority w:val="99"/>
    <w:rsid w:val="00734D50"/>
    <w:rPr>
      <w:sz w:val="24"/>
      <w:szCs w:val="24"/>
    </w:rPr>
  </w:style>
  <w:style w:type="paragraph" w:styleId="ab">
    <w:name w:val="footer"/>
    <w:basedOn w:val="a"/>
    <w:link w:val="ac"/>
    <w:uiPriority w:val="99"/>
    <w:unhideWhenUsed/>
    <w:rsid w:val="00734D50"/>
    <w:pPr>
      <w:tabs>
        <w:tab w:val="center" w:pos="4252"/>
        <w:tab w:val="right" w:pos="8504"/>
      </w:tabs>
      <w:snapToGrid w:val="0"/>
    </w:pPr>
  </w:style>
  <w:style w:type="character" w:customStyle="1" w:styleId="ac">
    <w:name w:val="フッター (文字)"/>
    <w:basedOn w:val="a0"/>
    <w:link w:val="ab"/>
    <w:uiPriority w:val="99"/>
    <w:rsid w:val="00734D50"/>
    <w:rPr>
      <w:sz w:val="24"/>
      <w:szCs w:val="24"/>
    </w:rPr>
  </w:style>
  <w:style w:type="paragraph" w:customStyle="1" w:styleId="Default">
    <w:name w:val="Default"/>
    <w:rsid w:val="00282992"/>
    <w:pPr>
      <w:widowControl w:val="0"/>
      <w:autoSpaceDE w:val="0"/>
      <w:autoSpaceDN w:val="0"/>
      <w:adjustRightInd w:val="0"/>
    </w:pPr>
    <w:rPr>
      <w:rFonts w:ascii="Times New Roman" w:hAnsi="Times New Roman" w:cs="Times New Roman"/>
      <w:color w:val="000000"/>
      <w:kern w:val="0"/>
      <w:sz w:val="24"/>
      <w:szCs w:val="24"/>
    </w:rPr>
  </w:style>
  <w:style w:type="character" w:customStyle="1" w:styleId="apple-converted-space">
    <w:name w:val="apple-converted-space"/>
    <w:basedOn w:val="a0"/>
    <w:rsid w:val="00DA5455"/>
  </w:style>
  <w:style w:type="character" w:styleId="ad">
    <w:name w:val="annotation reference"/>
    <w:basedOn w:val="a0"/>
    <w:uiPriority w:val="99"/>
    <w:semiHidden/>
    <w:unhideWhenUsed/>
    <w:rsid w:val="002E7047"/>
    <w:rPr>
      <w:sz w:val="18"/>
      <w:szCs w:val="18"/>
    </w:rPr>
  </w:style>
  <w:style w:type="paragraph" w:styleId="ae">
    <w:name w:val="annotation text"/>
    <w:basedOn w:val="a"/>
    <w:link w:val="af"/>
    <w:uiPriority w:val="99"/>
    <w:unhideWhenUsed/>
    <w:rsid w:val="002E7047"/>
    <w:pPr>
      <w:jc w:val="left"/>
    </w:pPr>
  </w:style>
  <w:style w:type="character" w:customStyle="1" w:styleId="af">
    <w:name w:val="コメント文字列 (文字)"/>
    <w:basedOn w:val="a0"/>
    <w:link w:val="ae"/>
    <w:uiPriority w:val="99"/>
    <w:rsid w:val="002E7047"/>
    <w:rPr>
      <w:sz w:val="24"/>
      <w:szCs w:val="24"/>
    </w:rPr>
  </w:style>
  <w:style w:type="character" w:customStyle="1" w:styleId="10">
    <w:name w:val="見出し 1 (文字)"/>
    <w:aliases w:val="見出し 1 Char (文字)"/>
    <w:basedOn w:val="a0"/>
    <w:link w:val="1"/>
    <w:rsid w:val="002F16CE"/>
    <w:rPr>
      <w:rFonts w:ascii="Arial" w:eastAsia="ＭＳ ゴシック" w:hAnsi="Arial" w:cs="Times New Roman"/>
      <w:sz w:val="24"/>
      <w:szCs w:val="24"/>
    </w:rPr>
  </w:style>
  <w:style w:type="character" w:customStyle="1" w:styleId="30">
    <w:name w:val="見出し 3 (文字)"/>
    <w:aliases w:val="見出し 3 Char (文字)"/>
    <w:basedOn w:val="a0"/>
    <w:link w:val="3"/>
    <w:rsid w:val="002F16CE"/>
    <w:rPr>
      <w:rFonts w:ascii="Arial" w:eastAsia="ＭＳ ゴシック" w:hAnsi="Arial" w:cs="Times New Roman"/>
    </w:rPr>
  </w:style>
  <w:style w:type="character" w:customStyle="1" w:styleId="40">
    <w:name w:val="見出し 4 (文字)"/>
    <w:basedOn w:val="a0"/>
    <w:link w:val="4"/>
    <w:rsid w:val="002F16CE"/>
    <w:rPr>
      <w:rFonts w:ascii="Century" w:eastAsia="ＭＳ 明朝" w:hAnsi="Century" w:cs="Times New Roman"/>
      <w:b/>
      <w:bCs/>
    </w:rPr>
  </w:style>
  <w:style w:type="character" w:customStyle="1" w:styleId="50">
    <w:name w:val="見出し 5 (文字)"/>
    <w:basedOn w:val="a0"/>
    <w:link w:val="5"/>
    <w:rsid w:val="002F16CE"/>
    <w:rPr>
      <w:rFonts w:ascii="Arial" w:eastAsia="ＭＳ ゴシック" w:hAnsi="Arial" w:cs="Times New Roman"/>
    </w:rPr>
  </w:style>
  <w:style w:type="character" w:customStyle="1" w:styleId="60">
    <w:name w:val="見出し 6 (文字)"/>
    <w:basedOn w:val="a0"/>
    <w:link w:val="6"/>
    <w:rsid w:val="002F16CE"/>
    <w:rPr>
      <w:rFonts w:ascii="Century" w:eastAsia="ＭＳ 明朝" w:hAnsi="Century" w:cs="Times New Roman"/>
      <w:b/>
      <w:bCs/>
    </w:rPr>
  </w:style>
  <w:style w:type="character" w:customStyle="1" w:styleId="70">
    <w:name w:val="見出し 7 (文字)"/>
    <w:basedOn w:val="a0"/>
    <w:link w:val="7"/>
    <w:rsid w:val="002F16CE"/>
    <w:rPr>
      <w:rFonts w:ascii="Century" w:eastAsia="ＭＳ 明朝" w:hAnsi="Century" w:cs="Times New Roman"/>
    </w:rPr>
  </w:style>
  <w:style w:type="character" w:customStyle="1" w:styleId="80">
    <w:name w:val="見出し 8 (文字)"/>
    <w:basedOn w:val="a0"/>
    <w:link w:val="8"/>
    <w:rsid w:val="002F16CE"/>
    <w:rPr>
      <w:rFonts w:ascii="Century" w:eastAsia="ＭＳ 明朝" w:hAnsi="Century" w:cs="Times New Roman"/>
    </w:rPr>
  </w:style>
  <w:style w:type="character" w:customStyle="1" w:styleId="90">
    <w:name w:val="見出し 9 (文字)"/>
    <w:basedOn w:val="a0"/>
    <w:link w:val="9"/>
    <w:rsid w:val="002F16CE"/>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565"/>
    <w:pPr>
      <w:widowControl w:val="0"/>
      <w:jc w:val="both"/>
    </w:pPr>
    <w:rPr>
      <w:sz w:val="24"/>
      <w:szCs w:val="24"/>
    </w:rPr>
  </w:style>
  <w:style w:type="paragraph" w:styleId="1">
    <w:name w:val="heading 1"/>
    <w:aliases w:val="見出し 1 Char"/>
    <w:basedOn w:val="a"/>
    <w:next w:val="a"/>
    <w:link w:val="10"/>
    <w:qFormat/>
    <w:rsid w:val="002F16CE"/>
    <w:pPr>
      <w:keepNext/>
      <w:numPr>
        <w:numId w:val="8"/>
      </w:numPr>
      <w:ind w:left="170"/>
      <w:outlineLvl w:val="0"/>
    </w:pPr>
    <w:rPr>
      <w:rFonts w:ascii="Arial" w:eastAsia="ＭＳ ゴシック" w:hAnsi="Arial" w:cs="Times New Roman"/>
    </w:rPr>
  </w:style>
  <w:style w:type="paragraph" w:styleId="3">
    <w:name w:val="heading 3"/>
    <w:aliases w:val="見出し 3 Char"/>
    <w:basedOn w:val="a"/>
    <w:next w:val="a"/>
    <w:link w:val="30"/>
    <w:qFormat/>
    <w:rsid w:val="002F16CE"/>
    <w:pPr>
      <w:keepNext/>
      <w:numPr>
        <w:ilvl w:val="2"/>
        <w:numId w:val="8"/>
      </w:numPr>
      <w:outlineLvl w:val="2"/>
    </w:pPr>
    <w:rPr>
      <w:rFonts w:ascii="Arial" w:eastAsia="ＭＳ ゴシック" w:hAnsi="Arial" w:cs="Times New Roman"/>
      <w:sz w:val="21"/>
      <w:szCs w:val="21"/>
    </w:rPr>
  </w:style>
  <w:style w:type="paragraph" w:styleId="4">
    <w:name w:val="heading 4"/>
    <w:basedOn w:val="a"/>
    <w:next w:val="a"/>
    <w:link w:val="40"/>
    <w:qFormat/>
    <w:rsid w:val="002F16CE"/>
    <w:pPr>
      <w:keepNext/>
      <w:numPr>
        <w:ilvl w:val="3"/>
        <w:numId w:val="8"/>
      </w:numPr>
      <w:outlineLvl w:val="3"/>
    </w:pPr>
    <w:rPr>
      <w:rFonts w:ascii="Century" w:eastAsia="ＭＳ 明朝" w:hAnsi="Century" w:cs="Times New Roman"/>
      <w:b/>
      <w:bCs/>
      <w:sz w:val="21"/>
      <w:szCs w:val="21"/>
    </w:rPr>
  </w:style>
  <w:style w:type="paragraph" w:styleId="5">
    <w:name w:val="heading 5"/>
    <w:basedOn w:val="a"/>
    <w:next w:val="a"/>
    <w:link w:val="50"/>
    <w:qFormat/>
    <w:rsid w:val="002F16CE"/>
    <w:pPr>
      <w:keepNext/>
      <w:numPr>
        <w:ilvl w:val="4"/>
        <w:numId w:val="8"/>
      </w:numPr>
      <w:outlineLvl w:val="4"/>
    </w:pPr>
    <w:rPr>
      <w:rFonts w:ascii="Arial" w:eastAsia="ＭＳ ゴシック" w:hAnsi="Arial" w:cs="Times New Roman"/>
      <w:sz w:val="21"/>
      <w:szCs w:val="21"/>
    </w:rPr>
  </w:style>
  <w:style w:type="paragraph" w:styleId="6">
    <w:name w:val="heading 6"/>
    <w:basedOn w:val="a"/>
    <w:next w:val="a"/>
    <w:link w:val="60"/>
    <w:qFormat/>
    <w:rsid w:val="002F16CE"/>
    <w:pPr>
      <w:keepNext/>
      <w:numPr>
        <w:ilvl w:val="5"/>
        <w:numId w:val="8"/>
      </w:numPr>
      <w:outlineLvl w:val="5"/>
    </w:pPr>
    <w:rPr>
      <w:rFonts w:ascii="Century" w:eastAsia="ＭＳ 明朝" w:hAnsi="Century" w:cs="Times New Roman"/>
      <w:b/>
      <w:bCs/>
      <w:sz w:val="21"/>
      <w:szCs w:val="21"/>
    </w:rPr>
  </w:style>
  <w:style w:type="paragraph" w:styleId="7">
    <w:name w:val="heading 7"/>
    <w:basedOn w:val="a"/>
    <w:next w:val="a"/>
    <w:link w:val="70"/>
    <w:qFormat/>
    <w:rsid w:val="002F16CE"/>
    <w:pPr>
      <w:keepNext/>
      <w:numPr>
        <w:ilvl w:val="6"/>
        <w:numId w:val="8"/>
      </w:numPr>
      <w:outlineLvl w:val="6"/>
    </w:pPr>
    <w:rPr>
      <w:rFonts w:ascii="Century" w:eastAsia="ＭＳ 明朝" w:hAnsi="Century" w:cs="Times New Roman"/>
      <w:sz w:val="21"/>
      <w:szCs w:val="21"/>
    </w:rPr>
  </w:style>
  <w:style w:type="paragraph" w:styleId="8">
    <w:name w:val="heading 8"/>
    <w:basedOn w:val="a"/>
    <w:next w:val="a"/>
    <w:link w:val="80"/>
    <w:qFormat/>
    <w:rsid w:val="002F16CE"/>
    <w:pPr>
      <w:keepNext/>
      <w:numPr>
        <w:ilvl w:val="7"/>
        <w:numId w:val="8"/>
      </w:numPr>
      <w:outlineLvl w:val="7"/>
    </w:pPr>
    <w:rPr>
      <w:rFonts w:ascii="Century" w:eastAsia="ＭＳ 明朝" w:hAnsi="Century" w:cs="Times New Roman"/>
      <w:sz w:val="21"/>
      <w:szCs w:val="21"/>
    </w:rPr>
  </w:style>
  <w:style w:type="paragraph" w:styleId="9">
    <w:name w:val="heading 9"/>
    <w:basedOn w:val="a"/>
    <w:next w:val="a"/>
    <w:link w:val="90"/>
    <w:qFormat/>
    <w:rsid w:val="002F16CE"/>
    <w:pPr>
      <w:keepNext/>
      <w:numPr>
        <w:ilvl w:val="8"/>
        <w:numId w:val="8"/>
      </w:numPr>
      <w:outlineLvl w:val="8"/>
    </w:pPr>
    <w:rPr>
      <w:rFonts w:ascii="Century" w:eastAsia="ＭＳ 明朝" w:hAnsi="Century"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E53"/>
    <w:pPr>
      <w:ind w:leftChars="400" w:left="840"/>
    </w:pPr>
  </w:style>
  <w:style w:type="paragraph" w:styleId="a4">
    <w:name w:val="Closing"/>
    <w:basedOn w:val="a"/>
    <w:link w:val="a5"/>
    <w:uiPriority w:val="99"/>
    <w:unhideWhenUsed/>
    <w:rsid w:val="00F94565"/>
    <w:pPr>
      <w:jc w:val="right"/>
    </w:pPr>
    <w:rPr>
      <w:rFonts w:ascii="Times New Roman" w:eastAsia="ＭＳ 明朝" w:hAnsi="ＭＳ 明朝" w:cs="Times New Roman"/>
      <w:sz w:val="21"/>
      <w:szCs w:val="22"/>
    </w:rPr>
  </w:style>
  <w:style w:type="character" w:customStyle="1" w:styleId="a5">
    <w:name w:val="結語 (文字)"/>
    <w:basedOn w:val="a0"/>
    <w:link w:val="a4"/>
    <w:uiPriority w:val="99"/>
    <w:rsid w:val="00F94565"/>
    <w:rPr>
      <w:rFonts w:ascii="Times New Roman" w:eastAsia="ＭＳ 明朝" w:hAnsi="ＭＳ 明朝" w:cs="Times New Roman"/>
      <w:szCs w:val="22"/>
    </w:rPr>
  </w:style>
  <w:style w:type="paragraph" w:styleId="a6">
    <w:name w:val="Balloon Text"/>
    <w:basedOn w:val="a"/>
    <w:link w:val="a7"/>
    <w:uiPriority w:val="99"/>
    <w:semiHidden/>
    <w:unhideWhenUsed/>
    <w:rsid w:val="00BA4F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4F86"/>
    <w:rPr>
      <w:rFonts w:asciiTheme="majorHAnsi" w:eastAsiaTheme="majorEastAsia" w:hAnsiTheme="majorHAnsi" w:cstheme="majorBidi"/>
      <w:sz w:val="18"/>
      <w:szCs w:val="18"/>
    </w:rPr>
  </w:style>
  <w:style w:type="paragraph" w:customStyle="1" w:styleId="a8">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9">
    <w:name w:val="header"/>
    <w:basedOn w:val="a"/>
    <w:link w:val="aa"/>
    <w:uiPriority w:val="99"/>
    <w:unhideWhenUsed/>
    <w:rsid w:val="00734D50"/>
    <w:pPr>
      <w:tabs>
        <w:tab w:val="center" w:pos="4252"/>
        <w:tab w:val="right" w:pos="8504"/>
      </w:tabs>
      <w:snapToGrid w:val="0"/>
    </w:pPr>
  </w:style>
  <w:style w:type="character" w:customStyle="1" w:styleId="aa">
    <w:name w:val="ヘッダー (文字)"/>
    <w:basedOn w:val="a0"/>
    <w:link w:val="a9"/>
    <w:uiPriority w:val="99"/>
    <w:rsid w:val="00734D50"/>
    <w:rPr>
      <w:sz w:val="24"/>
      <w:szCs w:val="24"/>
    </w:rPr>
  </w:style>
  <w:style w:type="paragraph" w:styleId="ab">
    <w:name w:val="footer"/>
    <w:basedOn w:val="a"/>
    <w:link w:val="ac"/>
    <w:uiPriority w:val="99"/>
    <w:unhideWhenUsed/>
    <w:rsid w:val="00734D50"/>
    <w:pPr>
      <w:tabs>
        <w:tab w:val="center" w:pos="4252"/>
        <w:tab w:val="right" w:pos="8504"/>
      </w:tabs>
      <w:snapToGrid w:val="0"/>
    </w:pPr>
  </w:style>
  <w:style w:type="character" w:customStyle="1" w:styleId="ac">
    <w:name w:val="フッター (文字)"/>
    <w:basedOn w:val="a0"/>
    <w:link w:val="ab"/>
    <w:uiPriority w:val="99"/>
    <w:rsid w:val="00734D50"/>
    <w:rPr>
      <w:sz w:val="24"/>
      <w:szCs w:val="24"/>
    </w:rPr>
  </w:style>
  <w:style w:type="paragraph" w:customStyle="1" w:styleId="Default">
    <w:name w:val="Default"/>
    <w:rsid w:val="00282992"/>
    <w:pPr>
      <w:widowControl w:val="0"/>
      <w:autoSpaceDE w:val="0"/>
      <w:autoSpaceDN w:val="0"/>
      <w:adjustRightInd w:val="0"/>
    </w:pPr>
    <w:rPr>
      <w:rFonts w:ascii="Times New Roman" w:hAnsi="Times New Roman" w:cs="Times New Roman"/>
      <w:color w:val="000000"/>
      <w:kern w:val="0"/>
      <w:sz w:val="24"/>
      <w:szCs w:val="24"/>
    </w:rPr>
  </w:style>
  <w:style w:type="character" w:customStyle="1" w:styleId="apple-converted-space">
    <w:name w:val="apple-converted-space"/>
    <w:basedOn w:val="a0"/>
    <w:rsid w:val="00DA5455"/>
  </w:style>
  <w:style w:type="character" w:styleId="ad">
    <w:name w:val="annotation reference"/>
    <w:basedOn w:val="a0"/>
    <w:uiPriority w:val="99"/>
    <w:semiHidden/>
    <w:unhideWhenUsed/>
    <w:rsid w:val="002E7047"/>
    <w:rPr>
      <w:sz w:val="18"/>
      <w:szCs w:val="18"/>
    </w:rPr>
  </w:style>
  <w:style w:type="paragraph" w:styleId="ae">
    <w:name w:val="annotation text"/>
    <w:basedOn w:val="a"/>
    <w:link w:val="af"/>
    <w:uiPriority w:val="99"/>
    <w:unhideWhenUsed/>
    <w:rsid w:val="002E7047"/>
    <w:pPr>
      <w:jc w:val="left"/>
    </w:pPr>
  </w:style>
  <w:style w:type="character" w:customStyle="1" w:styleId="af">
    <w:name w:val="コメント文字列 (文字)"/>
    <w:basedOn w:val="a0"/>
    <w:link w:val="ae"/>
    <w:uiPriority w:val="99"/>
    <w:rsid w:val="002E7047"/>
    <w:rPr>
      <w:sz w:val="24"/>
      <w:szCs w:val="24"/>
    </w:rPr>
  </w:style>
  <w:style w:type="character" w:customStyle="1" w:styleId="10">
    <w:name w:val="見出し 1 (文字)"/>
    <w:aliases w:val="見出し 1 Char (文字)"/>
    <w:basedOn w:val="a0"/>
    <w:link w:val="1"/>
    <w:rsid w:val="002F16CE"/>
    <w:rPr>
      <w:rFonts w:ascii="Arial" w:eastAsia="ＭＳ ゴシック" w:hAnsi="Arial" w:cs="Times New Roman"/>
      <w:sz w:val="24"/>
      <w:szCs w:val="24"/>
    </w:rPr>
  </w:style>
  <w:style w:type="character" w:customStyle="1" w:styleId="30">
    <w:name w:val="見出し 3 (文字)"/>
    <w:aliases w:val="見出し 3 Char (文字)"/>
    <w:basedOn w:val="a0"/>
    <w:link w:val="3"/>
    <w:rsid w:val="002F16CE"/>
    <w:rPr>
      <w:rFonts w:ascii="Arial" w:eastAsia="ＭＳ ゴシック" w:hAnsi="Arial" w:cs="Times New Roman"/>
    </w:rPr>
  </w:style>
  <w:style w:type="character" w:customStyle="1" w:styleId="40">
    <w:name w:val="見出し 4 (文字)"/>
    <w:basedOn w:val="a0"/>
    <w:link w:val="4"/>
    <w:rsid w:val="002F16CE"/>
    <w:rPr>
      <w:rFonts w:ascii="Century" w:eastAsia="ＭＳ 明朝" w:hAnsi="Century" w:cs="Times New Roman"/>
      <w:b/>
      <w:bCs/>
    </w:rPr>
  </w:style>
  <w:style w:type="character" w:customStyle="1" w:styleId="50">
    <w:name w:val="見出し 5 (文字)"/>
    <w:basedOn w:val="a0"/>
    <w:link w:val="5"/>
    <w:rsid w:val="002F16CE"/>
    <w:rPr>
      <w:rFonts w:ascii="Arial" w:eastAsia="ＭＳ ゴシック" w:hAnsi="Arial" w:cs="Times New Roman"/>
    </w:rPr>
  </w:style>
  <w:style w:type="character" w:customStyle="1" w:styleId="60">
    <w:name w:val="見出し 6 (文字)"/>
    <w:basedOn w:val="a0"/>
    <w:link w:val="6"/>
    <w:rsid w:val="002F16CE"/>
    <w:rPr>
      <w:rFonts w:ascii="Century" w:eastAsia="ＭＳ 明朝" w:hAnsi="Century" w:cs="Times New Roman"/>
      <w:b/>
      <w:bCs/>
    </w:rPr>
  </w:style>
  <w:style w:type="character" w:customStyle="1" w:styleId="70">
    <w:name w:val="見出し 7 (文字)"/>
    <w:basedOn w:val="a0"/>
    <w:link w:val="7"/>
    <w:rsid w:val="002F16CE"/>
    <w:rPr>
      <w:rFonts w:ascii="Century" w:eastAsia="ＭＳ 明朝" w:hAnsi="Century" w:cs="Times New Roman"/>
    </w:rPr>
  </w:style>
  <w:style w:type="character" w:customStyle="1" w:styleId="80">
    <w:name w:val="見出し 8 (文字)"/>
    <w:basedOn w:val="a0"/>
    <w:link w:val="8"/>
    <w:rsid w:val="002F16CE"/>
    <w:rPr>
      <w:rFonts w:ascii="Century" w:eastAsia="ＭＳ 明朝" w:hAnsi="Century" w:cs="Times New Roman"/>
    </w:rPr>
  </w:style>
  <w:style w:type="character" w:customStyle="1" w:styleId="90">
    <w:name w:val="見出し 9 (文字)"/>
    <w:basedOn w:val="a0"/>
    <w:link w:val="9"/>
    <w:rsid w:val="002F16C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55288">
      <w:bodyDiv w:val="1"/>
      <w:marLeft w:val="0"/>
      <w:marRight w:val="0"/>
      <w:marTop w:val="0"/>
      <w:marBottom w:val="0"/>
      <w:divBdr>
        <w:top w:val="none" w:sz="0" w:space="0" w:color="auto"/>
        <w:left w:val="none" w:sz="0" w:space="0" w:color="auto"/>
        <w:bottom w:val="none" w:sz="0" w:space="0" w:color="auto"/>
        <w:right w:val="none" w:sz="0" w:space="0" w:color="auto"/>
      </w:divBdr>
    </w:div>
    <w:div w:id="843399927">
      <w:bodyDiv w:val="1"/>
      <w:marLeft w:val="0"/>
      <w:marRight w:val="0"/>
      <w:marTop w:val="0"/>
      <w:marBottom w:val="0"/>
      <w:divBdr>
        <w:top w:val="none" w:sz="0" w:space="0" w:color="auto"/>
        <w:left w:val="none" w:sz="0" w:space="0" w:color="auto"/>
        <w:bottom w:val="none" w:sz="0" w:space="0" w:color="auto"/>
        <w:right w:val="none" w:sz="0" w:space="0" w:color="auto"/>
      </w:divBdr>
      <w:divsChild>
        <w:div w:id="1358234906">
          <w:marLeft w:val="144"/>
          <w:marRight w:val="0"/>
          <w:marTop w:val="240"/>
          <w:marBottom w:val="40"/>
          <w:divBdr>
            <w:top w:val="none" w:sz="0" w:space="0" w:color="auto"/>
            <w:left w:val="none" w:sz="0" w:space="0" w:color="auto"/>
            <w:bottom w:val="none" w:sz="0" w:space="0" w:color="auto"/>
            <w:right w:val="none" w:sz="0" w:space="0" w:color="auto"/>
          </w:divBdr>
        </w:div>
      </w:divsChild>
    </w:div>
    <w:div w:id="1367440534">
      <w:bodyDiv w:val="1"/>
      <w:marLeft w:val="0"/>
      <w:marRight w:val="0"/>
      <w:marTop w:val="0"/>
      <w:marBottom w:val="0"/>
      <w:divBdr>
        <w:top w:val="none" w:sz="0" w:space="0" w:color="auto"/>
        <w:left w:val="none" w:sz="0" w:space="0" w:color="auto"/>
        <w:bottom w:val="none" w:sz="0" w:space="0" w:color="auto"/>
        <w:right w:val="none" w:sz="0" w:space="0" w:color="auto"/>
      </w:divBdr>
      <w:divsChild>
        <w:div w:id="611592944">
          <w:marLeft w:val="144"/>
          <w:marRight w:val="0"/>
          <w:marTop w:val="240"/>
          <w:marBottom w:val="40"/>
          <w:divBdr>
            <w:top w:val="none" w:sz="0" w:space="0" w:color="auto"/>
            <w:left w:val="none" w:sz="0" w:space="0" w:color="auto"/>
            <w:bottom w:val="none" w:sz="0" w:space="0" w:color="auto"/>
            <w:right w:val="none" w:sz="0" w:space="0" w:color="auto"/>
          </w:divBdr>
        </w:div>
      </w:divsChild>
    </w:div>
    <w:div w:id="19006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FF5F7-C8BC-4849-9DEA-9937A027F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792</Words>
  <Characters>4521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Watanabe</cp:lastModifiedBy>
  <cp:revision>3</cp:revision>
  <cp:lastPrinted>2015-10-06T08:26:00Z</cp:lastPrinted>
  <dcterms:created xsi:type="dcterms:W3CDTF">2015-11-30T11:56:00Z</dcterms:created>
  <dcterms:modified xsi:type="dcterms:W3CDTF">2015-11-30T11:57:00Z</dcterms:modified>
</cp:coreProperties>
</file>