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D9EE13" w14:textId="77777777"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再生医療等提供機関の名称：</w:t>
      </w:r>
      <w:r w:rsidR="0069112F" w:rsidRPr="00DE7694">
        <w:rPr>
          <w:rFonts w:asciiTheme="minorEastAsia" w:hAnsiTheme="minorEastAsia" w:hint="eastAsia"/>
          <w:sz w:val="24"/>
          <w:szCs w:val="24"/>
          <w:u w:val="single"/>
        </w:rPr>
        <w:t xml:space="preserve">　　　　　　　　　　　　　　　　　　　</w:t>
      </w:r>
    </w:p>
    <w:p w14:paraId="0B8F2B5E" w14:textId="77777777" w:rsidR="0069112F" w:rsidRPr="00DE7694" w:rsidRDefault="0069112F" w:rsidP="0069112F">
      <w:pPr>
        <w:jc w:val="left"/>
        <w:rPr>
          <w:rFonts w:asciiTheme="minorEastAsia" w:hAnsiTheme="minorEastAsia"/>
          <w:sz w:val="24"/>
          <w:szCs w:val="24"/>
          <w:u w:val="single"/>
        </w:rPr>
      </w:pPr>
    </w:p>
    <w:p w14:paraId="0E7F6E2C" w14:textId="77777777"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再生医療等の名称：</w:t>
      </w:r>
      <w:r w:rsidR="0069112F" w:rsidRPr="00DE7694">
        <w:rPr>
          <w:rFonts w:asciiTheme="minorEastAsia" w:hAnsiTheme="minorEastAsia" w:hint="eastAsia"/>
          <w:sz w:val="24"/>
          <w:szCs w:val="24"/>
          <w:u w:val="single"/>
        </w:rPr>
        <w:t xml:space="preserve">　　　　　　　　　　　　　　　　　　　　　　　</w:t>
      </w:r>
    </w:p>
    <w:p w14:paraId="49B24A3A" w14:textId="77777777" w:rsidR="0069112F" w:rsidRPr="00DE7694" w:rsidRDefault="0069112F" w:rsidP="0069112F">
      <w:pPr>
        <w:jc w:val="left"/>
        <w:rPr>
          <w:rFonts w:asciiTheme="minorEastAsia" w:hAnsiTheme="minorEastAsia"/>
          <w:sz w:val="24"/>
          <w:szCs w:val="24"/>
        </w:rPr>
      </w:pPr>
    </w:p>
    <w:p w14:paraId="57D66E68" w14:textId="79ABE8BE" w:rsidR="0069112F" w:rsidRPr="00DE7694" w:rsidRDefault="003B1B3E" w:rsidP="0069112F">
      <w:pPr>
        <w:jc w:val="left"/>
        <w:rPr>
          <w:rFonts w:asciiTheme="minorEastAsia" w:hAnsiTheme="minorEastAsia"/>
          <w:sz w:val="24"/>
          <w:szCs w:val="24"/>
          <w:u w:val="single"/>
        </w:rPr>
      </w:pPr>
      <w:r>
        <w:rPr>
          <w:rFonts w:asciiTheme="minorEastAsia" w:hAnsiTheme="minorEastAsia" w:hint="eastAsia"/>
          <w:sz w:val="24"/>
          <w:szCs w:val="24"/>
          <w:u w:val="single"/>
        </w:rPr>
        <w:t>特定細胞加工物</w:t>
      </w:r>
      <w:r w:rsidR="000C040F">
        <w:rPr>
          <w:rFonts w:asciiTheme="minorEastAsia" w:hAnsiTheme="minorEastAsia" w:hint="eastAsia"/>
          <w:sz w:val="24"/>
          <w:szCs w:val="24"/>
          <w:u w:val="single"/>
        </w:rPr>
        <w:t>等</w:t>
      </w:r>
      <w:r>
        <w:rPr>
          <w:rFonts w:asciiTheme="minorEastAsia" w:hAnsiTheme="minorEastAsia" w:hint="eastAsia"/>
          <w:sz w:val="24"/>
          <w:szCs w:val="24"/>
          <w:u w:val="single"/>
        </w:rPr>
        <w:t>の名称：</w:t>
      </w:r>
      <w:r w:rsidR="0069112F" w:rsidRPr="00DE7694">
        <w:rPr>
          <w:rFonts w:asciiTheme="minorEastAsia" w:hAnsiTheme="minorEastAsia" w:hint="eastAsia"/>
          <w:sz w:val="24"/>
          <w:szCs w:val="24"/>
          <w:u w:val="single"/>
        </w:rPr>
        <w:t xml:space="preserve">　　　　　　　　　　　　　　　　　　　　　</w:t>
      </w:r>
    </w:p>
    <w:p w14:paraId="585675BB" w14:textId="77777777" w:rsidR="0069112F" w:rsidRPr="00DE7694" w:rsidRDefault="0069112F" w:rsidP="0069112F">
      <w:pPr>
        <w:jc w:val="left"/>
        <w:rPr>
          <w:rFonts w:asciiTheme="minorEastAsia" w:hAnsiTheme="minorEastAsia"/>
          <w:sz w:val="24"/>
          <w:szCs w:val="24"/>
        </w:rPr>
      </w:pPr>
    </w:p>
    <w:p w14:paraId="07EF5AA2" w14:textId="77777777" w:rsidR="0069112F" w:rsidRPr="00DE7694" w:rsidRDefault="0069112F" w:rsidP="0069112F">
      <w:pPr>
        <w:jc w:val="left"/>
        <w:rPr>
          <w:rFonts w:asciiTheme="minorEastAsia" w:hAnsiTheme="minorEastAsia"/>
          <w:sz w:val="24"/>
          <w:szCs w:val="24"/>
        </w:rPr>
      </w:pPr>
    </w:p>
    <w:p w14:paraId="0474A836" w14:textId="77777777" w:rsidR="0069112F" w:rsidRPr="00DE7694" w:rsidRDefault="0069112F" w:rsidP="00DB3960">
      <w:pPr>
        <w:jc w:val="center"/>
        <w:rPr>
          <w:rFonts w:asciiTheme="minorEastAsia" w:hAnsiTheme="minorEastAsia"/>
          <w:b/>
          <w:sz w:val="24"/>
          <w:szCs w:val="24"/>
          <w:u w:val="single"/>
        </w:rPr>
      </w:pPr>
    </w:p>
    <w:p w14:paraId="0A65CB4E" w14:textId="77777777" w:rsidR="00ED2E97" w:rsidRPr="00DE7694" w:rsidRDefault="00DB3960" w:rsidP="00DB3960">
      <w:pPr>
        <w:jc w:val="center"/>
        <w:rPr>
          <w:rFonts w:asciiTheme="minorEastAsia" w:hAnsiTheme="minorEastAsia"/>
          <w:b/>
          <w:sz w:val="24"/>
          <w:szCs w:val="24"/>
          <w:u w:val="single"/>
        </w:rPr>
      </w:pPr>
      <w:r w:rsidRPr="00DE7694">
        <w:rPr>
          <w:rFonts w:asciiTheme="minorEastAsia" w:hAnsiTheme="minorEastAsia" w:hint="eastAsia"/>
          <w:b/>
          <w:sz w:val="24"/>
          <w:szCs w:val="24"/>
          <w:u w:val="single"/>
        </w:rPr>
        <w:t>今回提出の手順書一覧</w:t>
      </w:r>
      <w:r w:rsidR="001426BF" w:rsidRPr="00DE7694">
        <w:rPr>
          <w:rFonts w:asciiTheme="minorEastAsia" w:hAnsiTheme="minorEastAsia" w:hint="eastAsia"/>
          <w:b/>
          <w:sz w:val="24"/>
          <w:szCs w:val="24"/>
          <w:u w:val="single"/>
        </w:rPr>
        <w:t>（表1</w:t>
      </w:r>
      <w:r w:rsidR="001426BF" w:rsidRPr="00DE7694">
        <w:rPr>
          <w:rFonts w:asciiTheme="minorEastAsia" w:hAnsiTheme="minorEastAsia"/>
          <w:b/>
          <w:sz w:val="24"/>
          <w:szCs w:val="24"/>
          <w:u w:val="single"/>
        </w:rPr>
        <w:t>）</w:t>
      </w:r>
    </w:p>
    <w:p w14:paraId="7E351ED6" w14:textId="77777777" w:rsidR="002C428B" w:rsidRPr="00DE7694" w:rsidRDefault="002C428B" w:rsidP="00DB3960">
      <w:pPr>
        <w:jc w:val="center"/>
        <w:rPr>
          <w:rFonts w:asciiTheme="minorEastAsia" w:hAnsiTheme="minorEastAsia"/>
          <w:b/>
          <w:sz w:val="24"/>
          <w:szCs w:val="24"/>
        </w:rPr>
      </w:pPr>
    </w:p>
    <w:tbl>
      <w:tblPr>
        <w:tblStyle w:val="ab"/>
        <w:tblW w:w="0" w:type="auto"/>
        <w:tblLook w:val="04A0" w:firstRow="1" w:lastRow="0" w:firstColumn="1" w:lastColumn="0" w:noHBand="0" w:noVBand="1"/>
      </w:tblPr>
      <w:tblGrid>
        <w:gridCol w:w="1093"/>
        <w:gridCol w:w="5647"/>
        <w:gridCol w:w="1754"/>
      </w:tblGrid>
      <w:tr w:rsidR="00DB3960" w:rsidRPr="00DE7694" w14:paraId="5BB13DD8" w14:textId="77777777" w:rsidTr="00DB3960">
        <w:tc>
          <w:tcPr>
            <w:tcW w:w="1101" w:type="dxa"/>
          </w:tcPr>
          <w:p w14:paraId="56ECFE16" w14:textId="77777777" w:rsidR="00DB3960" w:rsidRPr="00DE7694" w:rsidRDefault="00DB3960" w:rsidP="00DB3960">
            <w:pPr>
              <w:jc w:val="center"/>
              <w:rPr>
                <w:rFonts w:asciiTheme="minorEastAsia" w:hAnsiTheme="minorEastAsia"/>
                <w:b/>
              </w:rPr>
            </w:pPr>
            <w:r w:rsidRPr="00DE7694">
              <w:rPr>
                <w:rFonts w:asciiTheme="minorEastAsia" w:hAnsiTheme="minorEastAsia" w:hint="eastAsia"/>
                <w:b/>
              </w:rPr>
              <w:t>整理番号</w:t>
            </w:r>
          </w:p>
        </w:tc>
        <w:tc>
          <w:tcPr>
            <w:tcW w:w="5811" w:type="dxa"/>
          </w:tcPr>
          <w:p w14:paraId="5CDC860E" w14:textId="77777777" w:rsidR="00DB3960" w:rsidRPr="00DE7694" w:rsidRDefault="00DB3960" w:rsidP="00DB3960">
            <w:pPr>
              <w:jc w:val="center"/>
              <w:rPr>
                <w:rFonts w:asciiTheme="minorEastAsia" w:hAnsiTheme="minorEastAsia"/>
                <w:b/>
              </w:rPr>
            </w:pPr>
            <w:r w:rsidRPr="00DE7694">
              <w:rPr>
                <w:rFonts w:asciiTheme="minorEastAsia" w:hAnsiTheme="minorEastAsia" w:hint="eastAsia"/>
                <w:b/>
              </w:rPr>
              <w:t>手順書の名称</w:t>
            </w:r>
          </w:p>
        </w:tc>
        <w:tc>
          <w:tcPr>
            <w:tcW w:w="1790" w:type="dxa"/>
          </w:tcPr>
          <w:p w14:paraId="130FAECA" w14:textId="77777777" w:rsidR="00DB3960" w:rsidRPr="00DE7694" w:rsidRDefault="00DB3960" w:rsidP="00DB3960">
            <w:pPr>
              <w:jc w:val="center"/>
              <w:rPr>
                <w:rFonts w:asciiTheme="minorEastAsia" w:hAnsiTheme="minorEastAsia"/>
                <w:b/>
              </w:rPr>
            </w:pPr>
            <w:r w:rsidRPr="00DE7694">
              <w:rPr>
                <w:rFonts w:asciiTheme="minorEastAsia" w:hAnsiTheme="minorEastAsia" w:hint="eastAsia"/>
                <w:b/>
              </w:rPr>
              <w:t>備考</w:t>
            </w:r>
          </w:p>
        </w:tc>
      </w:tr>
      <w:tr w:rsidR="00DB3960" w:rsidRPr="00DE7694" w14:paraId="243A2BF7" w14:textId="77777777" w:rsidTr="00C52431">
        <w:tc>
          <w:tcPr>
            <w:tcW w:w="1101" w:type="dxa"/>
            <w:vAlign w:val="center"/>
          </w:tcPr>
          <w:p w14:paraId="399E65BB" w14:textId="77777777" w:rsidR="00DB3960" w:rsidRPr="00DE7694" w:rsidRDefault="00DB3960" w:rsidP="00C52431">
            <w:pPr>
              <w:jc w:val="center"/>
              <w:rPr>
                <w:rFonts w:asciiTheme="minorEastAsia" w:hAnsiTheme="minorEastAsia"/>
              </w:rPr>
            </w:pPr>
            <w:r w:rsidRPr="00DE7694">
              <w:rPr>
                <w:rFonts w:asciiTheme="minorEastAsia" w:hAnsiTheme="minorEastAsia" w:hint="eastAsia"/>
              </w:rPr>
              <w:t>例</w:t>
            </w:r>
          </w:p>
        </w:tc>
        <w:tc>
          <w:tcPr>
            <w:tcW w:w="5811" w:type="dxa"/>
            <w:vAlign w:val="center"/>
          </w:tcPr>
          <w:p w14:paraId="0CB17DBF" w14:textId="15DD8977" w:rsidR="00DB3960" w:rsidRPr="00DE7694" w:rsidRDefault="00676FFA" w:rsidP="00C52431">
            <w:pPr>
              <w:rPr>
                <w:rFonts w:asciiTheme="minorEastAsia" w:hAnsiTheme="minorEastAsia"/>
              </w:rPr>
            </w:pPr>
            <w:r w:rsidRPr="00DE7694">
              <w:rPr>
                <w:rFonts w:asciiTheme="minorEastAsia" w:hAnsiTheme="minorEastAsia" w:hint="eastAsia"/>
              </w:rPr>
              <w:t>○○大学</w:t>
            </w:r>
            <w:r w:rsidR="000F7766">
              <w:rPr>
                <w:rFonts w:asciiTheme="minorEastAsia" w:hAnsiTheme="minorEastAsia" w:hint="eastAsia"/>
              </w:rPr>
              <w:t>CPCにおける</w:t>
            </w:r>
            <w:r w:rsidR="00C52431" w:rsidRPr="00DE7694">
              <w:rPr>
                <w:rFonts w:asciiTheme="minorEastAsia" w:hAnsiTheme="minorEastAsia" w:hint="eastAsia"/>
              </w:rPr>
              <w:t>特定細胞加工物</w:t>
            </w:r>
            <w:r w:rsidR="000C040F">
              <w:rPr>
                <w:rFonts w:asciiTheme="minorEastAsia" w:hAnsiTheme="minorEastAsia" w:hint="eastAsia"/>
              </w:rPr>
              <w:t>等</w:t>
            </w:r>
            <w:r w:rsidR="00C52431" w:rsidRPr="00DE7694">
              <w:rPr>
                <w:rFonts w:asciiTheme="minorEastAsia" w:hAnsiTheme="minorEastAsia" w:hint="eastAsia"/>
              </w:rPr>
              <w:t>の提供の管理と取扱いの決定に関する手順書</w:t>
            </w:r>
          </w:p>
        </w:tc>
        <w:tc>
          <w:tcPr>
            <w:tcW w:w="1790" w:type="dxa"/>
            <w:vAlign w:val="center"/>
          </w:tcPr>
          <w:p w14:paraId="1031AE74" w14:textId="77777777" w:rsidR="00DB3960" w:rsidRPr="00DE7694" w:rsidRDefault="00C52431" w:rsidP="00C52431">
            <w:pPr>
              <w:rPr>
                <w:rFonts w:asciiTheme="minorEastAsia" w:hAnsiTheme="minorEastAsia"/>
              </w:rPr>
            </w:pPr>
            <w:r w:rsidRPr="00DE7694">
              <w:rPr>
                <w:rFonts w:asciiTheme="minorEastAsia" w:hAnsiTheme="minorEastAsia" w:hint="eastAsia"/>
              </w:rPr>
              <w:t>AAA-○○-△△</w:t>
            </w:r>
          </w:p>
          <w:p w14:paraId="5CFE561B" w14:textId="77777777" w:rsidR="00676FFA" w:rsidRPr="00DE7694" w:rsidRDefault="00676FFA" w:rsidP="00C52431">
            <w:pPr>
              <w:rPr>
                <w:rFonts w:asciiTheme="minorEastAsia" w:hAnsiTheme="minorEastAsia"/>
              </w:rPr>
            </w:pPr>
            <w:r w:rsidRPr="00DE7694">
              <w:rPr>
                <w:rFonts w:asciiTheme="minorEastAsia" w:hAnsiTheme="minorEastAsia" w:hint="eastAsia"/>
              </w:rPr>
              <w:t>（文書番号等）</w:t>
            </w:r>
          </w:p>
        </w:tc>
      </w:tr>
      <w:tr w:rsidR="00DB3960" w:rsidRPr="00DE7694" w14:paraId="4FA0952E" w14:textId="77777777" w:rsidTr="00DB3960">
        <w:tc>
          <w:tcPr>
            <w:tcW w:w="1101" w:type="dxa"/>
          </w:tcPr>
          <w:p w14:paraId="66B57A9F"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（1）</w:t>
            </w:r>
          </w:p>
        </w:tc>
        <w:tc>
          <w:tcPr>
            <w:tcW w:w="5811" w:type="dxa"/>
          </w:tcPr>
          <w:p w14:paraId="5B2E0212" w14:textId="77777777" w:rsidR="00DB3960" w:rsidRPr="00DE7694" w:rsidRDefault="00DB3960">
            <w:pPr>
              <w:rPr>
                <w:rFonts w:asciiTheme="minorEastAsia" w:hAnsiTheme="minorEastAsia"/>
              </w:rPr>
            </w:pPr>
          </w:p>
        </w:tc>
        <w:tc>
          <w:tcPr>
            <w:tcW w:w="1790" w:type="dxa"/>
          </w:tcPr>
          <w:p w14:paraId="0F12645A" w14:textId="77777777" w:rsidR="00DB3960" w:rsidRPr="00DE7694" w:rsidRDefault="00DB3960">
            <w:pPr>
              <w:rPr>
                <w:rFonts w:asciiTheme="minorEastAsia" w:hAnsiTheme="minorEastAsia"/>
              </w:rPr>
            </w:pPr>
          </w:p>
        </w:tc>
      </w:tr>
      <w:tr w:rsidR="00DB3960" w:rsidRPr="00DE7694" w14:paraId="53ACE361" w14:textId="77777777" w:rsidTr="00DB3960">
        <w:tc>
          <w:tcPr>
            <w:tcW w:w="1101" w:type="dxa"/>
          </w:tcPr>
          <w:p w14:paraId="5E87E04C"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（2）</w:t>
            </w:r>
          </w:p>
        </w:tc>
        <w:tc>
          <w:tcPr>
            <w:tcW w:w="5811" w:type="dxa"/>
          </w:tcPr>
          <w:p w14:paraId="1DB4B49B" w14:textId="77777777" w:rsidR="00DB3960" w:rsidRPr="00DE7694" w:rsidRDefault="00DB3960">
            <w:pPr>
              <w:rPr>
                <w:rFonts w:asciiTheme="minorEastAsia" w:hAnsiTheme="minorEastAsia"/>
              </w:rPr>
            </w:pPr>
          </w:p>
        </w:tc>
        <w:tc>
          <w:tcPr>
            <w:tcW w:w="1790" w:type="dxa"/>
          </w:tcPr>
          <w:p w14:paraId="38814E7D" w14:textId="77777777" w:rsidR="00DB3960" w:rsidRPr="00DE7694" w:rsidRDefault="00DB3960">
            <w:pPr>
              <w:rPr>
                <w:rFonts w:asciiTheme="minorEastAsia" w:hAnsiTheme="minorEastAsia"/>
              </w:rPr>
            </w:pPr>
          </w:p>
        </w:tc>
      </w:tr>
      <w:tr w:rsidR="00DB3960" w:rsidRPr="00DE7694" w14:paraId="532EC834" w14:textId="77777777" w:rsidTr="00DB3960">
        <w:tc>
          <w:tcPr>
            <w:tcW w:w="1101" w:type="dxa"/>
          </w:tcPr>
          <w:p w14:paraId="2A9BF581"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（3）</w:t>
            </w:r>
          </w:p>
        </w:tc>
        <w:tc>
          <w:tcPr>
            <w:tcW w:w="5811" w:type="dxa"/>
          </w:tcPr>
          <w:p w14:paraId="3C26139B" w14:textId="77777777" w:rsidR="00DB3960" w:rsidRPr="00DE7694" w:rsidRDefault="00DB3960">
            <w:pPr>
              <w:rPr>
                <w:rFonts w:asciiTheme="minorEastAsia" w:hAnsiTheme="minorEastAsia"/>
              </w:rPr>
            </w:pPr>
          </w:p>
        </w:tc>
        <w:tc>
          <w:tcPr>
            <w:tcW w:w="1790" w:type="dxa"/>
          </w:tcPr>
          <w:p w14:paraId="1BCAEE90" w14:textId="77777777" w:rsidR="00DB3960" w:rsidRPr="00DE7694" w:rsidRDefault="00DB3960">
            <w:pPr>
              <w:rPr>
                <w:rFonts w:asciiTheme="minorEastAsia" w:hAnsiTheme="minorEastAsia"/>
              </w:rPr>
            </w:pPr>
          </w:p>
        </w:tc>
      </w:tr>
      <w:tr w:rsidR="00DB3960" w:rsidRPr="00DE7694" w14:paraId="7F6E76E6" w14:textId="77777777" w:rsidTr="00DB3960">
        <w:tc>
          <w:tcPr>
            <w:tcW w:w="1101" w:type="dxa"/>
          </w:tcPr>
          <w:p w14:paraId="44C34E14"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（4）</w:t>
            </w:r>
          </w:p>
        </w:tc>
        <w:tc>
          <w:tcPr>
            <w:tcW w:w="5811" w:type="dxa"/>
          </w:tcPr>
          <w:p w14:paraId="13973148" w14:textId="77777777" w:rsidR="00DB3960" w:rsidRPr="00DE7694" w:rsidRDefault="00DB3960">
            <w:pPr>
              <w:rPr>
                <w:rFonts w:asciiTheme="minorEastAsia" w:hAnsiTheme="minorEastAsia"/>
              </w:rPr>
            </w:pPr>
          </w:p>
        </w:tc>
        <w:tc>
          <w:tcPr>
            <w:tcW w:w="1790" w:type="dxa"/>
          </w:tcPr>
          <w:p w14:paraId="2A4A4CBB" w14:textId="77777777" w:rsidR="00DB3960" w:rsidRPr="00DE7694" w:rsidRDefault="00DB3960">
            <w:pPr>
              <w:rPr>
                <w:rFonts w:asciiTheme="minorEastAsia" w:hAnsiTheme="minorEastAsia"/>
              </w:rPr>
            </w:pPr>
          </w:p>
        </w:tc>
      </w:tr>
      <w:tr w:rsidR="00DB3960" w:rsidRPr="00DE7694" w14:paraId="4883C041" w14:textId="77777777" w:rsidTr="00DB3960">
        <w:tc>
          <w:tcPr>
            <w:tcW w:w="1101" w:type="dxa"/>
          </w:tcPr>
          <w:p w14:paraId="4BD45502"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（5）</w:t>
            </w:r>
          </w:p>
        </w:tc>
        <w:tc>
          <w:tcPr>
            <w:tcW w:w="5811" w:type="dxa"/>
          </w:tcPr>
          <w:p w14:paraId="2BCE0685" w14:textId="77777777" w:rsidR="00DB3960" w:rsidRPr="00DE7694" w:rsidRDefault="00DB3960">
            <w:pPr>
              <w:rPr>
                <w:rFonts w:asciiTheme="minorEastAsia" w:hAnsiTheme="minorEastAsia"/>
              </w:rPr>
            </w:pPr>
          </w:p>
        </w:tc>
        <w:tc>
          <w:tcPr>
            <w:tcW w:w="1790" w:type="dxa"/>
          </w:tcPr>
          <w:p w14:paraId="19DCD929" w14:textId="77777777" w:rsidR="00DB3960" w:rsidRPr="00DE7694" w:rsidRDefault="00DB3960">
            <w:pPr>
              <w:rPr>
                <w:rFonts w:asciiTheme="minorEastAsia" w:hAnsiTheme="minorEastAsia"/>
              </w:rPr>
            </w:pPr>
          </w:p>
        </w:tc>
      </w:tr>
      <w:tr w:rsidR="00DB3960" w:rsidRPr="00DE7694" w14:paraId="184A1EB6" w14:textId="77777777" w:rsidTr="00DB3960">
        <w:tc>
          <w:tcPr>
            <w:tcW w:w="1101" w:type="dxa"/>
          </w:tcPr>
          <w:p w14:paraId="01734699"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（6）</w:t>
            </w:r>
          </w:p>
        </w:tc>
        <w:tc>
          <w:tcPr>
            <w:tcW w:w="5811" w:type="dxa"/>
          </w:tcPr>
          <w:p w14:paraId="3E680BE9" w14:textId="77777777" w:rsidR="00DB3960" w:rsidRPr="00DE7694" w:rsidRDefault="00DB3960">
            <w:pPr>
              <w:rPr>
                <w:rFonts w:asciiTheme="minorEastAsia" w:hAnsiTheme="minorEastAsia"/>
              </w:rPr>
            </w:pPr>
          </w:p>
        </w:tc>
        <w:tc>
          <w:tcPr>
            <w:tcW w:w="1790" w:type="dxa"/>
          </w:tcPr>
          <w:p w14:paraId="389DC98E" w14:textId="77777777" w:rsidR="00DB3960" w:rsidRPr="00DE7694" w:rsidRDefault="00DB3960">
            <w:pPr>
              <w:rPr>
                <w:rFonts w:asciiTheme="minorEastAsia" w:hAnsiTheme="minorEastAsia"/>
              </w:rPr>
            </w:pPr>
          </w:p>
        </w:tc>
      </w:tr>
      <w:tr w:rsidR="00DB3960" w:rsidRPr="00DE7694" w14:paraId="5BC2A16B" w14:textId="77777777" w:rsidTr="00DB3960">
        <w:tc>
          <w:tcPr>
            <w:tcW w:w="1101" w:type="dxa"/>
          </w:tcPr>
          <w:p w14:paraId="6E88E296"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（7）</w:t>
            </w:r>
          </w:p>
        </w:tc>
        <w:tc>
          <w:tcPr>
            <w:tcW w:w="5811" w:type="dxa"/>
          </w:tcPr>
          <w:p w14:paraId="146996B8" w14:textId="77777777" w:rsidR="00DB3960" w:rsidRPr="00DE7694" w:rsidRDefault="00DB3960">
            <w:pPr>
              <w:rPr>
                <w:rFonts w:asciiTheme="minorEastAsia" w:hAnsiTheme="minorEastAsia"/>
              </w:rPr>
            </w:pPr>
          </w:p>
        </w:tc>
        <w:tc>
          <w:tcPr>
            <w:tcW w:w="1790" w:type="dxa"/>
          </w:tcPr>
          <w:p w14:paraId="31C7DEFF" w14:textId="77777777" w:rsidR="00DB3960" w:rsidRPr="00DE7694" w:rsidRDefault="00DB3960">
            <w:pPr>
              <w:rPr>
                <w:rFonts w:asciiTheme="minorEastAsia" w:hAnsiTheme="minorEastAsia"/>
              </w:rPr>
            </w:pPr>
          </w:p>
        </w:tc>
      </w:tr>
      <w:tr w:rsidR="00DB3960" w:rsidRPr="00DE7694" w14:paraId="1769F79D" w14:textId="77777777" w:rsidTr="00DB3960">
        <w:tc>
          <w:tcPr>
            <w:tcW w:w="1101" w:type="dxa"/>
          </w:tcPr>
          <w:p w14:paraId="54B77C55"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（8）</w:t>
            </w:r>
          </w:p>
        </w:tc>
        <w:tc>
          <w:tcPr>
            <w:tcW w:w="5811" w:type="dxa"/>
          </w:tcPr>
          <w:p w14:paraId="1E29A964" w14:textId="77777777" w:rsidR="00DB3960" w:rsidRPr="00DE7694" w:rsidRDefault="00DB3960">
            <w:pPr>
              <w:rPr>
                <w:rFonts w:asciiTheme="minorEastAsia" w:hAnsiTheme="minorEastAsia"/>
              </w:rPr>
            </w:pPr>
          </w:p>
        </w:tc>
        <w:tc>
          <w:tcPr>
            <w:tcW w:w="1790" w:type="dxa"/>
          </w:tcPr>
          <w:p w14:paraId="3F541302" w14:textId="77777777" w:rsidR="00DB3960" w:rsidRPr="00DE7694" w:rsidRDefault="00DB3960">
            <w:pPr>
              <w:rPr>
                <w:rFonts w:asciiTheme="minorEastAsia" w:hAnsiTheme="minorEastAsia"/>
              </w:rPr>
            </w:pPr>
          </w:p>
        </w:tc>
      </w:tr>
      <w:tr w:rsidR="00DB3960" w:rsidRPr="00DE7694" w14:paraId="65E839F6" w14:textId="77777777" w:rsidTr="00DB3960">
        <w:tc>
          <w:tcPr>
            <w:tcW w:w="1101" w:type="dxa"/>
          </w:tcPr>
          <w:p w14:paraId="574D0B3D"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（9）</w:t>
            </w:r>
          </w:p>
        </w:tc>
        <w:tc>
          <w:tcPr>
            <w:tcW w:w="5811" w:type="dxa"/>
          </w:tcPr>
          <w:p w14:paraId="41B50EC2" w14:textId="77777777" w:rsidR="00DB3960" w:rsidRPr="00DE7694" w:rsidRDefault="00DB3960">
            <w:pPr>
              <w:rPr>
                <w:rFonts w:asciiTheme="minorEastAsia" w:hAnsiTheme="minorEastAsia"/>
              </w:rPr>
            </w:pPr>
          </w:p>
        </w:tc>
        <w:tc>
          <w:tcPr>
            <w:tcW w:w="1790" w:type="dxa"/>
          </w:tcPr>
          <w:p w14:paraId="5A03FC05" w14:textId="77777777" w:rsidR="00DB3960" w:rsidRPr="00DE7694" w:rsidRDefault="00DB3960">
            <w:pPr>
              <w:rPr>
                <w:rFonts w:asciiTheme="minorEastAsia" w:hAnsiTheme="minorEastAsia"/>
              </w:rPr>
            </w:pPr>
          </w:p>
        </w:tc>
      </w:tr>
      <w:tr w:rsidR="00DB3960" w:rsidRPr="00DE7694" w14:paraId="0745A1DB" w14:textId="77777777" w:rsidTr="00DB3960">
        <w:tc>
          <w:tcPr>
            <w:tcW w:w="1101" w:type="dxa"/>
          </w:tcPr>
          <w:p w14:paraId="19046CA9" w14:textId="77777777" w:rsidR="00C52431" w:rsidRPr="00DE7694" w:rsidRDefault="002C428B" w:rsidP="00C52431">
            <w:pPr>
              <w:jc w:val="center"/>
              <w:rPr>
                <w:rFonts w:asciiTheme="minorEastAsia" w:hAnsiTheme="minorEastAsia"/>
              </w:rPr>
            </w:pPr>
            <w:r w:rsidRPr="00DE7694">
              <w:rPr>
                <w:rFonts w:asciiTheme="minorEastAsia" w:hAnsiTheme="minorEastAsia" w:hint="eastAsia"/>
              </w:rPr>
              <w:t>（10）</w:t>
            </w:r>
          </w:p>
        </w:tc>
        <w:tc>
          <w:tcPr>
            <w:tcW w:w="5811" w:type="dxa"/>
          </w:tcPr>
          <w:p w14:paraId="59C93E26" w14:textId="77777777" w:rsidR="00DB3960" w:rsidRPr="00DE7694" w:rsidRDefault="00DB3960">
            <w:pPr>
              <w:rPr>
                <w:rFonts w:asciiTheme="minorEastAsia" w:hAnsiTheme="minorEastAsia"/>
              </w:rPr>
            </w:pPr>
          </w:p>
        </w:tc>
        <w:tc>
          <w:tcPr>
            <w:tcW w:w="1790" w:type="dxa"/>
          </w:tcPr>
          <w:p w14:paraId="18621ED5" w14:textId="77777777" w:rsidR="00DB3960" w:rsidRPr="00DE7694" w:rsidRDefault="00DB3960">
            <w:pPr>
              <w:rPr>
                <w:rFonts w:asciiTheme="minorEastAsia" w:hAnsiTheme="minorEastAsia"/>
              </w:rPr>
            </w:pPr>
          </w:p>
        </w:tc>
      </w:tr>
      <w:tr w:rsidR="00DB3960" w:rsidRPr="00DE7694" w14:paraId="1E8F765F" w14:textId="77777777" w:rsidTr="00DB3960">
        <w:tc>
          <w:tcPr>
            <w:tcW w:w="1101" w:type="dxa"/>
          </w:tcPr>
          <w:p w14:paraId="155F052F"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（11）</w:t>
            </w:r>
          </w:p>
        </w:tc>
        <w:tc>
          <w:tcPr>
            <w:tcW w:w="5811" w:type="dxa"/>
          </w:tcPr>
          <w:p w14:paraId="79569F82" w14:textId="77777777" w:rsidR="00DB3960" w:rsidRPr="00DE7694" w:rsidRDefault="00DB3960">
            <w:pPr>
              <w:rPr>
                <w:rFonts w:asciiTheme="minorEastAsia" w:hAnsiTheme="minorEastAsia"/>
              </w:rPr>
            </w:pPr>
          </w:p>
        </w:tc>
        <w:tc>
          <w:tcPr>
            <w:tcW w:w="1790" w:type="dxa"/>
          </w:tcPr>
          <w:p w14:paraId="0B322A5A" w14:textId="77777777" w:rsidR="00DB3960" w:rsidRPr="00DE7694" w:rsidRDefault="00DB3960">
            <w:pPr>
              <w:rPr>
                <w:rFonts w:asciiTheme="minorEastAsia" w:hAnsiTheme="minorEastAsia"/>
              </w:rPr>
            </w:pPr>
          </w:p>
        </w:tc>
      </w:tr>
      <w:tr w:rsidR="00DB3960" w:rsidRPr="00DE7694" w14:paraId="390F60C0" w14:textId="77777777" w:rsidTr="00DB3960">
        <w:tc>
          <w:tcPr>
            <w:tcW w:w="1101" w:type="dxa"/>
          </w:tcPr>
          <w:p w14:paraId="00BCCC6B"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（12）</w:t>
            </w:r>
          </w:p>
        </w:tc>
        <w:tc>
          <w:tcPr>
            <w:tcW w:w="5811" w:type="dxa"/>
          </w:tcPr>
          <w:p w14:paraId="65FAD74C" w14:textId="77777777" w:rsidR="00DB3960" w:rsidRPr="00DE7694" w:rsidRDefault="00DB3960">
            <w:pPr>
              <w:rPr>
                <w:rFonts w:asciiTheme="minorEastAsia" w:hAnsiTheme="minorEastAsia"/>
              </w:rPr>
            </w:pPr>
          </w:p>
        </w:tc>
        <w:tc>
          <w:tcPr>
            <w:tcW w:w="1790" w:type="dxa"/>
          </w:tcPr>
          <w:p w14:paraId="632261D0" w14:textId="77777777" w:rsidR="00DB3960" w:rsidRPr="00DE7694" w:rsidRDefault="00DB3960">
            <w:pPr>
              <w:rPr>
                <w:rFonts w:asciiTheme="minorEastAsia" w:hAnsiTheme="minorEastAsia"/>
              </w:rPr>
            </w:pPr>
          </w:p>
        </w:tc>
      </w:tr>
      <w:tr w:rsidR="00DB3960" w:rsidRPr="00DE7694" w14:paraId="7E55AE3A" w14:textId="77777777" w:rsidTr="00DB3960">
        <w:tc>
          <w:tcPr>
            <w:tcW w:w="1101" w:type="dxa"/>
          </w:tcPr>
          <w:p w14:paraId="1DFF66B7"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（13）</w:t>
            </w:r>
          </w:p>
        </w:tc>
        <w:tc>
          <w:tcPr>
            <w:tcW w:w="5811" w:type="dxa"/>
          </w:tcPr>
          <w:p w14:paraId="6A144076" w14:textId="77777777" w:rsidR="00DB3960" w:rsidRPr="00DE7694" w:rsidRDefault="00DB3960">
            <w:pPr>
              <w:rPr>
                <w:rFonts w:asciiTheme="minorEastAsia" w:hAnsiTheme="minorEastAsia"/>
              </w:rPr>
            </w:pPr>
          </w:p>
        </w:tc>
        <w:tc>
          <w:tcPr>
            <w:tcW w:w="1790" w:type="dxa"/>
          </w:tcPr>
          <w:p w14:paraId="25F9E1BC" w14:textId="77777777" w:rsidR="00DB3960" w:rsidRPr="00DE7694" w:rsidRDefault="00DB3960">
            <w:pPr>
              <w:rPr>
                <w:rFonts w:asciiTheme="minorEastAsia" w:hAnsiTheme="minorEastAsia"/>
              </w:rPr>
            </w:pPr>
          </w:p>
        </w:tc>
      </w:tr>
      <w:tr w:rsidR="00DB3960" w:rsidRPr="00DE7694" w14:paraId="38B7655D" w14:textId="77777777" w:rsidTr="00DB3960">
        <w:tc>
          <w:tcPr>
            <w:tcW w:w="1101" w:type="dxa"/>
          </w:tcPr>
          <w:p w14:paraId="3809EB78" w14:textId="77777777" w:rsidR="00DB3960" w:rsidRPr="00DE7694" w:rsidRDefault="002C428B" w:rsidP="00DB3960">
            <w:pPr>
              <w:jc w:val="center"/>
              <w:rPr>
                <w:rFonts w:asciiTheme="minorEastAsia" w:hAnsiTheme="minorEastAsia"/>
              </w:rPr>
            </w:pPr>
            <w:r w:rsidRPr="00DE7694">
              <w:rPr>
                <w:rFonts w:asciiTheme="minorEastAsia" w:hAnsiTheme="minorEastAsia" w:hint="eastAsia"/>
              </w:rPr>
              <w:t>（14）</w:t>
            </w:r>
          </w:p>
        </w:tc>
        <w:tc>
          <w:tcPr>
            <w:tcW w:w="5811" w:type="dxa"/>
          </w:tcPr>
          <w:p w14:paraId="6F9B32EE" w14:textId="77777777" w:rsidR="00DB3960" w:rsidRPr="00DE7694" w:rsidRDefault="00DB3960">
            <w:pPr>
              <w:rPr>
                <w:rFonts w:asciiTheme="minorEastAsia" w:hAnsiTheme="minorEastAsia"/>
              </w:rPr>
            </w:pPr>
          </w:p>
        </w:tc>
        <w:tc>
          <w:tcPr>
            <w:tcW w:w="1790" w:type="dxa"/>
          </w:tcPr>
          <w:p w14:paraId="2FFDDA95" w14:textId="77777777" w:rsidR="00DB3960" w:rsidRPr="00DE7694" w:rsidRDefault="00DB3960">
            <w:pPr>
              <w:rPr>
                <w:rFonts w:asciiTheme="minorEastAsia" w:hAnsiTheme="minorEastAsia"/>
              </w:rPr>
            </w:pPr>
          </w:p>
        </w:tc>
      </w:tr>
      <w:tr w:rsidR="00C52431" w:rsidRPr="00DE7694" w14:paraId="4DE5E29B" w14:textId="77777777" w:rsidTr="00DB3960">
        <w:tc>
          <w:tcPr>
            <w:tcW w:w="1101" w:type="dxa"/>
          </w:tcPr>
          <w:p w14:paraId="6EB87574" w14:textId="77777777" w:rsidR="00C52431" w:rsidRPr="00DE7694" w:rsidRDefault="002C428B" w:rsidP="00DB3960">
            <w:pPr>
              <w:jc w:val="center"/>
              <w:rPr>
                <w:rFonts w:asciiTheme="minorEastAsia" w:hAnsiTheme="minorEastAsia"/>
              </w:rPr>
            </w:pPr>
            <w:r w:rsidRPr="00DE7694">
              <w:rPr>
                <w:rFonts w:asciiTheme="minorEastAsia" w:hAnsiTheme="minorEastAsia" w:hint="eastAsia"/>
              </w:rPr>
              <w:t>（15）</w:t>
            </w:r>
          </w:p>
        </w:tc>
        <w:tc>
          <w:tcPr>
            <w:tcW w:w="5811" w:type="dxa"/>
          </w:tcPr>
          <w:p w14:paraId="357EC6B9" w14:textId="77777777" w:rsidR="00C52431" w:rsidRPr="00DE7694" w:rsidRDefault="00C52431">
            <w:pPr>
              <w:rPr>
                <w:rFonts w:asciiTheme="minorEastAsia" w:hAnsiTheme="minorEastAsia"/>
              </w:rPr>
            </w:pPr>
          </w:p>
        </w:tc>
        <w:tc>
          <w:tcPr>
            <w:tcW w:w="1790" w:type="dxa"/>
          </w:tcPr>
          <w:p w14:paraId="5B9A6A1E" w14:textId="77777777" w:rsidR="00C52431" w:rsidRPr="00DE7694" w:rsidRDefault="00C52431">
            <w:pPr>
              <w:rPr>
                <w:rFonts w:asciiTheme="minorEastAsia" w:hAnsiTheme="minorEastAsia"/>
              </w:rPr>
            </w:pPr>
          </w:p>
        </w:tc>
      </w:tr>
    </w:tbl>
    <w:p w14:paraId="073328C2" w14:textId="77777777" w:rsidR="00DB3960" w:rsidRPr="00DE7694" w:rsidRDefault="004D370B" w:rsidP="004D370B">
      <w:pPr>
        <w:jc w:val="right"/>
        <w:rPr>
          <w:rFonts w:asciiTheme="minorEastAsia" w:hAnsiTheme="minorEastAsia"/>
          <w:sz w:val="18"/>
          <w:szCs w:val="18"/>
        </w:rPr>
      </w:pPr>
      <w:r w:rsidRPr="00DE7694">
        <w:rPr>
          <w:rFonts w:asciiTheme="minorEastAsia" w:hAnsiTheme="minorEastAsia" w:hint="eastAsia"/>
          <w:sz w:val="18"/>
          <w:szCs w:val="18"/>
        </w:rPr>
        <w:t>必用に応じて行を追加してください。</w:t>
      </w:r>
    </w:p>
    <w:p w14:paraId="50AF42CA" w14:textId="77777777" w:rsidR="004D370B" w:rsidRPr="00DE7694" w:rsidRDefault="004D370B">
      <w:pPr>
        <w:widowControl/>
        <w:jc w:val="left"/>
        <w:rPr>
          <w:rFonts w:asciiTheme="minorEastAsia" w:hAnsiTheme="minorEastAsia"/>
        </w:rPr>
      </w:pPr>
      <w:r w:rsidRPr="00DE7694">
        <w:rPr>
          <w:rFonts w:asciiTheme="minorEastAsia" w:hAnsiTheme="minorEastAsia"/>
        </w:rPr>
        <w:br w:type="page"/>
      </w:r>
    </w:p>
    <w:p w14:paraId="6EA20E94" w14:textId="77777777" w:rsidR="00DB3960" w:rsidRPr="00DE7694" w:rsidRDefault="00DB3960">
      <w:pPr>
        <w:rPr>
          <w:rFonts w:asciiTheme="minorEastAsia" w:hAnsiTheme="minorEastAsia"/>
        </w:rPr>
      </w:pPr>
    </w:p>
    <w:p w14:paraId="5A1643BE" w14:textId="77777777" w:rsidR="006A75C5" w:rsidRPr="00DE7694" w:rsidRDefault="006A75C5" w:rsidP="006A75C5">
      <w:pPr>
        <w:jc w:val="center"/>
        <w:rPr>
          <w:rFonts w:asciiTheme="minorEastAsia" w:hAnsiTheme="minorEastAsia"/>
          <w:b/>
          <w:sz w:val="24"/>
          <w:szCs w:val="24"/>
          <w:u w:val="single"/>
        </w:rPr>
      </w:pPr>
      <w:r w:rsidRPr="00DE7694">
        <w:rPr>
          <w:rFonts w:asciiTheme="minorEastAsia" w:hAnsiTheme="minorEastAsia" w:hint="eastAsia"/>
          <w:b/>
          <w:sz w:val="24"/>
          <w:szCs w:val="24"/>
          <w:u w:val="single"/>
        </w:rPr>
        <w:t>規則第97条第4項各号との対応</w:t>
      </w:r>
      <w:r w:rsidR="001426BF" w:rsidRPr="00DE7694">
        <w:rPr>
          <w:rFonts w:asciiTheme="minorEastAsia" w:hAnsiTheme="minorEastAsia" w:hint="eastAsia"/>
          <w:b/>
          <w:sz w:val="24"/>
          <w:szCs w:val="24"/>
          <w:u w:val="single"/>
        </w:rPr>
        <w:t xml:space="preserve">　（表2</w:t>
      </w:r>
      <w:r w:rsidR="001426BF" w:rsidRPr="00DE7694">
        <w:rPr>
          <w:rFonts w:asciiTheme="minorEastAsia" w:hAnsiTheme="minorEastAsia"/>
          <w:b/>
          <w:sz w:val="24"/>
          <w:szCs w:val="24"/>
          <w:u w:val="single"/>
        </w:rPr>
        <w:t>）</w:t>
      </w:r>
    </w:p>
    <w:p w14:paraId="2331B328" w14:textId="77777777" w:rsidR="002C428B" w:rsidRPr="00DE7694" w:rsidRDefault="002C428B" w:rsidP="006A75C5">
      <w:pPr>
        <w:jc w:val="center"/>
        <w:rPr>
          <w:rFonts w:asciiTheme="minorEastAsia" w:hAnsiTheme="minorEastAsia"/>
          <w:b/>
          <w:sz w:val="24"/>
          <w:szCs w:val="24"/>
        </w:rPr>
      </w:pPr>
    </w:p>
    <w:tbl>
      <w:tblPr>
        <w:tblStyle w:val="ab"/>
        <w:tblW w:w="0" w:type="auto"/>
        <w:tblLook w:val="04A0" w:firstRow="1" w:lastRow="0" w:firstColumn="1" w:lastColumn="0" w:noHBand="0" w:noVBand="1"/>
      </w:tblPr>
      <w:tblGrid>
        <w:gridCol w:w="5227"/>
        <w:gridCol w:w="3267"/>
      </w:tblGrid>
      <w:tr w:rsidR="00A15292" w:rsidRPr="00DE7694" w14:paraId="48F80E0F" w14:textId="77777777" w:rsidTr="003E4227">
        <w:tc>
          <w:tcPr>
            <w:tcW w:w="5353" w:type="dxa"/>
          </w:tcPr>
          <w:p w14:paraId="44B2C4EC" w14:textId="77777777" w:rsidR="00A15292" w:rsidRPr="00DE7694" w:rsidRDefault="00A15292" w:rsidP="00A15292">
            <w:pPr>
              <w:jc w:val="center"/>
              <w:rPr>
                <w:rFonts w:asciiTheme="minorEastAsia" w:hAnsiTheme="minorEastAsia"/>
                <w:b/>
              </w:rPr>
            </w:pPr>
            <w:r w:rsidRPr="00DE7694">
              <w:rPr>
                <w:rFonts w:asciiTheme="minorEastAsia" w:hAnsiTheme="minorEastAsia" w:hint="eastAsia"/>
                <w:b/>
              </w:rPr>
              <w:t>規則第97条第4項</w:t>
            </w:r>
          </w:p>
        </w:tc>
        <w:tc>
          <w:tcPr>
            <w:tcW w:w="3349" w:type="dxa"/>
          </w:tcPr>
          <w:p w14:paraId="19395ED7" w14:textId="77777777" w:rsidR="00A15292" w:rsidRPr="00DE7694" w:rsidRDefault="00A15292" w:rsidP="00A15292">
            <w:pPr>
              <w:jc w:val="center"/>
              <w:rPr>
                <w:rFonts w:asciiTheme="minorEastAsia" w:hAnsiTheme="minorEastAsia"/>
                <w:b/>
              </w:rPr>
            </w:pPr>
            <w:r w:rsidRPr="00DE7694">
              <w:rPr>
                <w:rFonts w:asciiTheme="minorEastAsia" w:hAnsiTheme="minorEastAsia" w:hint="eastAsia"/>
                <w:b/>
              </w:rPr>
              <w:t>今回提出の手順書の整理番号</w:t>
            </w:r>
          </w:p>
        </w:tc>
      </w:tr>
      <w:tr w:rsidR="00A15292" w:rsidRPr="00DE7694" w14:paraId="6F8E4221" w14:textId="77777777" w:rsidTr="003E4227">
        <w:tc>
          <w:tcPr>
            <w:tcW w:w="5353" w:type="dxa"/>
          </w:tcPr>
          <w:p w14:paraId="6F4038E0" w14:textId="3C3FC345" w:rsidR="00A15292" w:rsidRPr="00DE7694" w:rsidRDefault="0069112F" w:rsidP="0069112F">
            <w:pPr>
              <w:ind w:left="840" w:hangingChars="400" w:hanging="840"/>
              <w:rPr>
                <w:rFonts w:asciiTheme="minorEastAsia" w:hAnsiTheme="minorEastAsia"/>
              </w:rPr>
            </w:pPr>
            <w:r w:rsidRPr="00DE7694">
              <w:rPr>
                <w:rFonts w:asciiTheme="minorEastAsia" w:hAnsiTheme="minorEastAsia" w:hint="eastAsia"/>
              </w:rPr>
              <w:t>例</w:t>
            </w:r>
            <w:r w:rsidR="002C428B" w:rsidRPr="00DE7694">
              <w:rPr>
                <w:rFonts w:asciiTheme="minorEastAsia" w:hAnsiTheme="minorEastAsia" w:hint="eastAsia"/>
              </w:rPr>
              <w:t>）</w:t>
            </w:r>
            <w:r w:rsidR="00676FFA" w:rsidRPr="00DE7694">
              <w:rPr>
                <w:rFonts w:asciiTheme="minorEastAsia" w:hAnsiTheme="minorEastAsia" w:hint="eastAsia"/>
              </w:rPr>
              <w:t>①</w:t>
            </w:r>
            <w:r w:rsidR="000F7766" w:rsidRPr="00DE7694">
              <w:rPr>
                <w:rFonts w:asciiTheme="minorEastAsia" w:hAnsiTheme="minorEastAsia" w:hint="eastAsia"/>
              </w:rPr>
              <w:t>○○大学</w:t>
            </w:r>
            <w:r w:rsidR="000F7766">
              <w:rPr>
                <w:rFonts w:asciiTheme="minorEastAsia" w:hAnsiTheme="minorEastAsia" w:hint="eastAsia"/>
              </w:rPr>
              <w:t>CPCにおける</w:t>
            </w:r>
            <w:r w:rsidR="000F7766" w:rsidRPr="00DE7694">
              <w:rPr>
                <w:rFonts w:asciiTheme="minorEastAsia" w:hAnsiTheme="minorEastAsia" w:hint="eastAsia"/>
              </w:rPr>
              <w:t>特定細胞加工物</w:t>
            </w:r>
            <w:r w:rsidR="000F7766">
              <w:rPr>
                <w:rFonts w:asciiTheme="minorEastAsia" w:hAnsiTheme="minorEastAsia" w:hint="eastAsia"/>
              </w:rPr>
              <w:t>等</w:t>
            </w:r>
            <w:r w:rsidR="000F7766" w:rsidRPr="00DE7694">
              <w:rPr>
                <w:rFonts w:asciiTheme="minorEastAsia" w:hAnsiTheme="minorEastAsia" w:hint="eastAsia"/>
              </w:rPr>
              <w:t>の提供の管理と取扱いの決定に関する手順書</w:t>
            </w:r>
          </w:p>
        </w:tc>
        <w:tc>
          <w:tcPr>
            <w:tcW w:w="3349" w:type="dxa"/>
          </w:tcPr>
          <w:p w14:paraId="0DD2EB01" w14:textId="77777777" w:rsidR="00A15292" w:rsidRPr="00DE7694" w:rsidRDefault="00676FFA" w:rsidP="003E4227">
            <w:pPr>
              <w:rPr>
                <w:rFonts w:asciiTheme="minorEastAsia" w:hAnsiTheme="minorEastAsia"/>
              </w:rPr>
            </w:pPr>
            <w:r w:rsidRPr="00DE7694">
              <w:rPr>
                <w:rFonts w:asciiTheme="minorEastAsia" w:hAnsiTheme="minorEastAsia" w:hint="eastAsia"/>
              </w:rPr>
              <w:t>（1）及び（4）</w:t>
            </w:r>
          </w:p>
        </w:tc>
      </w:tr>
      <w:tr w:rsidR="00A15292" w:rsidRPr="00DE7694" w14:paraId="268DE8B0" w14:textId="77777777" w:rsidTr="003E4227">
        <w:tc>
          <w:tcPr>
            <w:tcW w:w="5353" w:type="dxa"/>
          </w:tcPr>
          <w:p w14:paraId="3F8BD1BE" w14:textId="406C764E" w:rsidR="00A15292" w:rsidRPr="000C040F" w:rsidRDefault="00A15292" w:rsidP="000C040F">
            <w:pPr>
              <w:pStyle w:val="ac"/>
              <w:numPr>
                <w:ilvl w:val="0"/>
                <w:numId w:val="1"/>
              </w:numPr>
              <w:ind w:leftChars="0"/>
              <w:jc w:val="left"/>
              <w:rPr>
                <w:rFonts w:asciiTheme="minorEastAsia" w:hAnsiTheme="minorEastAsia"/>
              </w:rPr>
            </w:pPr>
            <w:r w:rsidRPr="000C040F">
              <w:rPr>
                <w:rFonts w:asciiTheme="minorEastAsia" w:hAnsiTheme="minorEastAsia" w:hint="eastAsia"/>
              </w:rPr>
              <w:t xml:space="preserve">　</w:t>
            </w:r>
            <w:r w:rsidR="003E4227" w:rsidRPr="000C040F">
              <w:rPr>
                <w:rFonts w:asciiTheme="minorEastAsia" w:hAnsiTheme="minorEastAsia" w:hint="eastAsia"/>
              </w:rPr>
              <w:t>細胞培養加工</w:t>
            </w:r>
            <w:r w:rsidR="000C040F" w:rsidRPr="000C040F">
              <w:rPr>
                <w:rFonts w:asciiTheme="minorEastAsia" w:hAnsiTheme="minorEastAsia" w:hint="eastAsia"/>
              </w:rPr>
              <w:t>物</w:t>
            </w:r>
            <w:r w:rsidR="000C040F">
              <w:rPr>
                <w:rFonts w:asciiTheme="minorEastAsia" w:hAnsiTheme="minorEastAsia" w:hint="eastAsia"/>
              </w:rPr>
              <w:t>等製造施設</w:t>
            </w:r>
            <w:r w:rsidR="003E4227" w:rsidRPr="000C040F">
              <w:rPr>
                <w:rFonts w:asciiTheme="minorEastAsia" w:hAnsiTheme="minorEastAsia" w:hint="eastAsia"/>
              </w:rPr>
              <w:t>からの特定細胞加工物</w:t>
            </w:r>
            <w:r w:rsidR="000C040F">
              <w:rPr>
                <w:rFonts w:asciiTheme="minorEastAsia" w:hAnsiTheme="minorEastAsia" w:hint="eastAsia"/>
              </w:rPr>
              <w:t>等</w:t>
            </w:r>
            <w:r w:rsidR="003E4227" w:rsidRPr="000C040F">
              <w:rPr>
                <w:rFonts w:asciiTheme="minorEastAsia" w:hAnsiTheme="minorEastAsia" w:hint="eastAsia"/>
              </w:rPr>
              <w:t>の提供の管理</w:t>
            </w:r>
            <w:r w:rsidR="000F7766">
              <w:rPr>
                <w:rFonts w:asciiTheme="minorEastAsia" w:hAnsiTheme="minorEastAsia" w:hint="eastAsia"/>
              </w:rPr>
              <w:t>に</w:t>
            </w:r>
            <w:r w:rsidR="003E4227" w:rsidRPr="000C040F">
              <w:rPr>
                <w:rFonts w:asciiTheme="minorEastAsia" w:hAnsiTheme="minorEastAsia" w:hint="eastAsia"/>
              </w:rPr>
              <w:t>関する手順</w:t>
            </w:r>
          </w:p>
        </w:tc>
        <w:tc>
          <w:tcPr>
            <w:tcW w:w="3349" w:type="dxa"/>
          </w:tcPr>
          <w:p w14:paraId="71FA3346" w14:textId="77777777" w:rsidR="00A15292" w:rsidRPr="00DE7694" w:rsidRDefault="00A15292">
            <w:pPr>
              <w:rPr>
                <w:rFonts w:asciiTheme="minorEastAsia" w:hAnsiTheme="minorEastAsia"/>
              </w:rPr>
            </w:pPr>
          </w:p>
        </w:tc>
      </w:tr>
      <w:tr w:rsidR="00A15292" w:rsidRPr="00DE7694" w14:paraId="0273DAEB" w14:textId="77777777" w:rsidTr="003E4227">
        <w:tc>
          <w:tcPr>
            <w:tcW w:w="5353" w:type="dxa"/>
          </w:tcPr>
          <w:p w14:paraId="2D245CEA" w14:textId="5DD4FBCE" w:rsidR="00A15292" w:rsidRPr="000F7766" w:rsidRDefault="00A15292" w:rsidP="000F7766">
            <w:pPr>
              <w:pStyle w:val="ac"/>
              <w:numPr>
                <w:ilvl w:val="0"/>
                <w:numId w:val="1"/>
              </w:numPr>
              <w:ind w:leftChars="0"/>
              <w:jc w:val="left"/>
              <w:rPr>
                <w:rFonts w:asciiTheme="minorEastAsia" w:hAnsiTheme="minorEastAsia"/>
              </w:rPr>
            </w:pPr>
            <w:r w:rsidRPr="000F7766">
              <w:rPr>
                <w:rFonts w:asciiTheme="minorEastAsia" w:hAnsiTheme="minorEastAsia" w:hint="eastAsia"/>
              </w:rPr>
              <w:t xml:space="preserve">　</w:t>
            </w:r>
            <w:r w:rsidR="003E4227" w:rsidRPr="000F7766">
              <w:rPr>
                <w:rFonts w:asciiTheme="minorEastAsia" w:hAnsiTheme="minorEastAsia"/>
              </w:rPr>
              <w:t>省令第 102 条の検証又は確認に関する手順</w:t>
            </w:r>
          </w:p>
        </w:tc>
        <w:tc>
          <w:tcPr>
            <w:tcW w:w="3349" w:type="dxa"/>
          </w:tcPr>
          <w:p w14:paraId="670D4097" w14:textId="77777777" w:rsidR="00A15292" w:rsidRPr="00DE7694" w:rsidRDefault="00A15292">
            <w:pPr>
              <w:rPr>
                <w:rFonts w:asciiTheme="minorEastAsia" w:hAnsiTheme="minorEastAsia"/>
              </w:rPr>
            </w:pPr>
          </w:p>
        </w:tc>
      </w:tr>
      <w:tr w:rsidR="00A15292" w:rsidRPr="00DE7694" w14:paraId="0F2FBF46" w14:textId="77777777" w:rsidTr="003E4227">
        <w:tc>
          <w:tcPr>
            <w:tcW w:w="5353" w:type="dxa"/>
          </w:tcPr>
          <w:p w14:paraId="31A218BA" w14:textId="2DCBAEFD" w:rsidR="00A15292" w:rsidRPr="000F7766" w:rsidRDefault="00A15292" w:rsidP="000F7766">
            <w:pPr>
              <w:pStyle w:val="ac"/>
              <w:numPr>
                <w:ilvl w:val="0"/>
                <w:numId w:val="1"/>
              </w:numPr>
              <w:ind w:leftChars="0"/>
              <w:jc w:val="left"/>
              <w:rPr>
                <w:rFonts w:asciiTheme="minorEastAsia" w:hAnsiTheme="minorEastAsia"/>
              </w:rPr>
            </w:pPr>
            <w:r w:rsidRPr="000F7766">
              <w:rPr>
                <w:rFonts w:asciiTheme="minorEastAsia" w:hAnsiTheme="minorEastAsia" w:hint="eastAsia"/>
              </w:rPr>
              <w:t xml:space="preserve">　</w:t>
            </w:r>
            <w:r w:rsidR="003E4227" w:rsidRPr="000F7766">
              <w:rPr>
                <w:rFonts w:asciiTheme="minorEastAsia" w:hAnsiTheme="minorEastAsia"/>
              </w:rPr>
              <w:t>特定細胞加工物</w:t>
            </w:r>
            <w:r w:rsidR="000F7766" w:rsidRPr="000F7766">
              <w:rPr>
                <w:rFonts w:asciiTheme="minorEastAsia" w:hAnsiTheme="minorEastAsia" w:hint="eastAsia"/>
              </w:rPr>
              <w:t>等</w:t>
            </w:r>
            <w:r w:rsidR="003E4227" w:rsidRPr="000F7766">
              <w:rPr>
                <w:rFonts w:asciiTheme="minorEastAsia" w:hAnsiTheme="minorEastAsia"/>
              </w:rPr>
              <w:t>の品質の照査に関する手順</w:t>
            </w:r>
          </w:p>
        </w:tc>
        <w:tc>
          <w:tcPr>
            <w:tcW w:w="3349" w:type="dxa"/>
          </w:tcPr>
          <w:p w14:paraId="329B699F" w14:textId="77777777" w:rsidR="00A15292" w:rsidRPr="00DE7694" w:rsidRDefault="00A15292">
            <w:pPr>
              <w:rPr>
                <w:rFonts w:asciiTheme="minorEastAsia" w:hAnsiTheme="minorEastAsia"/>
              </w:rPr>
            </w:pPr>
          </w:p>
        </w:tc>
      </w:tr>
      <w:tr w:rsidR="00A15292" w:rsidRPr="00DE7694" w14:paraId="78A9D44B" w14:textId="77777777" w:rsidTr="003E4227">
        <w:tc>
          <w:tcPr>
            <w:tcW w:w="5353" w:type="dxa"/>
          </w:tcPr>
          <w:p w14:paraId="35C990FC"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④　</w:t>
            </w:r>
            <w:r w:rsidR="003E4227" w:rsidRPr="00DE7694">
              <w:rPr>
                <w:rFonts w:asciiTheme="minorEastAsia" w:hAnsiTheme="minorEastAsia"/>
              </w:rPr>
              <w:t>省令第 104 条の変更の管理に関する手順</w:t>
            </w:r>
          </w:p>
        </w:tc>
        <w:tc>
          <w:tcPr>
            <w:tcW w:w="3349" w:type="dxa"/>
          </w:tcPr>
          <w:p w14:paraId="10CBE200" w14:textId="77777777" w:rsidR="00A15292" w:rsidRPr="00DE7694" w:rsidRDefault="00A15292">
            <w:pPr>
              <w:rPr>
                <w:rFonts w:asciiTheme="minorEastAsia" w:hAnsiTheme="minorEastAsia"/>
              </w:rPr>
            </w:pPr>
          </w:p>
        </w:tc>
      </w:tr>
      <w:tr w:rsidR="00A15292" w:rsidRPr="00DE7694" w14:paraId="19B6F14F" w14:textId="77777777" w:rsidTr="003E4227">
        <w:tc>
          <w:tcPr>
            <w:tcW w:w="5353" w:type="dxa"/>
          </w:tcPr>
          <w:p w14:paraId="2642273A"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⑤　</w:t>
            </w:r>
            <w:r w:rsidR="003E4227" w:rsidRPr="00DE7694">
              <w:rPr>
                <w:rFonts w:asciiTheme="minorEastAsia" w:hAnsiTheme="minorEastAsia"/>
              </w:rPr>
              <w:t>省令第 105 条の逸脱の管理に関する手順</w:t>
            </w:r>
          </w:p>
        </w:tc>
        <w:tc>
          <w:tcPr>
            <w:tcW w:w="3349" w:type="dxa"/>
          </w:tcPr>
          <w:p w14:paraId="52E797CA" w14:textId="77777777" w:rsidR="00A15292" w:rsidRPr="00DE7694" w:rsidRDefault="00A15292">
            <w:pPr>
              <w:rPr>
                <w:rFonts w:asciiTheme="minorEastAsia" w:hAnsiTheme="minorEastAsia"/>
              </w:rPr>
            </w:pPr>
          </w:p>
        </w:tc>
      </w:tr>
      <w:tr w:rsidR="00A15292" w:rsidRPr="00DE7694" w14:paraId="2ABE5E96" w14:textId="77777777" w:rsidTr="003E4227">
        <w:tc>
          <w:tcPr>
            <w:tcW w:w="5353" w:type="dxa"/>
          </w:tcPr>
          <w:p w14:paraId="1A541DC5" w14:textId="77777777" w:rsidR="00A15292" w:rsidRPr="00DE7694" w:rsidRDefault="00A15292" w:rsidP="003E4227">
            <w:pPr>
              <w:ind w:left="210" w:hangingChars="100" w:hanging="210"/>
              <w:jc w:val="left"/>
              <w:rPr>
                <w:rFonts w:asciiTheme="minorEastAsia" w:hAnsiTheme="minorEastAsia"/>
              </w:rPr>
            </w:pPr>
            <w:r w:rsidRPr="00DE7694">
              <w:rPr>
                <w:rFonts w:asciiTheme="minorEastAsia" w:hAnsiTheme="minorEastAsia" w:hint="eastAsia"/>
              </w:rPr>
              <w:t xml:space="preserve">⑥　</w:t>
            </w:r>
            <w:r w:rsidR="003E4227" w:rsidRPr="00DE7694">
              <w:rPr>
                <w:rFonts w:asciiTheme="minorEastAsia" w:hAnsiTheme="minorEastAsia"/>
              </w:rPr>
              <w:t>品質等に関する情報及び品質不良等の処理に関する手順</w:t>
            </w:r>
          </w:p>
        </w:tc>
        <w:tc>
          <w:tcPr>
            <w:tcW w:w="3349" w:type="dxa"/>
          </w:tcPr>
          <w:p w14:paraId="2806DFA4" w14:textId="77777777" w:rsidR="00A15292" w:rsidRPr="00DE7694" w:rsidRDefault="00A15292">
            <w:pPr>
              <w:rPr>
                <w:rFonts w:asciiTheme="minorEastAsia" w:hAnsiTheme="minorEastAsia"/>
              </w:rPr>
            </w:pPr>
          </w:p>
        </w:tc>
      </w:tr>
      <w:tr w:rsidR="00A15292" w:rsidRPr="00DE7694" w14:paraId="0EF7756F" w14:textId="77777777" w:rsidTr="003E4227">
        <w:tc>
          <w:tcPr>
            <w:tcW w:w="5353" w:type="dxa"/>
          </w:tcPr>
          <w:p w14:paraId="643F6952"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⑦　</w:t>
            </w:r>
            <w:r w:rsidR="003E4227" w:rsidRPr="00DE7694">
              <w:rPr>
                <w:rFonts w:asciiTheme="minorEastAsia" w:hAnsiTheme="minorEastAsia"/>
              </w:rPr>
              <w:t>重大事態報告等に関する手順</w:t>
            </w:r>
          </w:p>
        </w:tc>
        <w:tc>
          <w:tcPr>
            <w:tcW w:w="3349" w:type="dxa"/>
          </w:tcPr>
          <w:p w14:paraId="6FB85DE8" w14:textId="77777777" w:rsidR="00A15292" w:rsidRPr="00DE7694" w:rsidRDefault="00A15292">
            <w:pPr>
              <w:rPr>
                <w:rFonts w:asciiTheme="minorEastAsia" w:hAnsiTheme="minorEastAsia"/>
              </w:rPr>
            </w:pPr>
          </w:p>
        </w:tc>
      </w:tr>
      <w:tr w:rsidR="00A15292" w:rsidRPr="00DE7694" w14:paraId="2E9C21B7" w14:textId="77777777" w:rsidTr="003E4227">
        <w:tc>
          <w:tcPr>
            <w:tcW w:w="5353" w:type="dxa"/>
          </w:tcPr>
          <w:p w14:paraId="4660E962"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⑧　</w:t>
            </w:r>
            <w:r w:rsidR="003E4227" w:rsidRPr="00DE7694">
              <w:rPr>
                <w:rFonts w:asciiTheme="minorEastAsia" w:hAnsiTheme="minorEastAsia"/>
              </w:rPr>
              <w:t>自己点検に関する手順</w:t>
            </w:r>
          </w:p>
        </w:tc>
        <w:tc>
          <w:tcPr>
            <w:tcW w:w="3349" w:type="dxa"/>
          </w:tcPr>
          <w:p w14:paraId="0EE62813" w14:textId="77777777" w:rsidR="00A15292" w:rsidRPr="00DE7694" w:rsidRDefault="00A15292">
            <w:pPr>
              <w:rPr>
                <w:rFonts w:asciiTheme="minorEastAsia" w:hAnsiTheme="minorEastAsia"/>
              </w:rPr>
            </w:pPr>
          </w:p>
        </w:tc>
      </w:tr>
      <w:tr w:rsidR="00A15292" w:rsidRPr="00DE7694" w14:paraId="52282D96" w14:textId="77777777" w:rsidTr="003E4227">
        <w:tc>
          <w:tcPr>
            <w:tcW w:w="5353" w:type="dxa"/>
          </w:tcPr>
          <w:p w14:paraId="36C647E4"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⑨　</w:t>
            </w:r>
            <w:r w:rsidR="003E4227" w:rsidRPr="00DE7694">
              <w:rPr>
                <w:rFonts w:asciiTheme="minorEastAsia" w:hAnsiTheme="minorEastAsia"/>
              </w:rPr>
              <w:t>教育訓練に関する手順</w:t>
            </w:r>
          </w:p>
        </w:tc>
        <w:tc>
          <w:tcPr>
            <w:tcW w:w="3349" w:type="dxa"/>
          </w:tcPr>
          <w:p w14:paraId="6FC0CA92" w14:textId="77777777" w:rsidR="00A15292" w:rsidRPr="00DE7694" w:rsidRDefault="00A15292">
            <w:pPr>
              <w:rPr>
                <w:rFonts w:asciiTheme="minorEastAsia" w:hAnsiTheme="minorEastAsia"/>
              </w:rPr>
            </w:pPr>
          </w:p>
        </w:tc>
      </w:tr>
      <w:tr w:rsidR="00A15292" w:rsidRPr="00DE7694" w14:paraId="5CFF44FE" w14:textId="77777777" w:rsidTr="003E4227">
        <w:tc>
          <w:tcPr>
            <w:tcW w:w="5353" w:type="dxa"/>
          </w:tcPr>
          <w:p w14:paraId="6A69B8B8" w14:textId="77777777" w:rsidR="00A15292" w:rsidRPr="00DE7694" w:rsidRDefault="00A15292" w:rsidP="00A15292">
            <w:pPr>
              <w:jc w:val="left"/>
              <w:rPr>
                <w:rFonts w:asciiTheme="minorEastAsia" w:hAnsiTheme="minorEastAsia"/>
              </w:rPr>
            </w:pPr>
            <w:r w:rsidRPr="00DE7694">
              <w:rPr>
                <w:rFonts w:asciiTheme="minorEastAsia" w:hAnsiTheme="minorEastAsia" w:hint="eastAsia"/>
              </w:rPr>
              <w:t xml:space="preserve">⑩　</w:t>
            </w:r>
            <w:r w:rsidR="003E4227" w:rsidRPr="00DE7694">
              <w:rPr>
                <w:rFonts w:asciiTheme="minorEastAsia" w:hAnsiTheme="minorEastAsia"/>
              </w:rPr>
              <w:t>文書及び記録の管理に関する手順</w:t>
            </w:r>
          </w:p>
        </w:tc>
        <w:tc>
          <w:tcPr>
            <w:tcW w:w="3349" w:type="dxa"/>
          </w:tcPr>
          <w:p w14:paraId="74E053E4" w14:textId="77777777" w:rsidR="00A15292" w:rsidRPr="00DE7694" w:rsidRDefault="00A15292">
            <w:pPr>
              <w:rPr>
                <w:rFonts w:asciiTheme="minorEastAsia" w:hAnsiTheme="minorEastAsia"/>
              </w:rPr>
            </w:pPr>
          </w:p>
        </w:tc>
      </w:tr>
      <w:tr w:rsidR="00A15292" w:rsidRPr="00DE7694" w14:paraId="4C3FFC5E" w14:textId="77777777" w:rsidTr="003E4227">
        <w:tc>
          <w:tcPr>
            <w:tcW w:w="5353" w:type="dxa"/>
          </w:tcPr>
          <w:p w14:paraId="4806A528" w14:textId="77777777" w:rsidR="00A15292" w:rsidRPr="00DE7694" w:rsidRDefault="00A15292" w:rsidP="003E4227">
            <w:pPr>
              <w:ind w:left="210" w:hangingChars="100" w:hanging="210"/>
              <w:jc w:val="left"/>
              <w:rPr>
                <w:rFonts w:asciiTheme="minorEastAsia" w:hAnsiTheme="minorEastAsia"/>
              </w:rPr>
            </w:pPr>
            <w:r w:rsidRPr="00DE7694">
              <w:rPr>
                <w:rFonts w:asciiTheme="minorEastAsia" w:hAnsiTheme="minorEastAsia" w:hint="eastAsia"/>
              </w:rPr>
              <w:t xml:space="preserve">⑪　</w:t>
            </w:r>
            <w:r w:rsidR="003E4227" w:rsidRPr="00DE7694">
              <w:rPr>
                <w:rFonts w:asciiTheme="minorEastAsia" w:hAnsiTheme="minorEastAsia"/>
              </w:rPr>
              <w:t>その他製造管理及び品質管理を適正かつ円滑に実施するために必要な 手順</w:t>
            </w:r>
          </w:p>
        </w:tc>
        <w:tc>
          <w:tcPr>
            <w:tcW w:w="3349" w:type="dxa"/>
          </w:tcPr>
          <w:p w14:paraId="41FAC40D" w14:textId="77777777" w:rsidR="00A15292" w:rsidRPr="00DE7694" w:rsidRDefault="00A15292">
            <w:pPr>
              <w:rPr>
                <w:rFonts w:asciiTheme="minorEastAsia" w:hAnsiTheme="minorEastAsia"/>
              </w:rPr>
            </w:pPr>
          </w:p>
        </w:tc>
      </w:tr>
    </w:tbl>
    <w:p w14:paraId="4DC16D3A" w14:textId="77777777" w:rsidR="006A75C5" w:rsidRPr="00DE7694" w:rsidRDefault="006A75C5">
      <w:pPr>
        <w:rPr>
          <w:rFonts w:asciiTheme="minorEastAsia" w:hAnsiTheme="minorEastAsia"/>
        </w:rPr>
      </w:pPr>
    </w:p>
    <w:p w14:paraId="10882410" w14:textId="77777777" w:rsidR="006A75C5" w:rsidRPr="00DE7694" w:rsidRDefault="006A75C5">
      <w:pPr>
        <w:rPr>
          <w:rFonts w:asciiTheme="minorEastAsia" w:hAnsiTheme="minorEastAsia"/>
        </w:rPr>
      </w:pPr>
    </w:p>
    <w:p w14:paraId="51DC330F" w14:textId="77777777" w:rsidR="004830F1" w:rsidRPr="00DE7694" w:rsidRDefault="004830F1">
      <w:pPr>
        <w:rPr>
          <w:rFonts w:asciiTheme="minorEastAsia" w:hAnsiTheme="minorEastAsia"/>
        </w:rPr>
      </w:pPr>
    </w:p>
    <w:p w14:paraId="079F979A" w14:textId="77777777" w:rsidR="004830F1" w:rsidRPr="00DE7694" w:rsidRDefault="004830F1" w:rsidP="004830F1">
      <w:pPr>
        <w:jc w:val="center"/>
        <w:rPr>
          <w:rFonts w:asciiTheme="minorEastAsia" w:hAnsiTheme="minorEastAsia"/>
          <w:b/>
          <w:u w:val="single"/>
        </w:rPr>
      </w:pPr>
      <w:r w:rsidRPr="00DE7694">
        <w:rPr>
          <w:rFonts w:asciiTheme="minorEastAsia" w:hAnsiTheme="minorEastAsia" w:hint="eastAsia"/>
          <w:b/>
          <w:u w:val="single"/>
        </w:rPr>
        <w:t>施設管理者による確認</w:t>
      </w:r>
    </w:p>
    <w:p w14:paraId="1087978F" w14:textId="77777777" w:rsidR="004830F1" w:rsidRPr="00DE7694" w:rsidRDefault="004830F1">
      <w:pPr>
        <w:rPr>
          <w:rFonts w:asciiTheme="minorEastAsia" w:hAnsiTheme="minorEastAsia"/>
        </w:rPr>
      </w:pPr>
    </w:p>
    <w:p w14:paraId="3CCE0DA9" w14:textId="77777777" w:rsidR="006A75C5" w:rsidRPr="00DE7694" w:rsidRDefault="001426BF" w:rsidP="004F16DA">
      <w:pPr>
        <w:ind w:firstLineChars="100" w:firstLine="210"/>
        <w:rPr>
          <w:rFonts w:asciiTheme="minorEastAsia" w:hAnsiTheme="minorEastAsia"/>
        </w:rPr>
      </w:pPr>
      <w:r w:rsidRPr="00DE7694">
        <w:rPr>
          <w:rFonts w:asciiTheme="minorEastAsia" w:hAnsiTheme="minorEastAsia" w:hint="eastAsia"/>
        </w:rPr>
        <w:t>今回提出した手順書（表1</w:t>
      </w:r>
      <w:r w:rsidR="0071730A" w:rsidRPr="00DE7694">
        <w:rPr>
          <w:rFonts w:asciiTheme="minorEastAsia" w:hAnsiTheme="minorEastAsia" w:hint="eastAsia"/>
        </w:rPr>
        <w:t>）は、表2</w:t>
      </w:r>
      <w:r w:rsidRPr="00DE7694">
        <w:rPr>
          <w:rFonts w:asciiTheme="minorEastAsia" w:hAnsiTheme="minorEastAsia" w:hint="eastAsia"/>
        </w:rPr>
        <w:t>に示す通り、</w:t>
      </w:r>
      <w:r w:rsidR="004F16DA" w:rsidRPr="00DE7694">
        <w:rPr>
          <w:rFonts w:asciiTheme="minorEastAsia" w:hAnsiTheme="minorEastAsia" w:hint="eastAsia"/>
        </w:rPr>
        <w:t>規則第97条第4項各号に</w:t>
      </w:r>
      <w:r w:rsidRPr="00DE7694">
        <w:rPr>
          <w:rFonts w:asciiTheme="minorEastAsia" w:hAnsiTheme="minorEastAsia" w:hint="eastAsia"/>
        </w:rPr>
        <w:t>対応しており、規則第92条から第112条の要件を満足していることを</w:t>
      </w:r>
      <w:r w:rsidR="004830F1" w:rsidRPr="00DE7694">
        <w:rPr>
          <w:rFonts w:asciiTheme="minorEastAsia" w:hAnsiTheme="minorEastAsia" w:hint="eastAsia"/>
        </w:rPr>
        <w:t>確認</w:t>
      </w:r>
      <w:r w:rsidRPr="00DE7694">
        <w:rPr>
          <w:rFonts w:asciiTheme="minorEastAsia" w:hAnsiTheme="minorEastAsia" w:hint="eastAsia"/>
        </w:rPr>
        <w:t>しま</w:t>
      </w:r>
      <w:r w:rsidR="004830F1" w:rsidRPr="00DE7694">
        <w:rPr>
          <w:rFonts w:asciiTheme="minorEastAsia" w:hAnsiTheme="minorEastAsia" w:hint="eastAsia"/>
        </w:rPr>
        <w:t>した</w:t>
      </w:r>
      <w:r w:rsidRPr="00DE7694">
        <w:rPr>
          <w:rFonts w:asciiTheme="minorEastAsia" w:hAnsiTheme="minorEastAsia" w:hint="eastAsia"/>
        </w:rPr>
        <w:t>。</w:t>
      </w:r>
    </w:p>
    <w:p w14:paraId="47EED586" w14:textId="77777777" w:rsidR="004830F1" w:rsidRPr="00DE7694" w:rsidRDefault="004830F1" w:rsidP="004830F1">
      <w:pPr>
        <w:rPr>
          <w:rFonts w:asciiTheme="minorEastAsia" w:hAnsiTheme="minorEastAsia"/>
        </w:rPr>
      </w:pPr>
    </w:p>
    <w:p w14:paraId="30825A4F" w14:textId="77777777" w:rsidR="004830F1" w:rsidRDefault="00221930" w:rsidP="004830F1">
      <w:pPr>
        <w:rPr>
          <w:rFonts w:asciiTheme="minorEastAsia" w:hAnsiTheme="minorEastAsia"/>
        </w:rPr>
      </w:pPr>
      <w:r w:rsidRPr="00DE7694">
        <w:rPr>
          <w:rFonts w:asciiTheme="minorEastAsia" w:hAnsiTheme="minorEastAsia" w:hint="eastAsia"/>
        </w:rPr>
        <w:t xml:space="preserve">　　　　　年　　月　　日</w:t>
      </w:r>
    </w:p>
    <w:p w14:paraId="13CF605E" w14:textId="77777777" w:rsidR="000341C4" w:rsidRPr="00DE7694" w:rsidRDefault="000341C4" w:rsidP="004830F1">
      <w:pPr>
        <w:rPr>
          <w:rFonts w:asciiTheme="minorEastAsia" w:hAnsiTheme="minorEastAsia"/>
        </w:rPr>
      </w:pPr>
    </w:p>
    <w:p w14:paraId="15B0BD8F" w14:textId="1E45ED64" w:rsidR="004830F1" w:rsidRPr="00DE7694" w:rsidRDefault="004830F1" w:rsidP="004830F1">
      <w:pPr>
        <w:wordWrap w:val="0"/>
        <w:jc w:val="right"/>
        <w:rPr>
          <w:rFonts w:asciiTheme="minorEastAsia" w:hAnsiTheme="minorEastAsia"/>
        </w:rPr>
      </w:pPr>
      <w:r w:rsidRPr="00DE7694">
        <w:rPr>
          <w:rFonts w:asciiTheme="minorEastAsia" w:hAnsiTheme="minorEastAsia" w:hint="eastAsia"/>
        </w:rPr>
        <w:t>（</w:t>
      </w:r>
      <w:r w:rsidR="000F7766">
        <w:rPr>
          <w:rFonts w:asciiTheme="minorEastAsia" w:hAnsiTheme="minorEastAsia" w:hint="eastAsia"/>
        </w:rPr>
        <w:t>特定</w:t>
      </w:r>
      <w:r w:rsidRPr="00DE7694">
        <w:rPr>
          <w:rFonts w:asciiTheme="minorEastAsia" w:hAnsiTheme="minorEastAsia" w:hint="eastAsia"/>
        </w:rPr>
        <w:t>細胞</w:t>
      </w:r>
      <w:r w:rsidR="000F7766">
        <w:rPr>
          <w:rFonts w:asciiTheme="minorEastAsia" w:hAnsiTheme="minorEastAsia" w:hint="eastAsia"/>
        </w:rPr>
        <w:t>加工物等製造施設</w:t>
      </w:r>
      <w:r w:rsidRPr="00DE7694">
        <w:rPr>
          <w:rFonts w:asciiTheme="minorEastAsia" w:hAnsiTheme="minorEastAsia" w:hint="eastAsia"/>
        </w:rPr>
        <w:t xml:space="preserve">の名称）　　　　　　　　　　　　　　　　</w:t>
      </w:r>
    </w:p>
    <w:p w14:paraId="3864CE66" w14:textId="4924F1C8" w:rsidR="004830F1" w:rsidRPr="00DE7694" w:rsidRDefault="004830F1" w:rsidP="004830F1">
      <w:pPr>
        <w:wordWrap w:val="0"/>
        <w:jc w:val="right"/>
        <w:rPr>
          <w:rFonts w:asciiTheme="minorEastAsia" w:hAnsiTheme="minorEastAsia"/>
        </w:rPr>
      </w:pPr>
      <w:r w:rsidRPr="00DE7694">
        <w:rPr>
          <w:rFonts w:asciiTheme="minorEastAsia" w:hAnsiTheme="minorEastAsia" w:hint="eastAsia"/>
        </w:rPr>
        <w:t>（</w:t>
      </w:r>
      <w:r w:rsidR="000F7766">
        <w:rPr>
          <w:rFonts w:asciiTheme="minorEastAsia" w:hAnsiTheme="minorEastAsia" w:hint="eastAsia"/>
        </w:rPr>
        <w:t>特定</w:t>
      </w:r>
      <w:r w:rsidR="000F7766" w:rsidRPr="00DE7694">
        <w:rPr>
          <w:rFonts w:asciiTheme="minorEastAsia" w:hAnsiTheme="minorEastAsia" w:hint="eastAsia"/>
        </w:rPr>
        <w:t>細胞</w:t>
      </w:r>
      <w:r w:rsidR="000F7766">
        <w:rPr>
          <w:rFonts w:asciiTheme="minorEastAsia" w:hAnsiTheme="minorEastAsia" w:hint="eastAsia"/>
        </w:rPr>
        <w:t>加工物等製造施設</w:t>
      </w:r>
      <w:r w:rsidRPr="00DE7694">
        <w:rPr>
          <w:rFonts w:asciiTheme="minorEastAsia" w:hAnsiTheme="minorEastAsia" w:hint="eastAsia"/>
        </w:rPr>
        <w:t xml:space="preserve">の施設番号）　　　　　　　　　　　　　　</w:t>
      </w:r>
    </w:p>
    <w:p w14:paraId="0E4EE26B" w14:textId="77777777" w:rsidR="002C60DF" w:rsidRPr="00DE7694" w:rsidRDefault="004830F1" w:rsidP="002C60DF">
      <w:pPr>
        <w:wordWrap w:val="0"/>
        <w:jc w:val="right"/>
        <w:rPr>
          <w:rFonts w:asciiTheme="minorEastAsia" w:hAnsiTheme="minorEastAsia"/>
        </w:rPr>
      </w:pPr>
      <w:r w:rsidRPr="00DE7694">
        <w:rPr>
          <w:rFonts w:asciiTheme="minorEastAsia" w:hAnsiTheme="minorEastAsia" w:hint="eastAsia"/>
        </w:rPr>
        <w:t>（</w:t>
      </w:r>
      <w:r w:rsidR="002C60DF" w:rsidRPr="00DE7694">
        <w:rPr>
          <w:rFonts w:asciiTheme="minorEastAsia" w:hAnsiTheme="minorEastAsia" w:hint="eastAsia"/>
        </w:rPr>
        <w:t xml:space="preserve">施設管理者）　　</w:t>
      </w:r>
      <w:r w:rsidR="005B32B2">
        <w:rPr>
          <w:rFonts w:asciiTheme="minorEastAsia" w:hAnsiTheme="minorEastAsia" w:hint="eastAsia"/>
        </w:rPr>
        <w:t xml:space="preserve">　 </w:t>
      </w:r>
      <w:r w:rsidR="002C60DF" w:rsidRPr="00DE7694">
        <w:rPr>
          <w:rFonts w:asciiTheme="minorEastAsia" w:hAnsiTheme="minorEastAsia" w:hint="eastAsia"/>
        </w:rPr>
        <w:t xml:space="preserve">　　　　 　　　　　　　　　　　　　　</w:t>
      </w:r>
    </w:p>
    <w:p w14:paraId="0350E1AA" w14:textId="77777777" w:rsidR="002C60DF" w:rsidRPr="00DE7694" w:rsidRDefault="002C60DF" w:rsidP="002C60DF">
      <w:pPr>
        <w:jc w:val="right"/>
        <w:rPr>
          <w:rFonts w:asciiTheme="minorEastAsia" w:hAnsiTheme="minorEastAsia"/>
        </w:rPr>
      </w:pPr>
    </w:p>
    <w:sectPr w:rsidR="002C60DF" w:rsidRPr="00DE7694" w:rsidSect="003B1B3E">
      <w:headerReference w:type="even" r:id="rId7"/>
      <w:headerReference w:type="default" r:id="rId8"/>
      <w:footerReference w:type="even" r:id="rId9"/>
      <w:footerReference w:type="default" r:id="rId10"/>
      <w:headerReference w:type="first" r:id="rId11"/>
      <w:footerReference w:type="first" r:id="rId12"/>
      <w:pgSz w:w="11906" w:h="16838" w:code="9"/>
      <w:pgMar w:top="1644" w:right="1701" w:bottom="1304" w:left="1701" w:header="62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ECC83" w14:textId="77777777" w:rsidR="00F34CF2" w:rsidRDefault="00F34CF2" w:rsidP="00693DA7">
      <w:r>
        <w:separator/>
      </w:r>
    </w:p>
  </w:endnote>
  <w:endnote w:type="continuationSeparator" w:id="0">
    <w:p w14:paraId="361B7226" w14:textId="77777777" w:rsidR="00F34CF2" w:rsidRDefault="00F34CF2" w:rsidP="00693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1809" w14:textId="77777777" w:rsidR="00295A37" w:rsidRDefault="00295A3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1114837"/>
      <w:docPartObj>
        <w:docPartGallery w:val="Page Numbers (Bottom of Page)"/>
        <w:docPartUnique/>
      </w:docPartObj>
    </w:sdtPr>
    <w:sdtEndPr/>
    <w:sdtContent>
      <w:sdt>
        <w:sdtPr>
          <w:id w:val="-1669238322"/>
          <w:docPartObj>
            <w:docPartGallery w:val="Page Numbers (Top of Page)"/>
            <w:docPartUnique/>
          </w:docPartObj>
        </w:sdtPr>
        <w:sdtEndPr/>
        <w:sdtContent>
          <w:p w14:paraId="1DA33733" w14:textId="77777777" w:rsidR="002C60DF" w:rsidRDefault="002C60DF">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0341C4">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0341C4">
              <w:rPr>
                <w:b/>
                <w:bCs/>
                <w:noProof/>
              </w:rPr>
              <w:t>2</w:t>
            </w:r>
            <w:r>
              <w:rPr>
                <w:b/>
                <w:bCs/>
                <w:sz w:val="24"/>
                <w:szCs w:val="24"/>
              </w:rPr>
              <w:fldChar w:fldCharType="end"/>
            </w:r>
          </w:p>
        </w:sdtContent>
      </w:sdt>
    </w:sdtContent>
  </w:sdt>
  <w:p w14:paraId="19896690" w14:textId="77777777" w:rsidR="002C60DF" w:rsidRDefault="002C60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98362" w14:textId="77777777" w:rsidR="00295A37" w:rsidRDefault="00295A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7C033F" w14:textId="77777777" w:rsidR="00F34CF2" w:rsidRDefault="00F34CF2" w:rsidP="00693DA7">
      <w:r>
        <w:separator/>
      </w:r>
    </w:p>
  </w:footnote>
  <w:footnote w:type="continuationSeparator" w:id="0">
    <w:p w14:paraId="17829D60" w14:textId="77777777" w:rsidR="00F34CF2" w:rsidRDefault="00F34CF2" w:rsidP="00693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61568" w14:textId="77777777" w:rsidR="00295A37" w:rsidRDefault="00295A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207F4" w14:textId="408EB8E3" w:rsidR="00693DA7" w:rsidRDefault="003B1B3E">
    <w:pPr>
      <w:pStyle w:val="a3"/>
    </w:pPr>
    <w:r>
      <w:rPr>
        <w:rFonts w:hint="eastAsia"/>
      </w:rPr>
      <w:t>確認書</w:t>
    </w:r>
    <w:r w:rsidR="0071730A">
      <w:rPr>
        <w:rFonts w:hint="eastAsia"/>
      </w:rPr>
      <w:t>：</w:t>
    </w:r>
    <w:r w:rsidR="00693DA7">
      <w:rPr>
        <w:rFonts w:hint="eastAsia"/>
      </w:rPr>
      <w:t>大阪大学認定再生医療等委員会</w:t>
    </w:r>
    <w:r w:rsidR="00295A37">
      <w:rPr>
        <w:rFonts w:hint="eastAsia"/>
      </w:rPr>
      <w:t>（</w:t>
    </w:r>
    <w:r w:rsidR="00295A37">
      <w:rPr>
        <w:rFonts w:hint="eastAsia"/>
      </w:rPr>
      <w:t>2025</w:t>
    </w:r>
    <w:r w:rsidR="00295A37">
      <w:rPr>
        <w:rFonts w:hint="eastAsia"/>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16E47" w14:textId="77777777" w:rsidR="00295A37" w:rsidRDefault="00295A3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A2F3E90"/>
    <w:multiLevelType w:val="hybridMultilevel"/>
    <w:tmpl w:val="CC16DC4E"/>
    <w:lvl w:ilvl="0" w:tplc="B426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4507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183"/>
    <w:rsid w:val="000341C4"/>
    <w:rsid w:val="00066C41"/>
    <w:rsid w:val="000C040F"/>
    <w:rsid w:val="000E290B"/>
    <w:rsid w:val="000F7766"/>
    <w:rsid w:val="001426BF"/>
    <w:rsid w:val="00143174"/>
    <w:rsid w:val="001B2183"/>
    <w:rsid w:val="00221930"/>
    <w:rsid w:val="0026552E"/>
    <w:rsid w:val="00294038"/>
    <w:rsid w:val="00295A37"/>
    <w:rsid w:val="002C428B"/>
    <w:rsid w:val="002C60DF"/>
    <w:rsid w:val="003A3389"/>
    <w:rsid w:val="003B1B3E"/>
    <w:rsid w:val="003E4227"/>
    <w:rsid w:val="004830F1"/>
    <w:rsid w:val="004A1AC9"/>
    <w:rsid w:val="004D370B"/>
    <w:rsid w:val="004F16DA"/>
    <w:rsid w:val="00536C73"/>
    <w:rsid w:val="005B32B2"/>
    <w:rsid w:val="00676FFA"/>
    <w:rsid w:val="0069112F"/>
    <w:rsid w:val="00693DA7"/>
    <w:rsid w:val="006A75C5"/>
    <w:rsid w:val="0071730A"/>
    <w:rsid w:val="007E7DF0"/>
    <w:rsid w:val="008214E3"/>
    <w:rsid w:val="008461DA"/>
    <w:rsid w:val="00894001"/>
    <w:rsid w:val="008C6157"/>
    <w:rsid w:val="008E0D1D"/>
    <w:rsid w:val="008E19E1"/>
    <w:rsid w:val="00A134F1"/>
    <w:rsid w:val="00A15292"/>
    <w:rsid w:val="00A416D7"/>
    <w:rsid w:val="00B00506"/>
    <w:rsid w:val="00C403B1"/>
    <w:rsid w:val="00C52431"/>
    <w:rsid w:val="00D11DB5"/>
    <w:rsid w:val="00D14EC4"/>
    <w:rsid w:val="00D36C6A"/>
    <w:rsid w:val="00D71386"/>
    <w:rsid w:val="00D97969"/>
    <w:rsid w:val="00DB3960"/>
    <w:rsid w:val="00DE7353"/>
    <w:rsid w:val="00DE7694"/>
    <w:rsid w:val="00E67D02"/>
    <w:rsid w:val="00E85453"/>
    <w:rsid w:val="00EB251B"/>
    <w:rsid w:val="00ED2E97"/>
    <w:rsid w:val="00F34CF2"/>
    <w:rsid w:val="00F43CF6"/>
    <w:rsid w:val="00F853E0"/>
    <w:rsid w:val="00FA2D08"/>
    <w:rsid w:val="00FB6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720CD2"/>
  <w15:docId w15:val="{1E6D96C4-9ABA-428B-B4A6-3955367B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DA7"/>
    <w:pPr>
      <w:tabs>
        <w:tab w:val="center" w:pos="4252"/>
        <w:tab w:val="right" w:pos="8504"/>
      </w:tabs>
      <w:snapToGrid w:val="0"/>
    </w:pPr>
  </w:style>
  <w:style w:type="character" w:customStyle="1" w:styleId="a4">
    <w:name w:val="ヘッダー (文字)"/>
    <w:basedOn w:val="a0"/>
    <w:link w:val="a3"/>
    <w:uiPriority w:val="99"/>
    <w:rsid w:val="00693DA7"/>
  </w:style>
  <w:style w:type="paragraph" w:styleId="a5">
    <w:name w:val="footer"/>
    <w:basedOn w:val="a"/>
    <w:link w:val="a6"/>
    <w:uiPriority w:val="99"/>
    <w:unhideWhenUsed/>
    <w:rsid w:val="00693DA7"/>
    <w:pPr>
      <w:tabs>
        <w:tab w:val="center" w:pos="4252"/>
        <w:tab w:val="right" w:pos="8504"/>
      </w:tabs>
      <w:snapToGrid w:val="0"/>
    </w:pPr>
  </w:style>
  <w:style w:type="character" w:customStyle="1" w:styleId="a6">
    <w:name w:val="フッター (文字)"/>
    <w:basedOn w:val="a0"/>
    <w:link w:val="a5"/>
    <w:uiPriority w:val="99"/>
    <w:rsid w:val="00693DA7"/>
  </w:style>
  <w:style w:type="paragraph" w:styleId="a7">
    <w:name w:val="Balloon Text"/>
    <w:basedOn w:val="a"/>
    <w:link w:val="a8"/>
    <w:uiPriority w:val="99"/>
    <w:semiHidden/>
    <w:unhideWhenUsed/>
    <w:rsid w:val="00693DA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3DA7"/>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ED2E97"/>
  </w:style>
  <w:style w:type="character" w:customStyle="1" w:styleId="aa">
    <w:name w:val="日付 (文字)"/>
    <w:basedOn w:val="a0"/>
    <w:link w:val="a9"/>
    <w:uiPriority w:val="99"/>
    <w:semiHidden/>
    <w:rsid w:val="00ED2E97"/>
  </w:style>
  <w:style w:type="table" w:styleId="ab">
    <w:name w:val="Table Grid"/>
    <w:basedOn w:val="a1"/>
    <w:uiPriority w:val="59"/>
    <w:rsid w:val="00DB39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0C04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0153182">
      <w:bodyDiv w:val="1"/>
      <w:marLeft w:val="0"/>
      <w:marRight w:val="0"/>
      <w:marTop w:val="0"/>
      <w:marBottom w:val="0"/>
      <w:divBdr>
        <w:top w:val="none" w:sz="0" w:space="0" w:color="auto"/>
        <w:left w:val="none" w:sz="0" w:space="0" w:color="auto"/>
        <w:bottom w:val="none" w:sz="0" w:space="0" w:color="auto"/>
        <w:right w:val="none" w:sz="0" w:space="0" w:color="auto"/>
      </w:divBdr>
    </w:div>
    <w:div w:id="1720014677">
      <w:bodyDiv w:val="1"/>
      <w:marLeft w:val="0"/>
      <w:marRight w:val="0"/>
      <w:marTop w:val="0"/>
      <w:marBottom w:val="0"/>
      <w:divBdr>
        <w:top w:val="none" w:sz="0" w:space="0" w:color="auto"/>
        <w:left w:val="none" w:sz="0" w:space="0" w:color="auto"/>
        <w:bottom w:val="none" w:sz="0" w:space="0" w:color="auto"/>
        <w:right w:val="none" w:sz="0" w:space="0" w:color="auto"/>
      </w:divBdr>
    </w:div>
    <w:div w:id="1974283678">
      <w:bodyDiv w:val="1"/>
      <w:marLeft w:val="0"/>
      <w:marRight w:val="0"/>
      <w:marTop w:val="0"/>
      <w:marBottom w:val="0"/>
      <w:divBdr>
        <w:top w:val="none" w:sz="0" w:space="0" w:color="auto"/>
        <w:left w:val="none" w:sz="0" w:space="0" w:color="auto"/>
        <w:bottom w:val="none" w:sz="0" w:space="0" w:color="auto"/>
        <w:right w:val="none" w:sz="0" w:space="0" w:color="auto"/>
      </w:divBdr>
    </w:div>
    <w:div w:id="199375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136</Words>
  <Characters>778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Airi MAGOTA</dc:creator>
  <cp:lastModifiedBy>山本 奈緒美</cp:lastModifiedBy>
  <cp:revision>6</cp:revision>
  <cp:lastPrinted>2017-12-14T06:25:00Z</cp:lastPrinted>
  <dcterms:created xsi:type="dcterms:W3CDTF">2021-04-07T04:39:00Z</dcterms:created>
  <dcterms:modified xsi:type="dcterms:W3CDTF">2025-06-04T03:03:00Z</dcterms:modified>
</cp:coreProperties>
</file>